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736" w:rsidRPr="00B67F24" w:rsidRDefault="00422736" w:rsidP="00422736">
      <w:pPr>
        <w:pStyle w:val="Titolo"/>
        <w:rPr>
          <w:color w:val="auto"/>
          <w:sz w:val="18"/>
          <w:szCs w:val="18"/>
        </w:rPr>
      </w:pPr>
      <w:r w:rsidRPr="00B67F24">
        <w:rPr>
          <w:color w:val="auto"/>
          <w:sz w:val="18"/>
          <w:szCs w:val="18"/>
        </w:rPr>
        <w:t>ISTITUTO STATALE  D’ISTRUZIONE SECONDARIA SUPERIORE   “G. B.  NOVELLI ”</w:t>
      </w:r>
    </w:p>
    <w:p w:rsidR="00422736" w:rsidRPr="00B67F24" w:rsidRDefault="00422736" w:rsidP="00422736">
      <w:pPr>
        <w:pStyle w:val="Titolo"/>
        <w:rPr>
          <w:color w:val="auto"/>
          <w:sz w:val="18"/>
          <w:szCs w:val="18"/>
        </w:rPr>
      </w:pPr>
      <w:r w:rsidRPr="00B67F24">
        <w:rPr>
          <w:color w:val="auto"/>
          <w:sz w:val="18"/>
          <w:szCs w:val="18"/>
        </w:rPr>
        <w:t>Liceo delle Scienze Umane – Liceo Economico Sociale −Liceo Linguistico</w:t>
      </w:r>
    </w:p>
    <w:p w:rsidR="00422736" w:rsidRPr="00B67F24" w:rsidRDefault="00422736" w:rsidP="00422736">
      <w:pPr>
        <w:pStyle w:val="Titolo"/>
        <w:rPr>
          <w:color w:val="auto"/>
          <w:sz w:val="18"/>
          <w:szCs w:val="18"/>
        </w:rPr>
      </w:pPr>
      <w:r w:rsidRPr="00B67F24">
        <w:rPr>
          <w:color w:val="auto"/>
          <w:sz w:val="18"/>
          <w:szCs w:val="18"/>
        </w:rPr>
        <w:t>Istituto Professionale Industria e Artigianato per  il made in Italy  (Tessile-Abbigliamento)</w:t>
      </w:r>
    </w:p>
    <w:p w:rsidR="00422736" w:rsidRPr="00B67F24" w:rsidRDefault="00422736" w:rsidP="00422736">
      <w:pPr>
        <w:pStyle w:val="Titolo"/>
        <w:rPr>
          <w:color w:val="auto"/>
          <w:sz w:val="18"/>
          <w:szCs w:val="18"/>
        </w:rPr>
      </w:pPr>
      <w:r w:rsidRPr="00B67F24">
        <w:rPr>
          <w:color w:val="auto"/>
          <w:sz w:val="18"/>
          <w:szCs w:val="18"/>
        </w:rPr>
        <w:t>Istituto Professionale Servizi per la Sanita' e l'Assistenza Sociale</w:t>
      </w:r>
    </w:p>
    <w:p w:rsidR="00422736" w:rsidRPr="00B67F24" w:rsidRDefault="00422736" w:rsidP="00422736">
      <w:pPr>
        <w:pStyle w:val="Titolo"/>
        <w:rPr>
          <w:color w:val="auto"/>
          <w:sz w:val="18"/>
          <w:szCs w:val="18"/>
        </w:rPr>
      </w:pPr>
      <w:r w:rsidRPr="00B67F24">
        <w:rPr>
          <w:color w:val="auto"/>
          <w:sz w:val="18"/>
          <w:szCs w:val="18"/>
        </w:rPr>
        <w:t>Istituto Professionale Enogastronomia e ospitalità alberghiera</w:t>
      </w:r>
    </w:p>
    <w:p w:rsidR="00422736" w:rsidRPr="00B67F24" w:rsidRDefault="00422736" w:rsidP="00422736">
      <w:pPr>
        <w:pStyle w:val="Titolo"/>
        <w:rPr>
          <w:color w:val="auto"/>
          <w:sz w:val="18"/>
          <w:szCs w:val="18"/>
        </w:rPr>
      </w:pPr>
      <w:r w:rsidRPr="00B67F24">
        <w:rPr>
          <w:color w:val="auto"/>
          <w:sz w:val="18"/>
          <w:szCs w:val="18"/>
        </w:rPr>
        <w:t>Percorso di  II Livello (ex Corso Serale)</w:t>
      </w:r>
    </w:p>
    <w:p w:rsidR="00422736" w:rsidRPr="00B67F24" w:rsidRDefault="00422736" w:rsidP="00422736">
      <w:pPr>
        <w:pStyle w:val="Titolo"/>
        <w:rPr>
          <w:color w:val="auto"/>
          <w:sz w:val="18"/>
          <w:szCs w:val="18"/>
        </w:rPr>
      </w:pPr>
      <w:r w:rsidRPr="00B67F24">
        <w:rPr>
          <w:color w:val="auto"/>
          <w:sz w:val="18"/>
          <w:szCs w:val="18"/>
        </w:rPr>
        <w:t>Istituto Professionale Servizi per l’Enogastronomia e l’ospitalità   alberghiera</w:t>
      </w:r>
    </w:p>
    <w:p w:rsidR="00422736" w:rsidRPr="00B67F24" w:rsidRDefault="00422736" w:rsidP="00422736">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rsidR="00422736" w:rsidRPr="00B67F24" w:rsidRDefault="00422736" w:rsidP="00422736">
      <w:pPr>
        <w:pStyle w:val="Titolo"/>
        <w:rPr>
          <w:color w:val="auto"/>
          <w:sz w:val="18"/>
          <w:szCs w:val="18"/>
        </w:rPr>
      </w:pPr>
      <w:r w:rsidRPr="00B67F24">
        <w:rPr>
          <w:color w:val="auto"/>
          <w:sz w:val="18"/>
          <w:szCs w:val="18"/>
        </w:rPr>
        <w:t>Via G.B. Novelli, N° 1  81025  MARCIANISE (CE)</w:t>
      </w:r>
    </w:p>
    <w:p w:rsidR="00422736" w:rsidRPr="00B67F24" w:rsidRDefault="00422736" w:rsidP="00422736">
      <w:pPr>
        <w:pStyle w:val="Titolo"/>
        <w:rPr>
          <w:color w:val="auto"/>
          <w:sz w:val="18"/>
          <w:szCs w:val="18"/>
        </w:rPr>
      </w:pPr>
      <w:r w:rsidRPr="00B67F24">
        <w:rPr>
          <w:color w:val="auto"/>
          <w:sz w:val="18"/>
          <w:szCs w:val="18"/>
        </w:rPr>
        <w:t>Codice Fiscale : 80102490614 – Distretto Scolastico  n° 14</w:t>
      </w:r>
    </w:p>
    <w:p w:rsidR="00422736" w:rsidRPr="00B67F24" w:rsidRDefault="00422736" w:rsidP="00422736">
      <w:pPr>
        <w:pStyle w:val="Titolo"/>
        <w:rPr>
          <w:color w:val="auto"/>
          <w:sz w:val="18"/>
          <w:szCs w:val="18"/>
        </w:rPr>
      </w:pPr>
      <w:r w:rsidRPr="00B67F24">
        <w:rPr>
          <w:color w:val="auto"/>
          <w:sz w:val="18"/>
          <w:szCs w:val="18"/>
        </w:rPr>
        <w:t>Segr. Tel :0823-511909 – Fax 0823-511834   VicedirigenzaTel :0823-580019</w:t>
      </w:r>
    </w:p>
    <w:p w:rsidR="00422736" w:rsidRPr="00B67F24" w:rsidRDefault="00422736" w:rsidP="00422736">
      <w:pPr>
        <w:pStyle w:val="Titolo"/>
        <w:rPr>
          <w:color w:val="auto"/>
          <w:sz w:val="18"/>
          <w:szCs w:val="18"/>
        </w:rPr>
      </w:pPr>
      <w:r w:rsidRPr="00B67F24">
        <w:rPr>
          <w:color w:val="auto"/>
          <w:sz w:val="18"/>
          <w:szCs w:val="18"/>
        </w:rPr>
        <w:t>Tel Dirigente Scolastico : 0823-511863</w:t>
      </w:r>
    </w:p>
    <w:p w:rsidR="00422736" w:rsidRPr="00B67F24" w:rsidRDefault="00422736" w:rsidP="00422736">
      <w:pPr>
        <w:pStyle w:val="Titolo"/>
        <w:rPr>
          <w:color w:val="auto"/>
          <w:sz w:val="18"/>
          <w:szCs w:val="18"/>
        </w:rPr>
      </w:pPr>
      <w:r w:rsidRPr="00B67F24">
        <w:rPr>
          <w:color w:val="auto"/>
          <w:sz w:val="18"/>
          <w:szCs w:val="18"/>
        </w:rPr>
        <w:t>E-mail :ceis01100n@istruzione.itE-mail certificata (PEC) : ceis01100n@pec.istruzione.it</w:t>
      </w:r>
    </w:p>
    <w:p w:rsidR="00422736" w:rsidRPr="00422736" w:rsidRDefault="00422736" w:rsidP="00422736">
      <w:pPr>
        <w:pStyle w:val="Titolo"/>
        <w:rPr>
          <w:color w:val="auto"/>
          <w:sz w:val="18"/>
          <w:szCs w:val="18"/>
          <w:lang w:val="en-US"/>
        </w:rPr>
      </w:pPr>
      <w:r w:rsidRPr="00422736">
        <w:rPr>
          <w:color w:val="auto"/>
          <w:sz w:val="18"/>
          <w:szCs w:val="18"/>
          <w:lang w:val="en-US"/>
        </w:rPr>
        <w:t>Sito Web :www.istitutonovelli.it</w:t>
      </w:r>
    </w:p>
    <w:p w:rsidR="00422736" w:rsidRPr="00422736" w:rsidRDefault="00422736" w:rsidP="00422736">
      <w:pPr>
        <w:pStyle w:val="Titolo"/>
        <w:rPr>
          <w:color w:val="auto"/>
          <w:sz w:val="24"/>
          <w:szCs w:val="24"/>
          <w:lang w:val="en-US"/>
        </w:rPr>
      </w:pPr>
    </w:p>
    <w:p w:rsidR="00422736" w:rsidRPr="00EE2BB7" w:rsidRDefault="00422736" w:rsidP="00422736">
      <w:pPr>
        <w:pStyle w:val="Titolo"/>
        <w:jc w:val="left"/>
        <w:rPr>
          <w:color w:val="auto"/>
          <w:sz w:val="20"/>
          <w:szCs w:val="20"/>
        </w:rPr>
      </w:pPr>
      <w:r w:rsidRPr="00EE2BB7">
        <w:rPr>
          <w:color w:val="auto"/>
          <w:sz w:val="20"/>
          <w:szCs w:val="20"/>
        </w:rPr>
        <w:t xml:space="preserve">PROT. N. </w:t>
      </w:r>
      <w:r w:rsidR="000C38A5" w:rsidRPr="00EE2BB7">
        <w:rPr>
          <w:color w:val="auto"/>
          <w:sz w:val="20"/>
          <w:szCs w:val="20"/>
        </w:rPr>
        <w:t>7833/IV</w:t>
      </w:r>
      <w:r w:rsidR="00EE2BB7" w:rsidRPr="00EE2BB7">
        <w:rPr>
          <w:color w:val="auto"/>
          <w:sz w:val="20"/>
          <w:szCs w:val="20"/>
        </w:rPr>
        <w:t xml:space="preserve"> </w:t>
      </w:r>
      <w:r w:rsidR="000C38A5" w:rsidRPr="00EE2BB7">
        <w:rPr>
          <w:color w:val="auto"/>
          <w:sz w:val="20"/>
          <w:szCs w:val="20"/>
        </w:rPr>
        <w:t>del 15 Maggio 2023</w:t>
      </w:r>
      <w:r w:rsidRPr="00EE2BB7">
        <w:rPr>
          <w:color w:val="auto"/>
          <w:sz w:val="20"/>
          <w:szCs w:val="20"/>
        </w:rPr>
        <w:t xml:space="preserve"> </w:t>
      </w:r>
    </w:p>
    <w:p w:rsidR="00422736" w:rsidRPr="00EE2BB7" w:rsidRDefault="00422736" w:rsidP="00422736">
      <w:pPr>
        <w:pStyle w:val="Titolo"/>
        <w:jc w:val="left"/>
        <w:rPr>
          <w:color w:val="auto"/>
          <w:sz w:val="24"/>
          <w:szCs w:val="24"/>
        </w:rPr>
      </w:pPr>
    </w:p>
    <w:p w:rsidR="00422736" w:rsidRDefault="00422736" w:rsidP="00422736">
      <w:pPr>
        <w:pStyle w:val="Titolo"/>
        <w:rPr>
          <w:color w:val="auto"/>
          <w:sz w:val="24"/>
          <w:szCs w:val="24"/>
        </w:rPr>
      </w:pPr>
      <w:r>
        <w:rPr>
          <w:noProof/>
          <w:lang w:bidi="ar-SA"/>
        </w:rPr>
        <w:drawing>
          <wp:inline distT="0" distB="0" distL="0" distR="0">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rsidR="00422736" w:rsidRDefault="00422736" w:rsidP="00422736">
      <w:pPr>
        <w:jc w:val="center"/>
        <w:rPr>
          <w:rFonts w:ascii="Impact" w:hAnsi="Impact"/>
          <w:color w:val="0070C0"/>
          <w:sz w:val="44"/>
          <w:szCs w:val="44"/>
        </w:rPr>
      </w:pPr>
    </w:p>
    <w:p w:rsidR="00422736" w:rsidRPr="00C75E12" w:rsidRDefault="00422736" w:rsidP="00422736">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rsidR="00422736" w:rsidRPr="00C75E12" w:rsidRDefault="00422736" w:rsidP="00422736">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rsidR="00422736" w:rsidRPr="00C75E12" w:rsidRDefault="00422736" w:rsidP="00422736">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2E2FC9">
        <w:rPr>
          <w:rFonts w:ascii="Impact" w:hAnsi="Impact"/>
          <w:color w:val="365F91" w:themeColor="accent1" w:themeShade="BF"/>
          <w:sz w:val="44"/>
          <w:szCs w:val="44"/>
        </w:rPr>
        <w:t xml:space="preserve"> </w:t>
      </w:r>
      <w:r>
        <w:rPr>
          <w:rFonts w:ascii="Impact" w:hAnsi="Impact"/>
          <w:color w:val="365F91" w:themeColor="accent1" w:themeShade="BF"/>
          <w:sz w:val="44"/>
          <w:szCs w:val="44"/>
        </w:rPr>
        <w:t xml:space="preserve">SEZIONE </w:t>
      </w:r>
      <w:r w:rsidR="002E2FC9">
        <w:rPr>
          <w:rFonts w:ascii="Impact" w:hAnsi="Impact"/>
          <w:color w:val="365F91" w:themeColor="accent1" w:themeShade="BF"/>
          <w:sz w:val="44"/>
          <w:szCs w:val="44"/>
        </w:rPr>
        <w:t>A</w:t>
      </w:r>
    </w:p>
    <w:p w:rsidR="00422736" w:rsidRPr="00C75E12" w:rsidRDefault="00422736" w:rsidP="00422736">
      <w:pPr>
        <w:pStyle w:val="Titolo"/>
        <w:jc w:val="left"/>
        <w:rPr>
          <w:color w:val="0070C0"/>
          <w:sz w:val="44"/>
          <w:szCs w:val="44"/>
        </w:rPr>
      </w:pPr>
    </w:p>
    <w:p w:rsidR="00422736" w:rsidRPr="00C75E12" w:rsidRDefault="00422736" w:rsidP="00422736">
      <w:pPr>
        <w:jc w:val="center"/>
        <w:rPr>
          <w:rFonts w:ascii="Impact" w:hAnsi="Impact"/>
          <w:color w:val="92D050"/>
          <w:sz w:val="44"/>
          <w:szCs w:val="44"/>
        </w:rPr>
      </w:pPr>
      <w:bookmarkStart w:id="0" w:name="_Hlk41039037"/>
      <w:bookmarkStart w:id="1" w:name="_Hlk41038669"/>
      <w:r w:rsidRPr="00C75E12">
        <w:rPr>
          <w:rFonts w:ascii="Impact" w:hAnsi="Impact"/>
          <w:color w:val="92D050"/>
          <w:sz w:val="44"/>
          <w:szCs w:val="44"/>
        </w:rPr>
        <w:t>ISTITUTO STATALE DI ISTRUZIONE SECONDARIA SUPERIORE</w:t>
      </w:r>
    </w:p>
    <w:p w:rsidR="00422736" w:rsidRPr="00C75E12" w:rsidRDefault="00422736" w:rsidP="00422736">
      <w:pPr>
        <w:jc w:val="center"/>
        <w:rPr>
          <w:rFonts w:ascii="Impact" w:hAnsi="Impact"/>
          <w:color w:val="92D050"/>
          <w:sz w:val="44"/>
          <w:szCs w:val="44"/>
        </w:rPr>
      </w:pPr>
      <w:r w:rsidRPr="00C75E12">
        <w:rPr>
          <w:rFonts w:ascii="Impact" w:hAnsi="Impact"/>
          <w:color w:val="92D050"/>
          <w:sz w:val="44"/>
          <w:szCs w:val="44"/>
        </w:rPr>
        <w:t>“G.B.NOVELLI” – MARCIANISE (CE)</w:t>
      </w:r>
    </w:p>
    <w:bookmarkEnd w:id="0"/>
    <w:p w:rsidR="00422736" w:rsidRDefault="00422736" w:rsidP="00422736">
      <w:pPr>
        <w:overflowPunct w:val="0"/>
        <w:autoSpaceDE w:val="0"/>
        <w:autoSpaceDN w:val="0"/>
        <w:adjustRightInd w:val="0"/>
        <w:jc w:val="center"/>
        <w:rPr>
          <w:rFonts w:ascii="Impact" w:hAnsi="Impact"/>
          <w:b/>
          <w:color w:val="0070C0"/>
          <w:sz w:val="44"/>
          <w:szCs w:val="44"/>
        </w:rPr>
      </w:pPr>
    </w:p>
    <w:p w:rsidR="00422736" w:rsidRPr="00C75E12" w:rsidRDefault="00860513" w:rsidP="00422736">
      <w:pPr>
        <w:overflowPunct w:val="0"/>
        <w:autoSpaceDE w:val="0"/>
        <w:autoSpaceDN w:val="0"/>
        <w:adjustRightInd w:val="0"/>
        <w:jc w:val="center"/>
        <w:rPr>
          <w:color w:val="0070C0"/>
          <w:sz w:val="44"/>
          <w:szCs w:val="44"/>
        </w:rPr>
      </w:pPr>
      <w:r>
        <w:rPr>
          <w:rFonts w:ascii="Impact" w:hAnsi="Impact"/>
          <w:b/>
          <w:color w:val="0070C0"/>
          <w:sz w:val="44"/>
          <w:szCs w:val="44"/>
        </w:rPr>
        <w:t>LI</w:t>
      </w:r>
      <w:r w:rsidR="00422736">
        <w:rPr>
          <w:rFonts w:ascii="Impact" w:hAnsi="Impact"/>
          <w:b/>
          <w:color w:val="0070C0"/>
          <w:sz w:val="44"/>
          <w:szCs w:val="44"/>
        </w:rPr>
        <w:t>CEO LINGUISTICO</w:t>
      </w:r>
    </w:p>
    <w:p w:rsidR="00422736" w:rsidRPr="00C75E12" w:rsidRDefault="00422736" w:rsidP="00422736">
      <w:pPr>
        <w:rPr>
          <w:color w:val="0070C0"/>
          <w:sz w:val="44"/>
          <w:szCs w:val="44"/>
        </w:rPr>
      </w:pPr>
    </w:p>
    <w:p w:rsidR="00422736" w:rsidRDefault="00422736" w:rsidP="00422736">
      <w:pPr>
        <w:jc w:val="center"/>
        <w:rPr>
          <w:rFonts w:ascii="Impact" w:hAnsi="Impact"/>
          <w:color w:val="548DD4" w:themeColor="text2" w:themeTint="99"/>
          <w:sz w:val="44"/>
          <w:szCs w:val="44"/>
        </w:rPr>
      </w:pPr>
      <w:r w:rsidRPr="00C75E12">
        <w:rPr>
          <w:rFonts w:ascii="Impact" w:hAnsi="Impact"/>
          <w:color w:val="548DD4" w:themeColor="text2" w:themeTint="99"/>
          <w:sz w:val="44"/>
          <w:szCs w:val="44"/>
        </w:rPr>
        <w:t>A.S. 2022/2023</w:t>
      </w:r>
    </w:p>
    <w:p w:rsidR="00422736" w:rsidRDefault="00422736" w:rsidP="00422736">
      <w:pPr>
        <w:jc w:val="center"/>
        <w:rPr>
          <w:rFonts w:ascii="Impact" w:hAnsi="Impact"/>
          <w:color w:val="548DD4" w:themeColor="text2" w:themeTint="99"/>
          <w:sz w:val="44"/>
          <w:szCs w:val="44"/>
        </w:rPr>
      </w:pPr>
    </w:p>
    <w:p w:rsidR="00422736" w:rsidRPr="00C75E12" w:rsidRDefault="00422736" w:rsidP="00422736">
      <w:pPr>
        <w:jc w:val="center"/>
        <w:rPr>
          <w:rFonts w:ascii="Impact" w:hAnsi="Impact"/>
          <w:color w:val="548DD4" w:themeColor="text2" w:themeTint="99"/>
          <w:sz w:val="72"/>
        </w:rPr>
      </w:pPr>
    </w:p>
    <w:p w:rsidR="00422736" w:rsidRDefault="00422736" w:rsidP="00422736">
      <w:pPr>
        <w:overflowPunct w:val="0"/>
        <w:autoSpaceDE w:val="0"/>
        <w:autoSpaceDN w:val="0"/>
        <w:adjustRightInd w:val="0"/>
        <w:rPr>
          <w:sz w:val="28"/>
        </w:rPr>
      </w:pPr>
      <w:bookmarkStart w:id="2" w:name="_Hlk41044805"/>
      <w:bookmarkEnd w:id="1"/>
    </w:p>
    <w:p w:rsidR="00422736" w:rsidRPr="006325E6" w:rsidRDefault="00422736" w:rsidP="00422736">
      <w:pPr>
        <w:overflowPunct w:val="0"/>
        <w:autoSpaceDE w:val="0"/>
        <w:autoSpaceDN w:val="0"/>
        <w:adjustRightInd w:val="0"/>
        <w:rPr>
          <w:b/>
          <w:bCs/>
          <w:sz w:val="28"/>
        </w:rPr>
      </w:pPr>
      <w:r w:rsidRPr="006325E6">
        <w:rPr>
          <w:b/>
          <w:bCs/>
          <w:sz w:val="28"/>
        </w:rPr>
        <w:t>INDICE</w:t>
      </w:r>
    </w:p>
    <w:p w:rsidR="00422736" w:rsidRDefault="00422736" w:rsidP="00422736">
      <w:pPr>
        <w:spacing w:line="276" w:lineRule="auto"/>
      </w:pPr>
    </w:p>
    <w:bookmarkEnd w:id="2"/>
    <w:p w:rsidR="00422736" w:rsidRPr="00F8032B" w:rsidRDefault="00422736" w:rsidP="00341417">
      <w:pPr>
        <w:pStyle w:val="Paragrafoelenco"/>
        <w:numPr>
          <w:ilvl w:val="0"/>
          <w:numId w:val="9"/>
        </w:numPr>
        <w:spacing w:line="360" w:lineRule="auto"/>
      </w:pPr>
      <w:r w:rsidRPr="00F8032B">
        <w:t>La Scuola</w:t>
      </w:r>
    </w:p>
    <w:p w:rsidR="00422736" w:rsidRPr="00F8032B" w:rsidRDefault="00422736" w:rsidP="00341417">
      <w:pPr>
        <w:pStyle w:val="Paragrafoelenco"/>
        <w:numPr>
          <w:ilvl w:val="0"/>
          <w:numId w:val="9"/>
        </w:numPr>
        <w:spacing w:line="360" w:lineRule="auto"/>
      </w:pPr>
      <w:r w:rsidRPr="00F8032B">
        <w:t xml:space="preserve">PECUP   </w:t>
      </w:r>
      <w:r>
        <w:t xml:space="preserve">- </w:t>
      </w:r>
      <w:r w:rsidRPr="00F8032B">
        <w:t xml:space="preserve">Quadro orario      </w:t>
      </w:r>
    </w:p>
    <w:p w:rsidR="00422736" w:rsidRPr="00B67F24" w:rsidRDefault="00422736" w:rsidP="00341417">
      <w:pPr>
        <w:pStyle w:val="Paragrafoelenco"/>
        <w:numPr>
          <w:ilvl w:val="0"/>
          <w:numId w:val="9"/>
        </w:numPr>
        <w:spacing w:line="360" w:lineRule="auto"/>
      </w:pPr>
      <w:r w:rsidRPr="00B67F24">
        <w:t>Presentazione della classe con particolare riguardo al secondo biennio e al monoennio</w:t>
      </w:r>
    </w:p>
    <w:p w:rsidR="00422736" w:rsidRPr="00A6561F" w:rsidRDefault="00422736" w:rsidP="00341417">
      <w:pPr>
        <w:pStyle w:val="Paragrafoelenco"/>
        <w:numPr>
          <w:ilvl w:val="0"/>
          <w:numId w:val="9"/>
        </w:numPr>
        <w:spacing w:line="360" w:lineRule="auto"/>
      </w:pPr>
      <w:r w:rsidRPr="00C75E12">
        <w:rPr>
          <w:bCs/>
        </w:rPr>
        <w:t>Continuita’ didattica docenti della classe nel secondo biennio e nel monoennio</w:t>
      </w:r>
    </w:p>
    <w:p w:rsidR="00422736" w:rsidRPr="00FA055E" w:rsidRDefault="00422736" w:rsidP="00341417">
      <w:pPr>
        <w:pStyle w:val="Paragrafoelenco"/>
        <w:numPr>
          <w:ilvl w:val="0"/>
          <w:numId w:val="9"/>
        </w:numPr>
        <w:spacing w:line="276" w:lineRule="auto"/>
      </w:pPr>
      <w:r>
        <w:t xml:space="preserve">Modalità con le quali l’insegnamento di una disciplina non linguistica (DNL) in lingua straniera è stato attivato con metodologia CLIL. </w:t>
      </w:r>
    </w:p>
    <w:p w:rsidR="00422736" w:rsidRPr="00F8032B" w:rsidRDefault="00422736" w:rsidP="00341417">
      <w:pPr>
        <w:pStyle w:val="Paragrafoelenco"/>
        <w:numPr>
          <w:ilvl w:val="0"/>
          <w:numId w:val="9"/>
        </w:numPr>
        <w:spacing w:line="360" w:lineRule="auto"/>
      </w:pPr>
      <w:r w:rsidRPr="00F8032B">
        <w:t xml:space="preserve">Schede informative relative alle attività afferenti alle singole discipline </w:t>
      </w:r>
    </w:p>
    <w:p w:rsidR="00422736" w:rsidRPr="00F8032B" w:rsidRDefault="00422736" w:rsidP="00341417">
      <w:pPr>
        <w:pStyle w:val="Paragrafoelenco"/>
        <w:numPr>
          <w:ilvl w:val="0"/>
          <w:numId w:val="9"/>
        </w:numPr>
        <w:spacing w:line="360" w:lineRule="auto"/>
        <w:jc w:val="both"/>
      </w:pPr>
      <w:r w:rsidRPr="00F8032B">
        <w:t>Metodologie</w:t>
      </w:r>
    </w:p>
    <w:p w:rsidR="00422736" w:rsidRPr="00F8032B" w:rsidRDefault="00422736" w:rsidP="00341417">
      <w:pPr>
        <w:pStyle w:val="Paragrafoelenco"/>
        <w:numPr>
          <w:ilvl w:val="0"/>
          <w:numId w:val="9"/>
        </w:numPr>
        <w:spacing w:line="360" w:lineRule="auto"/>
        <w:jc w:val="both"/>
      </w:pPr>
      <w:r w:rsidRPr="00F8032B">
        <w:t>Tipologie di verifica</w:t>
      </w:r>
    </w:p>
    <w:p w:rsidR="00422736" w:rsidRPr="00F8032B" w:rsidRDefault="00422736" w:rsidP="00341417">
      <w:pPr>
        <w:pStyle w:val="Paragrafoelenco"/>
        <w:numPr>
          <w:ilvl w:val="0"/>
          <w:numId w:val="9"/>
        </w:numPr>
        <w:spacing w:line="360" w:lineRule="auto"/>
        <w:jc w:val="both"/>
      </w:pPr>
      <w:r w:rsidRPr="00F8032B">
        <w:t>Spazi, mezzi, strumenti e tempi</w:t>
      </w:r>
    </w:p>
    <w:p w:rsidR="00422736" w:rsidRDefault="00422736" w:rsidP="00341417">
      <w:pPr>
        <w:pStyle w:val="Paragrafoelenco"/>
        <w:numPr>
          <w:ilvl w:val="0"/>
          <w:numId w:val="9"/>
        </w:numPr>
        <w:spacing w:line="360" w:lineRule="auto"/>
        <w:jc w:val="both"/>
      </w:pPr>
      <w:r w:rsidRPr="00F8032B">
        <w:t>Attività /Percorsi /Progetti realizzati in coerenza con il PTOF</w:t>
      </w:r>
    </w:p>
    <w:p w:rsidR="00422736" w:rsidRPr="00F8032B" w:rsidRDefault="00422736" w:rsidP="00341417">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rsidR="00422736" w:rsidRPr="00F8032B" w:rsidRDefault="00422736" w:rsidP="00341417">
      <w:pPr>
        <w:pStyle w:val="Paragrafoelenco"/>
        <w:numPr>
          <w:ilvl w:val="0"/>
          <w:numId w:val="9"/>
        </w:numPr>
        <w:spacing w:line="360" w:lineRule="auto"/>
      </w:pPr>
      <w:r w:rsidRPr="00F8032B">
        <w:t>Griglia di valutazione</w:t>
      </w:r>
      <w:r w:rsidR="00860513">
        <w:t xml:space="preserve"> </w:t>
      </w:r>
      <w:r w:rsidRPr="00F8032B">
        <w:t xml:space="preserve">degli apprendimenti </w:t>
      </w:r>
    </w:p>
    <w:p w:rsidR="00422736" w:rsidRPr="00F8032B" w:rsidRDefault="00422736" w:rsidP="00341417">
      <w:pPr>
        <w:pStyle w:val="Paragrafoelenco"/>
        <w:numPr>
          <w:ilvl w:val="0"/>
          <w:numId w:val="9"/>
        </w:numPr>
        <w:spacing w:line="360" w:lineRule="auto"/>
      </w:pPr>
      <w:r w:rsidRPr="00F8032B">
        <w:t>Griglia di valutazione del comportamento</w:t>
      </w:r>
    </w:p>
    <w:p w:rsidR="00422736" w:rsidRDefault="00422736" w:rsidP="00422736">
      <w:pPr>
        <w:pStyle w:val="Paragrafoelenco"/>
        <w:spacing w:line="360" w:lineRule="auto"/>
        <w:jc w:val="both"/>
      </w:pPr>
      <w:r>
        <w:t>Allegato 1: Criteri di attribuzione del credito scolastico</w:t>
      </w:r>
    </w:p>
    <w:p w:rsidR="00422736" w:rsidRDefault="00422736" w:rsidP="00422736">
      <w:pPr>
        <w:pStyle w:val="Paragrafoelenco"/>
        <w:spacing w:line="360" w:lineRule="auto"/>
        <w:jc w:val="both"/>
      </w:pPr>
      <w:r>
        <w:t>Allegato 2: Griglie di valutazione prima prova in conformità al D.M. 1095/2019.</w:t>
      </w:r>
    </w:p>
    <w:p w:rsidR="00422736" w:rsidRDefault="00422736" w:rsidP="00422736">
      <w:pPr>
        <w:pStyle w:val="Paragrafoelenco"/>
        <w:spacing w:line="360" w:lineRule="auto"/>
        <w:jc w:val="both"/>
      </w:pPr>
      <w:r>
        <w:t>Allegato 3: Griglie di valutazione seconda prova in conformità al D.M. n.769/ 2018 (seconda prova)</w:t>
      </w:r>
    </w:p>
    <w:p w:rsidR="00422736" w:rsidRDefault="00422736" w:rsidP="00422736">
      <w:pPr>
        <w:pStyle w:val="Paragrafoelenco"/>
        <w:spacing w:line="360" w:lineRule="auto"/>
      </w:pPr>
      <w:r>
        <w:t>Allegato 4: Griglia ministeriale di valutazione della prova orale (Allegato A all’O.M. n. 45 del 09/03/2023).</w:t>
      </w:r>
    </w:p>
    <w:p w:rsidR="00422736" w:rsidRDefault="00422736" w:rsidP="00422736">
      <w:pPr>
        <w:spacing w:line="360" w:lineRule="auto"/>
        <w:jc w:val="both"/>
      </w:pPr>
    </w:p>
    <w:p w:rsidR="00422736" w:rsidRPr="006B634D" w:rsidRDefault="00422736" w:rsidP="00422736">
      <w:pPr>
        <w:spacing w:line="276" w:lineRule="auto"/>
        <w:jc w:val="both"/>
      </w:pPr>
    </w:p>
    <w:p w:rsidR="00422736" w:rsidRDefault="00422736" w:rsidP="00422736">
      <w:pPr>
        <w:spacing w:line="276" w:lineRule="auto"/>
      </w:pPr>
    </w:p>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Pr="00F673F1" w:rsidRDefault="00422736" w:rsidP="00422736">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rsidR="00422736" w:rsidRDefault="00422736" w:rsidP="00422736"/>
    <w:p w:rsidR="00422736" w:rsidRDefault="00422736" w:rsidP="00422736"/>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422736" w:rsidTr="00314761">
        <w:trPr>
          <w:cantSplit/>
          <w:trHeight w:val="4668"/>
        </w:trPr>
        <w:tc>
          <w:tcPr>
            <w:tcW w:w="9778" w:type="dxa"/>
          </w:tcPr>
          <w:p w:rsidR="00422736" w:rsidRPr="006E1974" w:rsidRDefault="00422736" w:rsidP="00860513">
            <w:pPr>
              <w:autoSpaceDE w:val="0"/>
              <w:autoSpaceDN w:val="0"/>
              <w:adjustRightInd w:val="0"/>
              <w:rPr>
                <w:color w:val="000000"/>
              </w:rPr>
            </w:pPr>
            <w:r w:rsidRPr="006E1974">
              <w:rPr>
                <w:color w:val="000000"/>
              </w:rPr>
              <w:t>L’Istituzione Scolastica Statale ISISS “G.</w:t>
            </w:r>
            <w:r w:rsidR="00860513">
              <w:rPr>
                <w:color w:val="000000"/>
              </w:rPr>
              <w:t xml:space="preserve"> </w:t>
            </w:r>
            <w:r w:rsidRPr="006E1974">
              <w:rPr>
                <w:color w:val="000000"/>
              </w:rPr>
              <w:t>B.</w:t>
            </w:r>
            <w:r w:rsidR="00860513">
              <w:rPr>
                <w:color w:val="000000"/>
              </w:rPr>
              <w:t xml:space="preserve"> </w:t>
            </w:r>
            <w:r w:rsidRPr="006E1974">
              <w:rPr>
                <w:color w:val="000000"/>
              </w:rPr>
              <w:t>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co palazzo del Canonico Novelli</w:t>
            </w:r>
            <w:r w:rsidR="00860513">
              <w:rPr>
                <w:color w:val="000000"/>
              </w:rPr>
              <w:t>,</w:t>
            </w:r>
            <w:r>
              <w:rPr>
                <w:color w:val="000000"/>
              </w:rPr>
              <w:t xml:space="preserve"> </w:t>
            </w:r>
            <w:r w:rsidRPr="006E1974">
              <w:rPr>
                <w:color w:val="000000"/>
              </w:rPr>
              <w:t>originariamente in stile barocco, più volte ristrutturato e ampliato nella sua parte interna con moderni fabbricati</w:t>
            </w:r>
            <w:r>
              <w:rPr>
                <w:color w:val="000000"/>
              </w:rPr>
              <w:t>.</w:t>
            </w:r>
          </w:p>
          <w:p w:rsidR="00422736" w:rsidRPr="00FD08C0" w:rsidRDefault="00422736" w:rsidP="00860513">
            <w:pPr>
              <w:autoSpaceDE w:val="0"/>
              <w:autoSpaceDN w:val="0"/>
              <w:adjustRightInd w:val="0"/>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w:t>
            </w:r>
            <w:r w:rsidR="00860513">
              <w:t xml:space="preserve">renità dell’ambiente educativo, </w:t>
            </w:r>
            <w:r w:rsidRPr="006E1974">
              <w:t>ma anche alla posizione geografica di Marcianise: a ridosso dell’area metropolitana di Napoli, la zona è servita da infrastrutture di primaria importanza che la rendono agevolmente collegata sia con i centri della provincia che con quelli del capoluogo regionale.</w:t>
            </w:r>
          </w:p>
          <w:p w:rsidR="00422736" w:rsidRPr="00E82952" w:rsidRDefault="00422736" w:rsidP="00860513">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sidR="00BD10CA">
              <w:rPr>
                <w:color w:val="000000"/>
              </w:rPr>
              <w:t>;</w:t>
            </w:r>
            <w:r>
              <w:rPr>
                <w:color w:val="000000"/>
              </w:rPr>
              <w:t xml:space="preserve"> nell’a.s. 2020-2021 il Percorso di II livello (ex corso serale) </w:t>
            </w:r>
            <w:r w:rsidRPr="00E82952">
              <w:t>Istituto Professionale Servizi per l’Enogastronomia  e l’Ospitalità Alberghiera</w:t>
            </w:r>
            <w:r>
              <w:t xml:space="preserve"> e dall’a.s. 2023/2024 sarà attivato </w:t>
            </w:r>
            <w:r>
              <w:rPr>
                <w:color w:val="000000"/>
              </w:rPr>
              <w:t>il Percorso di II livello (ex corso serale</w:t>
            </w:r>
            <w:r>
              <w:t>) dell’</w:t>
            </w:r>
            <w:r w:rsidRPr="00E82952">
              <w:t>Istituto Professionale Produzioni Industriali ed Artigianali- Articolazione Artigianato- Opzione Produzioni Tessili e Sartoriali</w:t>
            </w:r>
            <w:r>
              <w:t>.</w:t>
            </w:r>
          </w:p>
          <w:p w:rsidR="00422736" w:rsidRPr="006E1974" w:rsidRDefault="00422736" w:rsidP="00860513">
            <w:pPr>
              <w:autoSpaceDE w:val="0"/>
              <w:autoSpaceDN w:val="0"/>
              <w:adjustRightInd w:val="0"/>
              <w:rPr>
                <w:color w:val="000000"/>
              </w:rPr>
            </w:pPr>
          </w:p>
          <w:p w:rsidR="00422736" w:rsidRPr="006E1974" w:rsidRDefault="00422736" w:rsidP="00860513">
            <w:pPr>
              <w:autoSpaceDE w:val="0"/>
              <w:autoSpaceDN w:val="0"/>
              <w:adjustRightInd w:val="0"/>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rsidR="00422736" w:rsidRPr="00F56655" w:rsidRDefault="00422736" w:rsidP="00860513">
            <w:pPr>
              <w:numPr>
                <w:ilvl w:val="0"/>
                <w:numId w:val="3"/>
              </w:numPr>
              <w:autoSpaceDE w:val="0"/>
              <w:autoSpaceDN w:val="0"/>
              <w:adjustRightInd w:val="0"/>
              <w:rPr>
                <w:bCs/>
              </w:rPr>
            </w:pPr>
            <w:r w:rsidRPr="00F56655">
              <w:rPr>
                <w:bCs/>
              </w:rPr>
              <w:t>Liceo delle Scienze Umane</w:t>
            </w:r>
          </w:p>
          <w:p w:rsidR="00422736" w:rsidRPr="00F56655" w:rsidRDefault="00422736" w:rsidP="00860513">
            <w:pPr>
              <w:numPr>
                <w:ilvl w:val="0"/>
                <w:numId w:val="3"/>
              </w:numPr>
              <w:autoSpaceDE w:val="0"/>
              <w:autoSpaceDN w:val="0"/>
              <w:adjustRightInd w:val="0"/>
              <w:rPr>
                <w:bCs/>
              </w:rPr>
            </w:pPr>
            <w:r w:rsidRPr="00F56655">
              <w:rPr>
                <w:bCs/>
              </w:rPr>
              <w:t>Liceo delle Scienze Umane opzione economico sociale</w:t>
            </w:r>
          </w:p>
          <w:p w:rsidR="00422736" w:rsidRPr="00F56655" w:rsidRDefault="00422736" w:rsidP="00860513">
            <w:pPr>
              <w:numPr>
                <w:ilvl w:val="0"/>
                <w:numId w:val="3"/>
              </w:numPr>
              <w:autoSpaceDE w:val="0"/>
              <w:autoSpaceDN w:val="0"/>
              <w:adjustRightInd w:val="0"/>
              <w:rPr>
                <w:bCs/>
              </w:rPr>
            </w:pPr>
            <w:r w:rsidRPr="00F56655">
              <w:rPr>
                <w:bCs/>
              </w:rPr>
              <w:t>Liceo Linguistico</w:t>
            </w:r>
          </w:p>
          <w:p w:rsidR="00422736" w:rsidRPr="00F56655" w:rsidRDefault="00422736" w:rsidP="00860513">
            <w:pPr>
              <w:numPr>
                <w:ilvl w:val="0"/>
                <w:numId w:val="3"/>
              </w:numPr>
              <w:autoSpaceDE w:val="0"/>
              <w:autoSpaceDN w:val="0"/>
              <w:adjustRightInd w:val="0"/>
              <w:rPr>
                <w:bCs/>
              </w:rPr>
            </w:pPr>
            <w:r w:rsidRPr="00F56655">
              <w:rPr>
                <w:rFonts w:eastAsia="Calibri"/>
                <w:lang w:eastAsia="en-US"/>
              </w:rPr>
              <w:t xml:space="preserve">Istituto Professionale </w:t>
            </w:r>
            <w:r w:rsidR="00BD10CA">
              <w:t xml:space="preserve"> </w:t>
            </w:r>
            <w:r w:rsidRPr="00F56655">
              <w:t>Industria e Artigianato per  il made in Italy  (Tessile-Abbigliamento)</w:t>
            </w:r>
            <w:r w:rsidR="00BD10CA">
              <w:t xml:space="preserve"> </w:t>
            </w:r>
            <w:r w:rsidRPr="00F56655">
              <w:rPr>
                <w:rFonts w:eastAsia="Calibri"/>
                <w:lang w:eastAsia="en-US"/>
              </w:rPr>
              <w:t>(D.Lgvo n. 61 del 13/04/2017);</w:t>
            </w:r>
          </w:p>
          <w:p w:rsidR="00422736" w:rsidRPr="00F56655" w:rsidRDefault="00422736" w:rsidP="00860513">
            <w:pPr>
              <w:numPr>
                <w:ilvl w:val="0"/>
                <w:numId w:val="2"/>
              </w:numPr>
              <w:autoSpaceDE w:val="0"/>
              <w:autoSpaceDN w:val="0"/>
              <w:adjustRightInd w:val="0"/>
              <w:rPr>
                <w:rFonts w:eastAsia="Calibri"/>
                <w:lang w:eastAsia="en-US"/>
              </w:rPr>
            </w:pPr>
            <w:r w:rsidRPr="00F56655">
              <w:rPr>
                <w:bCs/>
              </w:rPr>
              <w:t xml:space="preserve">Istituto Professionale  per la Sanità e l’Assistenza Sociale </w:t>
            </w:r>
            <w:r w:rsidRPr="00F56655">
              <w:rPr>
                <w:rFonts w:eastAsia="Calibri"/>
                <w:lang w:eastAsia="en-US"/>
              </w:rPr>
              <w:t>(D.Lgvo n. 61 del 13/04/2017);</w:t>
            </w:r>
          </w:p>
          <w:p w:rsidR="00422736" w:rsidRPr="00F56655" w:rsidRDefault="00422736" w:rsidP="00860513">
            <w:pPr>
              <w:numPr>
                <w:ilvl w:val="0"/>
                <w:numId w:val="2"/>
              </w:numPr>
              <w:autoSpaceDE w:val="0"/>
              <w:autoSpaceDN w:val="0"/>
              <w:adjustRightInd w:val="0"/>
              <w:rPr>
                <w:bCs/>
              </w:rPr>
            </w:pPr>
            <w:r w:rsidRPr="00F56655">
              <w:rPr>
                <w:rFonts w:eastAsia="Calibri"/>
                <w:lang w:eastAsia="en-US"/>
              </w:rPr>
              <w:t>Istituto Professionale Enogastronomia e Ospitalità Alberghiera</w:t>
            </w:r>
            <w:r w:rsidR="00BD10CA">
              <w:rPr>
                <w:rFonts w:eastAsia="Calibri"/>
                <w:lang w:eastAsia="en-US"/>
              </w:rPr>
              <w:t>,</w:t>
            </w:r>
            <w:r w:rsidRPr="00F56655">
              <w:rPr>
                <w:bCs/>
              </w:rPr>
              <w:t xml:space="preserve"> Percorsi “Enogastronomia”, “Servizi di Sala e Vendita” e “Accoglienza turistica”</w:t>
            </w:r>
            <w:r w:rsidRPr="00F56655">
              <w:rPr>
                <w:rFonts w:eastAsia="Calibri"/>
                <w:lang w:eastAsia="en-US"/>
              </w:rPr>
              <w:t xml:space="preserve"> (D.Lgvo n. 61 del 13/04/2017);</w:t>
            </w:r>
          </w:p>
          <w:p w:rsidR="00422736" w:rsidRPr="00F56655" w:rsidRDefault="00422736" w:rsidP="00860513">
            <w:pPr>
              <w:numPr>
                <w:ilvl w:val="0"/>
                <w:numId w:val="2"/>
              </w:numPr>
              <w:autoSpaceDE w:val="0"/>
              <w:autoSpaceDN w:val="0"/>
              <w:adjustRightInd w:val="0"/>
              <w:rPr>
                <w:bCs/>
              </w:rPr>
            </w:pPr>
            <w:r w:rsidRPr="00F56655">
              <w:rPr>
                <w:rFonts w:eastAsia="Calibri"/>
                <w:lang w:eastAsia="en-US"/>
              </w:rPr>
              <w:t>Percorso di Istruzione pe</w:t>
            </w:r>
            <w:r w:rsidR="00BD10CA">
              <w:rPr>
                <w:rFonts w:eastAsia="Calibri"/>
                <w:lang w:eastAsia="en-US"/>
              </w:rPr>
              <w:t>r</w:t>
            </w:r>
            <w:r w:rsidRPr="00F56655">
              <w:rPr>
                <w:rFonts w:eastAsia="Calibri"/>
                <w:lang w:eastAsia="en-US"/>
              </w:rPr>
              <w:t xml:space="preserve"> Adulti di II Livello – Ex Corso serale – Indirizzo </w:t>
            </w:r>
            <w:r w:rsidRPr="00F56655">
              <w:rPr>
                <w:bCs/>
              </w:rPr>
              <w:t>“Servizi per l’Enogastronomia e l’Ospitalità alberghiera” (</w:t>
            </w:r>
            <w:r>
              <w:t xml:space="preserve">D.G.R. </w:t>
            </w:r>
            <w:r w:rsidRPr="00F56655">
              <w:rPr>
                <w:bCs/>
              </w:rPr>
              <w:t>della Campania n. 616 del 04/12/2019);</w:t>
            </w:r>
          </w:p>
          <w:p w:rsidR="00422736" w:rsidRPr="00F56655" w:rsidRDefault="00422736" w:rsidP="00860513">
            <w:pPr>
              <w:numPr>
                <w:ilvl w:val="0"/>
                <w:numId w:val="2"/>
              </w:numPr>
              <w:autoSpaceDE w:val="0"/>
              <w:autoSpaceDN w:val="0"/>
              <w:adjustRightInd w:val="0"/>
              <w:rPr>
                <w:bCs/>
              </w:rPr>
            </w:pPr>
            <w:r w:rsidRPr="00F56655">
              <w:rPr>
                <w:rFonts w:eastAsia="Calibri"/>
                <w:lang w:eastAsia="en-US"/>
              </w:rPr>
              <w:t>Percorso di Istruzione pe</w:t>
            </w:r>
            <w:r w:rsidR="00BD10CA">
              <w:rPr>
                <w:rFonts w:eastAsia="Calibri"/>
                <w:lang w:eastAsia="en-US"/>
              </w:rPr>
              <w:t>r</w:t>
            </w:r>
            <w:r w:rsidRPr="00F56655">
              <w:rPr>
                <w:rFonts w:eastAsia="Calibri"/>
                <w:lang w:eastAsia="en-US"/>
              </w:rPr>
              <w:t xml:space="preserv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sidR="00A17BC8">
              <w:rPr>
                <w:bCs/>
              </w:rPr>
              <w:t>).</w:t>
            </w:r>
          </w:p>
          <w:p w:rsidR="00422736" w:rsidRPr="00195D26" w:rsidRDefault="00422736" w:rsidP="00860513">
            <w:pPr>
              <w:autoSpaceDE w:val="0"/>
              <w:autoSpaceDN w:val="0"/>
              <w:adjustRightInd w:val="0"/>
              <w:ind w:left="720"/>
              <w:rPr>
                <w:b/>
                <w:bCs/>
              </w:rPr>
            </w:pPr>
          </w:p>
          <w:p w:rsidR="00422736" w:rsidRPr="005651FC" w:rsidRDefault="00422736" w:rsidP="00314761">
            <w:pPr>
              <w:ind w:left="720"/>
              <w:jc w:val="both"/>
              <w:rPr>
                <w:b/>
                <w:bCs/>
                <w:color w:val="FF0000"/>
              </w:rPr>
            </w:pPr>
          </w:p>
        </w:tc>
      </w:tr>
    </w:tbl>
    <w:p w:rsidR="00422736" w:rsidRDefault="00422736" w:rsidP="00422736"/>
    <w:p w:rsidR="00422736" w:rsidRDefault="00422736" w:rsidP="00422736">
      <w:pPr>
        <w:ind w:left="360"/>
        <w:jc w:val="both"/>
      </w:pPr>
    </w:p>
    <w:p w:rsidR="00422736" w:rsidRDefault="00422736" w:rsidP="00422736">
      <w:pPr>
        <w:ind w:left="360"/>
        <w:jc w:val="both"/>
      </w:pPr>
    </w:p>
    <w:p w:rsidR="00422736" w:rsidRDefault="00422736" w:rsidP="00422736">
      <w:pPr>
        <w:ind w:left="360"/>
        <w:jc w:val="both"/>
      </w:pPr>
    </w:p>
    <w:p w:rsidR="00422736" w:rsidRDefault="00422736" w:rsidP="00422736">
      <w:pPr>
        <w:ind w:left="360"/>
        <w:jc w:val="both"/>
      </w:pPr>
    </w:p>
    <w:p w:rsidR="00422736" w:rsidRPr="001B7230" w:rsidRDefault="00422736" w:rsidP="00422736">
      <w:pPr>
        <w:rPr>
          <w:sz w:val="20"/>
          <w:szCs w:val="20"/>
          <w:lang w:bidi="ar-SA"/>
        </w:rPr>
      </w:pPr>
    </w:p>
    <w:p w:rsidR="00422736" w:rsidRDefault="00422736" w:rsidP="00422736">
      <w:pPr>
        <w:jc w:val="center"/>
        <w:rPr>
          <w:b/>
          <w:noProof/>
          <w:color w:val="000000"/>
          <w:sz w:val="28"/>
          <w:szCs w:val="28"/>
        </w:rPr>
      </w:pPr>
      <w:r w:rsidRPr="009B32DE">
        <w:rPr>
          <w:b/>
          <w:noProof/>
          <w:color w:val="000000"/>
          <w:sz w:val="28"/>
          <w:szCs w:val="28"/>
        </w:rPr>
        <w:t>PECUP</w:t>
      </w:r>
    </w:p>
    <w:p w:rsidR="00422736" w:rsidRDefault="00422736" w:rsidP="00422736">
      <w:pPr>
        <w:jc w:val="center"/>
        <w:rPr>
          <w:noProof/>
          <w:color w:val="000000"/>
          <w:sz w:val="28"/>
          <w:szCs w:val="28"/>
        </w:rPr>
      </w:pPr>
      <w:r>
        <w:rPr>
          <w:b/>
          <w:noProof/>
          <w:color w:val="000000"/>
          <w:sz w:val="28"/>
          <w:szCs w:val="28"/>
        </w:rPr>
        <w:t>Profilo Educativo Culturale e Professionale</w:t>
      </w:r>
    </w:p>
    <w:p w:rsidR="00422736" w:rsidRPr="00E97B1B" w:rsidRDefault="00422736" w:rsidP="00422736">
      <w:pPr>
        <w:rPr>
          <w:lang w:bidi="ar-SA"/>
        </w:rPr>
      </w:pPr>
    </w:p>
    <w:p w:rsidR="00422736" w:rsidRPr="00E97B1B" w:rsidRDefault="00422736" w:rsidP="00422736">
      <w:pPr>
        <w:tabs>
          <w:tab w:val="left" w:pos="9781"/>
        </w:tabs>
        <w:autoSpaceDE w:val="0"/>
        <w:autoSpaceDN w:val="0"/>
        <w:adjustRightInd w:val="0"/>
        <w:jc w:val="both"/>
      </w:pPr>
      <w:r w:rsidRPr="00E97B1B">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rsidR="00422736" w:rsidRPr="00E97B1B" w:rsidRDefault="00422736" w:rsidP="00422736">
      <w:pPr>
        <w:autoSpaceDE w:val="0"/>
        <w:autoSpaceDN w:val="0"/>
        <w:adjustRightInd w:val="0"/>
        <w:jc w:val="both"/>
      </w:pPr>
      <w:r w:rsidRPr="00E97B1B">
        <w:t>Per raggiungere questi risultati occorre il concorso e la piena valorizzazione di tutti gli aspetti del</w:t>
      </w:r>
      <w:r w:rsidR="006B4D30">
        <w:t xml:space="preserve"> </w:t>
      </w:r>
      <w:r w:rsidRPr="00E97B1B">
        <w:t>lavoro scolastico:</w:t>
      </w:r>
    </w:p>
    <w:p w:rsidR="00422736" w:rsidRPr="00E97B1B" w:rsidRDefault="00422736" w:rsidP="00422736">
      <w:pPr>
        <w:autoSpaceDE w:val="0"/>
        <w:autoSpaceDN w:val="0"/>
        <w:adjustRightInd w:val="0"/>
        <w:jc w:val="both"/>
      </w:pPr>
      <w:r w:rsidRPr="00E97B1B">
        <w:rPr>
          <w:rFonts w:eastAsia="SymbolMT"/>
        </w:rPr>
        <w:t xml:space="preserve"> </w:t>
      </w:r>
      <w:r w:rsidRPr="00E97B1B">
        <w:t>lo studio delle discipline in una prospettiva sistematica, storica e critica;</w:t>
      </w:r>
    </w:p>
    <w:p w:rsidR="00422736" w:rsidRPr="00E97B1B" w:rsidRDefault="00422736" w:rsidP="00422736">
      <w:pPr>
        <w:autoSpaceDE w:val="0"/>
        <w:autoSpaceDN w:val="0"/>
        <w:adjustRightInd w:val="0"/>
        <w:jc w:val="both"/>
      </w:pPr>
      <w:r w:rsidRPr="00E97B1B">
        <w:rPr>
          <w:rFonts w:eastAsia="SymbolMT"/>
        </w:rPr>
        <w:t xml:space="preserve"> </w:t>
      </w:r>
      <w:r w:rsidRPr="00E97B1B">
        <w:t>la pratica dei metodi di indagine propri dei diversi ambiti disciplinari;</w:t>
      </w:r>
    </w:p>
    <w:p w:rsidR="00422736" w:rsidRPr="00E97B1B" w:rsidRDefault="00422736" w:rsidP="00422736">
      <w:pPr>
        <w:autoSpaceDE w:val="0"/>
        <w:autoSpaceDN w:val="0"/>
        <w:adjustRightInd w:val="0"/>
        <w:jc w:val="both"/>
      </w:pPr>
      <w:r w:rsidRPr="00E97B1B">
        <w:rPr>
          <w:rFonts w:eastAsia="SymbolMT"/>
        </w:rPr>
        <w:t xml:space="preserve"> </w:t>
      </w:r>
      <w:r w:rsidRPr="00E97B1B">
        <w:t>l’esercizio di lettura, analisi, traduzione di testi letterari, filosofici, storici, scientifici,</w:t>
      </w:r>
    </w:p>
    <w:p w:rsidR="00422736" w:rsidRPr="00E97B1B" w:rsidRDefault="00422736" w:rsidP="00422736">
      <w:pPr>
        <w:autoSpaceDE w:val="0"/>
        <w:autoSpaceDN w:val="0"/>
        <w:adjustRightInd w:val="0"/>
        <w:jc w:val="both"/>
      </w:pPr>
      <w:r w:rsidRPr="00E97B1B">
        <w:t>saggistici e di interpretazione di opere d’arte;</w:t>
      </w:r>
    </w:p>
    <w:p w:rsidR="00422736" w:rsidRPr="00E97B1B" w:rsidRDefault="00422736" w:rsidP="00422736">
      <w:pPr>
        <w:autoSpaceDE w:val="0"/>
        <w:autoSpaceDN w:val="0"/>
        <w:adjustRightInd w:val="0"/>
        <w:jc w:val="both"/>
      </w:pPr>
      <w:r w:rsidRPr="00E97B1B">
        <w:rPr>
          <w:rFonts w:eastAsia="SymbolMT"/>
        </w:rPr>
        <w:t xml:space="preserve"> </w:t>
      </w:r>
      <w:r w:rsidRPr="00E97B1B">
        <w:t>l’uso costante del laboratorio per l’insegnamento delle discipline scientifiche;</w:t>
      </w:r>
    </w:p>
    <w:p w:rsidR="00422736" w:rsidRPr="00E97B1B" w:rsidRDefault="00422736" w:rsidP="00422736">
      <w:pPr>
        <w:autoSpaceDE w:val="0"/>
        <w:autoSpaceDN w:val="0"/>
        <w:adjustRightInd w:val="0"/>
        <w:jc w:val="both"/>
      </w:pPr>
      <w:r w:rsidRPr="00E97B1B">
        <w:rPr>
          <w:rFonts w:eastAsia="SymbolMT"/>
        </w:rPr>
        <w:t xml:space="preserve"> </w:t>
      </w:r>
      <w:r w:rsidRPr="00E97B1B">
        <w:t>la pratica dell’argomentazione e del confronto;</w:t>
      </w:r>
    </w:p>
    <w:p w:rsidR="00422736" w:rsidRPr="00E97B1B" w:rsidRDefault="00422736" w:rsidP="00422736">
      <w:pPr>
        <w:autoSpaceDE w:val="0"/>
        <w:autoSpaceDN w:val="0"/>
        <w:adjustRightInd w:val="0"/>
        <w:jc w:val="both"/>
      </w:pPr>
      <w:r w:rsidRPr="00E97B1B">
        <w:rPr>
          <w:rFonts w:eastAsia="SymbolMT"/>
        </w:rPr>
        <w:t xml:space="preserve"> </w:t>
      </w:r>
      <w:r w:rsidRPr="00E97B1B">
        <w:t>la cura di una modalità espositiva scritta ed orale corretta, pertinente, efficace e personale;</w:t>
      </w:r>
    </w:p>
    <w:p w:rsidR="00422736" w:rsidRPr="00E97B1B" w:rsidRDefault="00422736" w:rsidP="00422736">
      <w:pPr>
        <w:jc w:val="both"/>
      </w:pPr>
      <w:r w:rsidRPr="00E97B1B">
        <w:rPr>
          <w:rFonts w:eastAsia="SymbolMT"/>
        </w:rPr>
        <w:t xml:space="preserve"> </w:t>
      </w:r>
      <w:r w:rsidR="00E97B1B" w:rsidRPr="00E97B1B">
        <w:t>l’</w:t>
      </w:r>
      <w:r w:rsidRPr="00E97B1B">
        <w:t>uso degli strumenti multimediali a supporto dello studio e della ricerca.</w:t>
      </w:r>
    </w:p>
    <w:p w:rsidR="00422736" w:rsidRPr="00E97B1B" w:rsidRDefault="00422736" w:rsidP="00422736">
      <w:pPr>
        <w:jc w:val="both"/>
      </w:pPr>
      <w:r w:rsidRPr="00E97B1B">
        <w:rPr>
          <w:b/>
          <w:noProof/>
          <w:color w:val="000000"/>
        </w:rPr>
        <w:t>Liceo Linguistico</w:t>
      </w:r>
    </w:p>
    <w:p w:rsidR="00422736" w:rsidRPr="00E97B1B" w:rsidRDefault="00422736" w:rsidP="00422736">
      <w:pPr>
        <w:autoSpaceDE w:val="0"/>
        <w:autoSpaceDN w:val="0"/>
        <w:adjustRightInd w:val="0"/>
        <w:jc w:val="both"/>
      </w:pPr>
      <w:r w:rsidRPr="00E97B1B">
        <w:t xml:space="preserve">“Il percorso del </w:t>
      </w:r>
      <w:r w:rsidRPr="00E97B1B">
        <w:rPr>
          <w:b/>
        </w:rPr>
        <w:t>liceo linguistico</w:t>
      </w:r>
      <w:r w:rsidRPr="00E97B1B">
        <w:t xml:space="preserve"> è indirizzato allo studio di più sistemi linguistici e culturali. Guida lo studente ad approfondire e a sviluppare le conoscenze e le abilità, a maturare le competenze necessarie per acquisire la padronanza comunicativa di tre lingue, oltre l’italiano e per comprendere criticamente l’identità storica e culturale di tradizioni e civiltà diverse” </w:t>
      </w:r>
    </w:p>
    <w:p w:rsidR="00422736" w:rsidRPr="00E97B1B" w:rsidRDefault="00422736" w:rsidP="00422736">
      <w:pPr>
        <w:jc w:val="both"/>
        <w:rPr>
          <w:lang w:bidi="ar-SA"/>
        </w:rPr>
      </w:pPr>
    </w:p>
    <w:p w:rsidR="00422736" w:rsidRPr="00315972" w:rsidRDefault="00422736" w:rsidP="00422736">
      <w:pPr>
        <w:jc w:val="center"/>
        <w:rPr>
          <w:b/>
          <w:sz w:val="22"/>
          <w:szCs w:val="22"/>
          <w:lang w:val="en-US"/>
        </w:rPr>
      </w:pPr>
      <w:r w:rsidRPr="00315972">
        <w:rPr>
          <w:b/>
          <w:sz w:val="22"/>
          <w:szCs w:val="22"/>
          <w:lang w:val="en-US"/>
        </w:rPr>
        <w:t>QUADRO ORARIO</w:t>
      </w:r>
    </w:p>
    <w:p w:rsidR="00422736" w:rsidRPr="00315972" w:rsidRDefault="00422736" w:rsidP="00422736">
      <w:pPr>
        <w:jc w:val="center"/>
        <w:rPr>
          <w:b/>
          <w:sz w:val="22"/>
          <w:szCs w:val="22"/>
          <w:lang w:val="en-US"/>
        </w:rPr>
      </w:pPr>
    </w:p>
    <w:p w:rsidR="00422736" w:rsidRDefault="00422736" w:rsidP="00422736">
      <w:pPr>
        <w:jc w:val="both"/>
        <w:rPr>
          <w:rFonts w:ascii="BookAntiqua-Bold" w:hAnsi="BookAntiqua-Bold" w:cs="BookAntiqua-Bold"/>
          <w:b/>
          <w:bCs/>
          <w:sz w:val="21"/>
          <w:szCs w:val="21"/>
          <w:lang w:bidi="ar-SA"/>
        </w:rPr>
      </w:pPr>
    </w:p>
    <w:tbl>
      <w:tblPr>
        <w:tblW w:w="506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000" w:firstRow="0" w:lastRow="0" w:firstColumn="0" w:lastColumn="0" w:noHBand="0" w:noVBand="0"/>
      </w:tblPr>
      <w:tblGrid>
        <w:gridCol w:w="5027"/>
        <w:gridCol w:w="652"/>
        <w:gridCol w:w="654"/>
        <w:gridCol w:w="654"/>
        <w:gridCol w:w="654"/>
        <w:gridCol w:w="654"/>
        <w:gridCol w:w="1019"/>
      </w:tblGrid>
      <w:tr w:rsidR="00422736" w:rsidRPr="00A270A4" w:rsidTr="00314761">
        <w:trPr>
          <w:trHeight w:val="332"/>
          <w:jc w:val="center"/>
        </w:trPr>
        <w:tc>
          <w:tcPr>
            <w:tcW w:w="2699" w:type="pct"/>
          </w:tcPr>
          <w:p w:rsidR="00422736" w:rsidRPr="00E97B1B" w:rsidRDefault="00422736" w:rsidP="00314761">
            <w:pPr>
              <w:rPr>
                <w:b/>
              </w:rPr>
            </w:pPr>
            <w:r w:rsidRPr="00E97B1B">
              <w:rPr>
                <w:b/>
              </w:rPr>
              <w:t>DISCIPLINE</w:t>
            </w:r>
          </w:p>
        </w:tc>
        <w:tc>
          <w:tcPr>
            <w:tcW w:w="350" w:type="pct"/>
          </w:tcPr>
          <w:p w:rsidR="00422736" w:rsidRPr="00E97B1B" w:rsidRDefault="00422736" w:rsidP="00314761">
            <w:pPr>
              <w:jc w:val="center"/>
              <w:rPr>
                <w:b/>
              </w:rPr>
            </w:pPr>
            <w:r w:rsidRPr="00E97B1B">
              <w:rPr>
                <w:b/>
              </w:rPr>
              <w:t>I</w:t>
            </w:r>
          </w:p>
        </w:tc>
        <w:tc>
          <w:tcPr>
            <w:tcW w:w="351" w:type="pct"/>
          </w:tcPr>
          <w:p w:rsidR="00422736" w:rsidRPr="00E97B1B" w:rsidRDefault="00422736" w:rsidP="00314761">
            <w:pPr>
              <w:jc w:val="center"/>
              <w:rPr>
                <w:b/>
              </w:rPr>
            </w:pPr>
            <w:r w:rsidRPr="00E97B1B">
              <w:rPr>
                <w:b/>
              </w:rPr>
              <w:t>II</w:t>
            </w:r>
          </w:p>
        </w:tc>
        <w:tc>
          <w:tcPr>
            <w:tcW w:w="351" w:type="pct"/>
          </w:tcPr>
          <w:p w:rsidR="00422736" w:rsidRPr="00E97B1B" w:rsidRDefault="00422736" w:rsidP="00314761">
            <w:pPr>
              <w:jc w:val="center"/>
              <w:rPr>
                <w:b/>
              </w:rPr>
            </w:pPr>
            <w:r w:rsidRPr="00E97B1B">
              <w:rPr>
                <w:b/>
              </w:rPr>
              <w:t>III</w:t>
            </w:r>
          </w:p>
        </w:tc>
        <w:tc>
          <w:tcPr>
            <w:tcW w:w="351" w:type="pct"/>
          </w:tcPr>
          <w:p w:rsidR="00422736" w:rsidRPr="00E97B1B" w:rsidRDefault="00422736" w:rsidP="00314761">
            <w:pPr>
              <w:jc w:val="center"/>
              <w:rPr>
                <w:b/>
              </w:rPr>
            </w:pPr>
            <w:r w:rsidRPr="00E97B1B">
              <w:rPr>
                <w:b/>
              </w:rPr>
              <w:t>IV</w:t>
            </w:r>
          </w:p>
        </w:tc>
        <w:tc>
          <w:tcPr>
            <w:tcW w:w="351" w:type="pct"/>
          </w:tcPr>
          <w:p w:rsidR="00422736" w:rsidRPr="00E97B1B" w:rsidRDefault="00422736" w:rsidP="00314761">
            <w:pPr>
              <w:jc w:val="center"/>
              <w:rPr>
                <w:b/>
              </w:rPr>
            </w:pPr>
            <w:r w:rsidRPr="00E97B1B">
              <w:rPr>
                <w:b/>
              </w:rPr>
              <w:t>V</w:t>
            </w:r>
          </w:p>
        </w:tc>
        <w:tc>
          <w:tcPr>
            <w:tcW w:w="547" w:type="pct"/>
          </w:tcPr>
          <w:p w:rsidR="00422736" w:rsidRPr="00E97B1B" w:rsidRDefault="00422736" w:rsidP="00314761">
            <w:pPr>
              <w:jc w:val="center"/>
              <w:rPr>
                <w:b/>
              </w:rPr>
            </w:pPr>
            <w:r w:rsidRPr="00E97B1B">
              <w:rPr>
                <w:b/>
              </w:rPr>
              <w:t>prove</w:t>
            </w:r>
          </w:p>
        </w:tc>
      </w:tr>
      <w:tr w:rsidR="00422736" w:rsidRPr="00A270A4" w:rsidTr="00314761">
        <w:trPr>
          <w:trHeight w:val="152"/>
          <w:jc w:val="center"/>
        </w:trPr>
        <w:tc>
          <w:tcPr>
            <w:tcW w:w="2699" w:type="pct"/>
          </w:tcPr>
          <w:p w:rsidR="00422736" w:rsidRPr="00E97B1B" w:rsidRDefault="00422736" w:rsidP="00314761">
            <w:pPr>
              <w:rPr>
                <w:b/>
              </w:rPr>
            </w:pPr>
            <w:r w:rsidRPr="00E97B1B">
              <w:rPr>
                <w:b/>
              </w:rPr>
              <w:t>Religione/attività altern.</w:t>
            </w:r>
          </w:p>
        </w:tc>
        <w:tc>
          <w:tcPr>
            <w:tcW w:w="350" w:type="pct"/>
          </w:tcPr>
          <w:p w:rsidR="00422736" w:rsidRPr="00E97B1B" w:rsidRDefault="00422736" w:rsidP="00314761">
            <w:pPr>
              <w:jc w:val="center"/>
              <w:rPr>
                <w:b/>
              </w:rPr>
            </w:pPr>
            <w:r w:rsidRPr="00E97B1B">
              <w:rPr>
                <w:b/>
              </w:rPr>
              <w:t>1</w:t>
            </w:r>
          </w:p>
        </w:tc>
        <w:tc>
          <w:tcPr>
            <w:tcW w:w="351" w:type="pct"/>
          </w:tcPr>
          <w:p w:rsidR="00422736" w:rsidRPr="00E97B1B" w:rsidRDefault="00422736" w:rsidP="00314761">
            <w:pPr>
              <w:jc w:val="center"/>
              <w:rPr>
                <w:b/>
              </w:rPr>
            </w:pPr>
            <w:r w:rsidRPr="00E97B1B">
              <w:rPr>
                <w:b/>
              </w:rPr>
              <w:t>1</w:t>
            </w:r>
          </w:p>
        </w:tc>
        <w:tc>
          <w:tcPr>
            <w:tcW w:w="351" w:type="pct"/>
          </w:tcPr>
          <w:p w:rsidR="00422736" w:rsidRPr="00E97B1B" w:rsidRDefault="00422736" w:rsidP="00314761">
            <w:pPr>
              <w:jc w:val="center"/>
              <w:rPr>
                <w:b/>
              </w:rPr>
            </w:pPr>
            <w:r w:rsidRPr="00E97B1B">
              <w:rPr>
                <w:b/>
              </w:rPr>
              <w:t>1</w:t>
            </w:r>
          </w:p>
        </w:tc>
        <w:tc>
          <w:tcPr>
            <w:tcW w:w="351" w:type="pct"/>
          </w:tcPr>
          <w:p w:rsidR="00422736" w:rsidRPr="00E97B1B" w:rsidRDefault="00422736" w:rsidP="00314761">
            <w:pPr>
              <w:jc w:val="center"/>
              <w:rPr>
                <w:b/>
              </w:rPr>
            </w:pPr>
            <w:r w:rsidRPr="00E97B1B">
              <w:rPr>
                <w:b/>
              </w:rPr>
              <w:t>1</w:t>
            </w:r>
          </w:p>
        </w:tc>
        <w:tc>
          <w:tcPr>
            <w:tcW w:w="351" w:type="pct"/>
          </w:tcPr>
          <w:p w:rsidR="00422736" w:rsidRPr="00E97B1B" w:rsidRDefault="00422736" w:rsidP="00314761">
            <w:pPr>
              <w:jc w:val="center"/>
              <w:rPr>
                <w:b/>
              </w:rPr>
            </w:pPr>
            <w:r w:rsidRPr="00E97B1B">
              <w:rPr>
                <w:b/>
              </w:rPr>
              <w:t>1</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Lingua e letteratura italiana</w:t>
            </w:r>
          </w:p>
        </w:tc>
        <w:tc>
          <w:tcPr>
            <w:tcW w:w="350"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547" w:type="pct"/>
          </w:tcPr>
          <w:p w:rsidR="00422736" w:rsidRPr="00E97B1B" w:rsidRDefault="00422736" w:rsidP="00314761">
            <w:pPr>
              <w:jc w:val="center"/>
              <w:rPr>
                <w:b/>
              </w:rPr>
            </w:pPr>
            <w:r w:rsidRPr="00E97B1B">
              <w:rPr>
                <w:b/>
              </w:rPr>
              <w:t>S  /  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Lingua Latina</w:t>
            </w:r>
          </w:p>
        </w:tc>
        <w:tc>
          <w:tcPr>
            <w:tcW w:w="350"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547" w:type="pct"/>
          </w:tcPr>
          <w:p w:rsidR="00422736" w:rsidRPr="00E97B1B" w:rsidRDefault="00422736" w:rsidP="00314761">
            <w:pPr>
              <w:jc w:val="center"/>
              <w:rPr>
                <w:b/>
              </w:rPr>
            </w:pPr>
            <w:r w:rsidRPr="00E97B1B">
              <w:rPr>
                <w:b/>
              </w:rPr>
              <w:t>S/O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Storia e Geografia</w:t>
            </w:r>
          </w:p>
        </w:tc>
        <w:tc>
          <w:tcPr>
            <w:tcW w:w="350"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Storia</w:t>
            </w:r>
          </w:p>
        </w:tc>
        <w:tc>
          <w:tcPr>
            <w:tcW w:w="350"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276"/>
          <w:jc w:val="center"/>
        </w:trPr>
        <w:tc>
          <w:tcPr>
            <w:tcW w:w="2699" w:type="pct"/>
          </w:tcPr>
          <w:p w:rsidR="00422736" w:rsidRPr="00E97B1B" w:rsidRDefault="003156E2" w:rsidP="00314761">
            <w:pPr>
              <w:rPr>
                <w:b/>
              </w:rPr>
            </w:pPr>
            <w:r>
              <w:rPr>
                <w:b/>
              </w:rPr>
              <w:t xml:space="preserve">Lingua </w:t>
            </w:r>
            <w:r w:rsidR="00422736" w:rsidRPr="00E97B1B">
              <w:rPr>
                <w:b/>
              </w:rPr>
              <w:t xml:space="preserve">straniera </w:t>
            </w:r>
            <w:r>
              <w:rPr>
                <w:b/>
              </w:rPr>
              <w:t xml:space="preserve">1 </w:t>
            </w:r>
            <w:r w:rsidR="00422736" w:rsidRPr="00E97B1B">
              <w:rPr>
                <w:b/>
              </w:rPr>
              <w:t>(Inglese)</w:t>
            </w:r>
          </w:p>
        </w:tc>
        <w:tc>
          <w:tcPr>
            <w:tcW w:w="350"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3</w:t>
            </w:r>
          </w:p>
        </w:tc>
        <w:tc>
          <w:tcPr>
            <w:tcW w:w="547" w:type="pct"/>
          </w:tcPr>
          <w:p w:rsidR="00422736" w:rsidRPr="00E97B1B" w:rsidRDefault="00422736" w:rsidP="00314761">
            <w:pPr>
              <w:jc w:val="center"/>
              <w:rPr>
                <w:b/>
              </w:rPr>
            </w:pPr>
            <w:r w:rsidRPr="00E97B1B">
              <w:rPr>
                <w:b/>
              </w:rPr>
              <w:t>S   / O</w:t>
            </w:r>
          </w:p>
        </w:tc>
      </w:tr>
      <w:tr w:rsidR="00422736" w:rsidRPr="00A270A4" w:rsidTr="00314761">
        <w:trPr>
          <w:trHeight w:val="266"/>
          <w:jc w:val="center"/>
        </w:trPr>
        <w:tc>
          <w:tcPr>
            <w:tcW w:w="2699" w:type="pct"/>
          </w:tcPr>
          <w:p w:rsidR="00422736" w:rsidRPr="00E97B1B" w:rsidRDefault="003156E2" w:rsidP="00314761">
            <w:pPr>
              <w:rPr>
                <w:b/>
              </w:rPr>
            </w:pPr>
            <w:r>
              <w:rPr>
                <w:b/>
              </w:rPr>
              <w:t xml:space="preserve">Lingua </w:t>
            </w:r>
            <w:r w:rsidR="00422736" w:rsidRPr="00E97B1B">
              <w:rPr>
                <w:b/>
              </w:rPr>
              <w:t xml:space="preserve">straniera </w:t>
            </w:r>
            <w:r>
              <w:rPr>
                <w:b/>
              </w:rPr>
              <w:t>2</w:t>
            </w:r>
            <w:r w:rsidR="00422736" w:rsidRPr="00E97B1B">
              <w:rPr>
                <w:b/>
              </w:rPr>
              <w:t xml:space="preserve"> (Francese)</w:t>
            </w:r>
          </w:p>
        </w:tc>
        <w:tc>
          <w:tcPr>
            <w:tcW w:w="350"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547" w:type="pct"/>
          </w:tcPr>
          <w:p w:rsidR="00422736" w:rsidRPr="00E97B1B" w:rsidRDefault="00422736" w:rsidP="00314761">
            <w:pPr>
              <w:jc w:val="center"/>
              <w:rPr>
                <w:b/>
              </w:rPr>
            </w:pPr>
            <w:r w:rsidRPr="00E97B1B">
              <w:rPr>
                <w:b/>
              </w:rPr>
              <w:t>S   / O</w:t>
            </w:r>
          </w:p>
        </w:tc>
      </w:tr>
      <w:tr w:rsidR="00422736" w:rsidRPr="00A270A4" w:rsidTr="00314761">
        <w:trPr>
          <w:trHeight w:val="266"/>
          <w:jc w:val="center"/>
        </w:trPr>
        <w:tc>
          <w:tcPr>
            <w:tcW w:w="2699" w:type="pct"/>
          </w:tcPr>
          <w:p w:rsidR="00422736" w:rsidRPr="00E97B1B" w:rsidRDefault="003156E2" w:rsidP="00314761">
            <w:pPr>
              <w:rPr>
                <w:b/>
              </w:rPr>
            </w:pPr>
            <w:r>
              <w:rPr>
                <w:b/>
              </w:rPr>
              <w:t xml:space="preserve">Lingua </w:t>
            </w:r>
            <w:r w:rsidR="00422736" w:rsidRPr="00E97B1B">
              <w:rPr>
                <w:b/>
              </w:rPr>
              <w:t>straniera</w:t>
            </w:r>
            <w:r>
              <w:rPr>
                <w:b/>
              </w:rPr>
              <w:t xml:space="preserve"> 3</w:t>
            </w:r>
            <w:r w:rsidR="00422736" w:rsidRPr="00E97B1B">
              <w:rPr>
                <w:b/>
              </w:rPr>
              <w:t xml:space="preserve"> (Spagnolo)</w:t>
            </w:r>
          </w:p>
        </w:tc>
        <w:tc>
          <w:tcPr>
            <w:tcW w:w="350"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351" w:type="pct"/>
          </w:tcPr>
          <w:p w:rsidR="00422736" w:rsidRPr="00E97B1B" w:rsidRDefault="00422736" w:rsidP="00314761">
            <w:pPr>
              <w:jc w:val="center"/>
              <w:rPr>
                <w:b/>
              </w:rPr>
            </w:pPr>
            <w:r w:rsidRPr="00E97B1B">
              <w:rPr>
                <w:b/>
              </w:rPr>
              <w:t>4</w:t>
            </w:r>
          </w:p>
        </w:tc>
        <w:tc>
          <w:tcPr>
            <w:tcW w:w="547" w:type="pct"/>
          </w:tcPr>
          <w:p w:rsidR="00422736" w:rsidRPr="00E97B1B" w:rsidRDefault="00422736" w:rsidP="00314761">
            <w:pPr>
              <w:jc w:val="center"/>
              <w:rPr>
                <w:b/>
              </w:rPr>
            </w:pPr>
            <w:r w:rsidRPr="00E97B1B">
              <w:rPr>
                <w:b/>
              </w:rPr>
              <w:t>S   / 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 xml:space="preserve">Matematica </w:t>
            </w:r>
          </w:p>
        </w:tc>
        <w:tc>
          <w:tcPr>
            <w:tcW w:w="350"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3</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S  /  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Storia dell’arte</w:t>
            </w:r>
          </w:p>
        </w:tc>
        <w:tc>
          <w:tcPr>
            <w:tcW w:w="350"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276"/>
          <w:jc w:val="center"/>
        </w:trPr>
        <w:tc>
          <w:tcPr>
            <w:tcW w:w="2699" w:type="pct"/>
          </w:tcPr>
          <w:p w:rsidR="00422736" w:rsidRPr="00E97B1B" w:rsidRDefault="00422736" w:rsidP="00314761">
            <w:pPr>
              <w:rPr>
                <w:b/>
              </w:rPr>
            </w:pPr>
            <w:r w:rsidRPr="00E97B1B">
              <w:rPr>
                <w:b/>
              </w:rPr>
              <w:t>Scienze motorie e sportive</w:t>
            </w:r>
          </w:p>
        </w:tc>
        <w:tc>
          <w:tcPr>
            <w:tcW w:w="350"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PR / 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 xml:space="preserve">Scienze naturali </w:t>
            </w:r>
          </w:p>
        </w:tc>
        <w:tc>
          <w:tcPr>
            <w:tcW w:w="350"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266"/>
          <w:jc w:val="center"/>
        </w:trPr>
        <w:tc>
          <w:tcPr>
            <w:tcW w:w="2699" w:type="pct"/>
          </w:tcPr>
          <w:p w:rsidR="00422736" w:rsidRPr="00E97B1B" w:rsidRDefault="00422736" w:rsidP="00314761">
            <w:pPr>
              <w:rPr>
                <w:b/>
              </w:rPr>
            </w:pPr>
            <w:r w:rsidRPr="00E97B1B">
              <w:rPr>
                <w:b/>
              </w:rPr>
              <w:t>Filosofia</w:t>
            </w:r>
          </w:p>
        </w:tc>
        <w:tc>
          <w:tcPr>
            <w:tcW w:w="350"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258"/>
          <w:jc w:val="center"/>
        </w:trPr>
        <w:tc>
          <w:tcPr>
            <w:tcW w:w="2699" w:type="pct"/>
          </w:tcPr>
          <w:p w:rsidR="00422736" w:rsidRPr="00E97B1B" w:rsidRDefault="00422736" w:rsidP="00314761">
            <w:pPr>
              <w:rPr>
                <w:b/>
              </w:rPr>
            </w:pPr>
            <w:r w:rsidRPr="00E97B1B">
              <w:rPr>
                <w:b/>
              </w:rPr>
              <w:t>Fisica</w:t>
            </w:r>
          </w:p>
        </w:tc>
        <w:tc>
          <w:tcPr>
            <w:tcW w:w="350"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351" w:type="pct"/>
          </w:tcPr>
          <w:p w:rsidR="00422736" w:rsidRPr="00E97B1B" w:rsidRDefault="00422736" w:rsidP="00314761">
            <w:pPr>
              <w:jc w:val="center"/>
              <w:rPr>
                <w:b/>
              </w:rPr>
            </w:pPr>
            <w:r w:rsidRPr="00E97B1B">
              <w:rPr>
                <w:b/>
              </w:rPr>
              <w:t>2</w:t>
            </w:r>
          </w:p>
        </w:tc>
        <w:tc>
          <w:tcPr>
            <w:tcW w:w="547" w:type="pct"/>
          </w:tcPr>
          <w:p w:rsidR="00422736" w:rsidRPr="00E97B1B" w:rsidRDefault="00422736" w:rsidP="00314761">
            <w:pPr>
              <w:jc w:val="center"/>
              <w:rPr>
                <w:b/>
              </w:rPr>
            </w:pPr>
            <w:r w:rsidRPr="00E97B1B">
              <w:rPr>
                <w:b/>
              </w:rPr>
              <w:t>O</w:t>
            </w:r>
          </w:p>
        </w:tc>
      </w:tr>
      <w:tr w:rsidR="00422736" w:rsidRPr="00A270A4" w:rsidTr="00314761">
        <w:trPr>
          <w:trHeight w:val="160"/>
          <w:jc w:val="center"/>
        </w:trPr>
        <w:tc>
          <w:tcPr>
            <w:tcW w:w="2699" w:type="pct"/>
          </w:tcPr>
          <w:p w:rsidR="00422736" w:rsidRPr="00E97B1B" w:rsidRDefault="00422736" w:rsidP="00314761">
            <w:pPr>
              <w:jc w:val="center"/>
              <w:rPr>
                <w:b/>
              </w:rPr>
            </w:pPr>
            <w:r w:rsidRPr="00E97B1B">
              <w:rPr>
                <w:b/>
              </w:rPr>
              <w:t>TOTALE ORE SETTIMANALI</w:t>
            </w:r>
          </w:p>
        </w:tc>
        <w:tc>
          <w:tcPr>
            <w:tcW w:w="350" w:type="pct"/>
          </w:tcPr>
          <w:p w:rsidR="00422736" w:rsidRPr="00E97B1B" w:rsidRDefault="00422736" w:rsidP="00314761">
            <w:pPr>
              <w:jc w:val="center"/>
              <w:rPr>
                <w:b/>
              </w:rPr>
            </w:pPr>
            <w:r w:rsidRPr="00E97B1B">
              <w:rPr>
                <w:b/>
              </w:rPr>
              <w:t>27</w:t>
            </w:r>
          </w:p>
        </w:tc>
        <w:tc>
          <w:tcPr>
            <w:tcW w:w="351" w:type="pct"/>
          </w:tcPr>
          <w:p w:rsidR="00422736" w:rsidRPr="00E97B1B" w:rsidRDefault="00422736" w:rsidP="00314761">
            <w:pPr>
              <w:jc w:val="center"/>
              <w:rPr>
                <w:b/>
              </w:rPr>
            </w:pPr>
            <w:r w:rsidRPr="00E97B1B">
              <w:rPr>
                <w:b/>
              </w:rPr>
              <w:t>27</w:t>
            </w:r>
          </w:p>
        </w:tc>
        <w:tc>
          <w:tcPr>
            <w:tcW w:w="351" w:type="pct"/>
          </w:tcPr>
          <w:p w:rsidR="00422736" w:rsidRPr="00E97B1B" w:rsidRDefault="00422736" w:rsidP="00314761">
            <w:pPr>
              <w:jc w:val="center"/>
              <w:rPr>
                <w:b/>
              </w:rPr>
            </w:pPr>
            <w:r w:rsidRPr="00E97B1B">
              <w:rPr>
                <w:b/>
              </w:rPr>
              <w:t>30</w:t>
            </w:r>
          </w:p>
        </w:tc>
        <w:tc>
          <w:tcPr>
            <w:tcW w:w="351" w:type="pct"/>
          </w:tcPr>
          <w:p w:rsidR="00422736" w:rsidRPr="00E97B1B" w:rsidRDefault="00422736" w:rsidP="00314761">
            <w:pPr>
              <w:jc w:val="center"/>
              <w:rPr>
                <w:b/>
              </w:rPr>
            </w:pPr>
            <w:r w:rsidRPr="00E97B1B">
              <w:rPr>
                <w:b/>
              </w:rPr>
              <w:t>30</w:t>
            </w:r>
          </w:p>
        </w:tc>
        <w:tc>
          <w:tcPr>
            <w:tcW w:w="351" w:type="pct"/>
          </w:tcPr>
          <w:p w:rsidR="00422736" w:rsidRPr="00E97B1B" w:rsidRDefault="00422736" w:rsidP="00314761">
            <w:pPr>
              <w:jc w:val="center"/>
              <w:rPr>
                <w:b/>
              </w:rPr>
            </w:pPr>
            <w:r w:rsidRPr="00E97B1B">
              <w:rPr>
                <w:b/>
              </w:rPr>
              <w:t>30</w:t>
            </w:r>
          </w:p>
        </w:tc>
        <w:tc>
          <w:tcPr>
            <w:tcW w:w="547" w:type="pct"/>
          </w:tcPr>
          <w:p w:rsidR="00422736" w:rsidRPr="00E97B1B" w:rsidRDefault="00422736" w:rsidP="00314761">
            <w:pPr>
              <w:jc w:val="center"/>
              <w:rPr>
                <w:b/>
              </w:rPr>
            </w:pPr>
          </w:p>
        </w:tc>
      </w:tr>
    </w:tbl>
    <w:p w:rsidR="00422736" w:rsidRDefault="00422736" w:rsidP="00422736">
      <w:pPr>
        <w:jc w:val="both"/>
        <w:rPr>
          <w:rFonts w:ascii="BookAntiqua-Bold" w:hAnsi="BookAntiqua-Bold" w:cs="BookAntiqua-Bold"/>
          <w:b/>
          <w:bCs/>
          <w:sz w:val="21"/>
          <w:szCs w:val="21"/>
          <w:lang w:bidi="ar-SA"/>
        </w:rPr>
      </w:pPr>
    </w:p>
    <w:p w:rsidR="00422736" w:rsidRDefault="00422736" w:rsidP="00422736">
      <w:pPr>
        <w:jc w:val="both"/>
        <w:rPr>
          <w:rFonts w:ascii="BookAntiqua-Bold" w:hAnsi="BookAntiqua-Bold" w:cs="BookAntiqua-Bold"/>
          <w:b/>
          <w:bCs/>
          <w:sz w:val="21"/>
          <w:szCs w:val="21"/>
          <w:lang w:bidi="ar-SA"/>
        </w:rPr>
      </w:pPr>
    </w:p>
    <w:p w:rsidR="00422736" w:rsidRDefault="00422736" w:rsidP="00422736">
      <w:pPr>
        <w:jc w:val="both"/>
        <w:rPr>
          <w:rFonts w:ascii="BookAntiqua-Bold" w:hAnsi="BookAntiqua-Bold" w:cs="BookAntiqua-Bold"/>
          <w:b/>
          <w:bCs/>
          <w:sz w:val="21"/>
          <w:szCs w:val="21"/>
          <w:lang w:bidi="ar-SA"/>
        </w:rPr>
      </w:pPr>
    </w:p>
    <w:p w:rsidR="00422736" w:rsidRDefault="00422736" w:rsidP="00422736">
      <w:pPr>
        <w:jc w:val="both"/>
        <w:rPr>
          <w:rFonts w:ascii="BookAntiqua-Bold" w:hAnsi="BookAntiqua-Bold" w:cs="BookAntiqua-Bold"/>
          <w:b/>
          <w:bCs/>
          <w:sz w:val="21"/>
          <w:szCs w:val="21"/>
          <w:lang w:bidi="ar-SA"/>
        </w:rPr>
      </w:pPr>
    </w:p>
    <w:p w:rsidR="00422736" w:rsidRDefault="00422736" w:rsidP="00422736">
      <w:pPr>
        <w:jc w:val="both"/>
        <w:rPr>
          <w:rFonts w:ascii="BookAntiqua-Bold" w:hAnsi="BookAntiqua-Bold" w:cs="BookAntiqua-Bold"/>
          <w:b/>
          <w:bCs/>
          <w:sz w:val="21"/>
          <w:szCs w:val="21"/>
          <w:lang w:bidi="ar-SA"/>
        </w:rPr>
      </w:pPr>
    </w:p>
    <w:p w:rsidR="00422736" w:rsidRDefault="00422736" w:rsidP="00422736">
      <w:pPr>
        <w:jc w:val="both"/>
        <w:rPr>
          <w:rFonts w:ascii="BookAntiqua-Bold" w:hAnsi="BookAntiqua-Bold" w:cs="BookAntiqua-Bold"/>
          <w:b/>
          <w:bCs/>
          <w:sz w:val="21"/>
          <w:szCs w:val="21"/>
          <w:lang w:bidi="ar-SA"/>
        </w:rPr>
      </w:pPr>
    </w:p>
    <w:p w:rsidR="00422736" w:rsidRDefault="00422736" w:rsidP="00422736">
      <w:pPr>
        <w:jc w:val="both"/>
        <w:rPr>
          <w:rFonts w:ascii="BookAntiqua-Bold" w:hAnsi="BookAntiqua-Bold" w:cs="BookAntiqua-Bold"/>
          <w:b/>
          <w:bCs/>
          <w:sz w:val="21"/>
          <w:szCs w:val="21"/>
          <w:lang w:bidi="ar-SA"/>
        </w:rPr>
      </w:pPr>
    </w:p>
    <w:p w:rsidR="00422736" w:rsidRDefault="00422736" w:rsidP="00422736">
      <w:pPr>
        <w:jc w:val="center"/>
        <w:rPr>
          <w:b/>
          <w:sz w:val="28"/>
          <w:szCs w:val="28"/>
        </w:rPr>
      </w:pPr>
      <w:r>
        <w:rPr>
          <w:b/>
          <w:sz w:val="28"/>
          <w:szCs w:val="28"/>
        </w:rPr>
        <w:t>PRESENTAZIONE DELLA CLASSE CON PARTICOLARE RIGUARDO AL SECONDO BIENNIO E AL MONOENNIO</w:t>
      </w:r>
    </w:p>
    <w:p w:rsidR="00422736" w:rsidRPr="00D35DBC" w:rsidRDefault="00422736" w:rsidP="00422736"/>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422736" w:rsidTr="00314761">
        <w:trPr>
          <w:trHeight w:val="5010"/>
        </w:trPr>
        <w:tc>
          <w:tcPr>
            <w:tcW w:w="9814" w:type="dxa"/>
            <w:tcBorders>
              <w:top w:val="single" w:sz="4" w:space="0" w:color="000000"/>
              <w:left w:val="single" w:sz="4" w:space="0" w:color="000000"/>
              <w:bottom w:val="single" w:sz="4" w:space="0" w:color="000000"/>
              <w:right w:val="single" w:sz="4" w:space="0" w:color="000000"/>
            </w:tcBorders>
          </w:tcPr>
          <w:p w:rsidR="00422736" w:rsidRDefault="00422736" w:rsidP="00314761">
            <w:pPr>
              <w:rPr>
                <w:b/>
                <w:bCs/>
                <w:sz w:val="20"/>
                <w:szCs w:val="20"/>
              </w:rPr>
            </w:pPr>
          </w:p>
          <w:p w:rsidR="006D077F" w:rsidRPr="00CA169C" w:rsidRDefault="00314761" w:rsidP="00EE2BB7">
            <w:pPr>
              <w:spacing w:line="276" w:lineRule="auto"/>
              <w:ind w:left="360" w:right="368"/>
              <w:jc w:val="both"/>
            </w:pPr>
            <w:r w:rsidRPr="00CA169C">
              <w:rPr>
                <w:bCs/>
              </w:rPr>
              <w:t xml:space="preserve">La V A L è composta da 17 alunni, 16 </w:t>
            </w:r>
            <w:r w:rsidR="00E60A6F" w:rsidRPr="00CA169C">
              <w:rPr>
                <w:bCs/>
              </w:rPr>
              <w:t>ragazze</w:t>
            </w:r>
            <w:r w:rsidRPr="00CA169C">
              <w:rPr>
                <w:bCs/>
              </w:rPr>
              <w:t xml:space="preserve"> e un </w:t>
            </w:r>
            <w:r w:rsidR="00E60A6F" w:rsidRPr="00CA169C">
              <w:rPr>
                <w:bCs/>
              </w:rPr>
              <w:t>ragazzo</w:t>
            </w:r>
            <w:r w:rsidRPr="00CA169C">
              <w:rPr>
                <w:bCs/>
              </w:rPr>
              <w:t>.</w:t>
            </w:r>
            <w:r w:rsidR="001E5B9B" w:rsidRPr="00CA169C">
              <w:rPr>
                <w:bCs/>
              </w:rPr>
              <w:t xml:space="preserve">                                                       </w:t>
            </w:r>
            <w:r w:rsidRPr="00CA169C">
              <w:rPr>
                <w:bCs/>
              </w:rPr>
              <w:t xml:space="preserve"> Nell’anno scolastico 2018/20</w:t>
            </w:r>
            <w:r w:rsidR="000661D1">
              <w:rPr>
                <w:bCs/>
              </w:rPr>
              <w:t>1</w:t>
            </w:r>
            <w:r w:rsidR="00026420">
              <w:rPr>
                <w:bCs/>
              </w:rPr>
              <w:t xml:space="preserve">9 </w:t>
            </w:r>
            <w:r w:rsidR="00E23C6E" w:rsidRPr="00CA169C">
              <w:rPr>
                <w:bCs/>
              </w:rPr>
              <w:t xml:space="preserve">la prima A linguistico </w:t>
            </w:r>
            <w:r w:rsidRPr="00CA169C">
              <w:rPr>
                <w:bCs/>
              </w:rPr>
              <w:t xml:space="preserve">risultava costituita da </w:t>
            </w:r>
            <w:r w:rsidR="006D077F" w:rsidRPr="00CA169C">
              <w:rPr>
                <w:bCs/>
              </w:rPr>
              <w:t>31</w:t>
            </w:r>
            <w:r w:rsidRPr="00CA169C">
              <w:rPr>
                <w:bCs/>
              </w:rPr>
              <w:t xml:space="preserve"> alunni, </w:t>
            </w:r>
            <w:r w:rsidR="00F00EF4" w:rsidRPr="00CA169C">
              <w:rPr>
                <w:bCs/>
              </w:rPr>
              <w:t xml:space="preserve">30 dei quali </w:t>
            </w:r>
            <w:r w:rsidR="001E5B9B" w:rsidRPr="00CA169C">
              <w:rPr>
                <w:bCs/>
              </w:rPr>
              <w:t xml:space="preserve">furono </w:t>
            </w:r>
            <w:r w:rsidR="00CA169C">
              <w:rPr>
                <w:bCs/>
              </w:rPr>
              <w:t>promossi</w:t>
            </w:r>
            <w:r w:rsidR="006D077F" w:rsidRPr="00CA169C">
              <w:rPr>
                <w:bCs/>
              </w:rPr>
              <w:t xml:space="preserve">.      </w:t>
            </w:r>
            <w:r w:rsidR="00CA169C">
              <w:rPr>
                <w:bCs/>
              </w:rPr>
              <w:t xml:space="preserve">                                 </w:t>
            </w:r>
            <w:r w:rsidR="006D077F" w:rsidRPr="00CA169C">
              <w:rPr>
                <w:bCs/>
              </w:rPr>
              <w:t xml:space="preserve">                    </w:t>
            </w:r>
            <w:r w:rsidR="001E5B9B" w:rsidRPr="00CA169C">
              <w:rPr>
                <w:bCs/>
              </w:rPr>
              <w:t xml:space="preserve">                               </w:t>
            </w:r>
            <w:r w:rsidR="006D077F" w:rsidRPr="00CA169C">
              <w:rPr>
                <w:bCs/>
              </w:rPr>
              <w:t xml:space="preserve">                        L</w:t>
            </w:r>
            <w:r w:rsidRPr="00CA169C">
              <w:rPr>
                <w:bCs/>
              </w:rPr>
              <w:t>’anno successivo, in seguito all’</w:t>
            </w:r>
            <w:r w:rsidR="00F00EF4" w:rsidRPr="00CA169C">
              <w:rPr>
                <w:bCs/>
              </w:rPr>
              <w:t>ingresso</w:t>
            </w:r>
            <w:r w:rsidRPr="00CA169C">
              <w:rPr>
                <w:bCs/>
              </w:rPr>
              <w:t xml:space="preserve"> di nuovi iscritti,</w:t>
            </w:r>
            <w:r w:rsidR="006D077F" w:rsidRPr="00CA169C">
              <w:rPr>
                <w:bCs/>
              </w:rPr>
              <w:t xml:space="preserve"> gli alunni</w:t>
            </w:r>
            <w:r w:rsidRPr="00CA169C">
              <w:rPr>
                <w:bCs/>
              </w:rPr>
              <w:t xml:space="preserve"> furono suddivisi in due classi, le attuali </w:t>
            </w:r>
            <w:r w:rsidR="00E23C6E" w:rsidRPr="00CA169C">
              <w:rPr>
                <w:bCs/>
              </w:rPr>
              <w:t xml:space="preserve">V A L e V B L.                                                                                                                                            </w:t>
            </w:r>
            <w:r w:rsidR="00A30DBD" w:rsidRPr="00CA169C">
              <w:rPr>
                <w:bCs/>
              </w:rPr>
              <w:t xml:space="preserve">      </w:t>
            </w:r>
            <w:r w:rsidR="001E5B9B" w:rsidRPr="00CA169C">
              <w:rPr>
                <w:bCs/>
              </w:rPr>
              <w:t>In</w:t>
            </w:r>
            <w:r w:rsidR="00A30DBD" w:rsidRPr="00CA169C">
              <w:rPr>
                <w:bCs/>
              </w:rPr>
              <w:t xml:space="preserve"> seconda</w:t>
            </w:r>
            <w:r w:rsidR="000918C8" w:rsidRPr="00CA169C">
              <w:rPr>
                <w:bCs/>
              </w:rPr>
              <w:t xml:space="preserve"> la</w:t>
            </w:r>
            <w:r w:rsidR="001E5B9B" w:rsidRPr="00CA169C">
              <w:rPr>
                <w:bCs/>
              </w:rPr>
              <w:t xml:space="preserve"> classe risultava</w:t>
            </w:r>
            <w:r w:rsidR="000918C8" w:rsidRPr="00CA169C">
              <w:rPr>
                <w:bCs/>
              </w:rPr>
              <w:t xml:space="preserve"> formata da 1</w:t>
            </w:r>
            <w:r w:rsidR="001E5B9B" w:rsidRPr="00CA169C">
              <w:rPr>
                <w:bCs/>
              </w:rPr>
              <w:t>8</w:t>
            </w:r>
            <w:r w:rsidR="000918C8" w:rsidRPr="00CA169C">
              <w:rPr>
                <w:bCs/>
              </w:rPr>
              <w:t xml:space="preserve"> alunni</w:t>
            </w:r>
            <w:r w:rsidR="001E5B9B" w:rsidRPr="00CA169C">
              <w:rPr>
                <w:bCs/>
              </w:rPr>
              <w:t xml:space="preserve">, 16 ragazze e due ragazzi, </w:t>
            </w:r>
            <w:r w:rsidR="00CA169C">
              <w:rPr>
                <w:bCs/>
              </w:rPr>
              <w:t xml:space="preserve">che furono </w:t>
            </w:r>
            <w:r w:rsidR="001E5B9B" w:rsidRPr="00CA169C">
              <w:rPr>
                <w:bCs/>
              </w:rPr>
              <w:t>tutti promossi alla classe successiva.                                                                                                                                  In terza una alunna decise di non completare il percorso scolastico intrapreso e si ritirò ufficialmente poco prima della fine del primo qua</w:t>
            </w:r>
            <w:r w:rsidR="005678F6">
              <w:rPr>
                <w:bCs/>
              </w:rPr>
              <w:t>drimestre; t</w:t>
            </w:r>
            <w:r w:rsidR="001E5B9B" w:rsidRPr="00CA169C">
              <w:rPr>
                <w:bCs/>
              </w:rPr>
              <w:t xml:space="preserve">utti gli altri furono </w:t>
            </w:r>
            <w:r w:rsidR="00CA169C">
              <w:rPr>
                <w:bCs/>
              </w:rPr>
              <w:t>promossi.</w:t>
            </w:r>
            <w:r w:rsidR="001E5B9B" w:rsidRPr="00CA169C">
              <w:rPr>
                <w:bCs/>
              </w:rPr>
              <w:t xml:space="preserve">                                                                                                In </w:t>
            </w:r>
            <w:r w:rsidR="00A30DBD" w:rsidRPr="00CA169C">
              <w:rPr>
                <w:bCs/>
              </w:rPr>
              <w:t>quarta</w:t>
            </w:r>
            <w:r w:rsidR="00E23C6E" w:rsidRPr="00CA169C">
              <w:rPr>
                <w:bCs/>
              </w:rPr>
              <w:t xml:space="preserve"> la classe </w:t>
            </w:r>
            <w:r w:rsidR="001E5B9B" w:rsidRPr="00CA169C">
              <w:rPr>
                <w:bCs/>
              </w:rPr>
              <w:t xml:space="preserve">risultava  formata ancora da </w:t>
            </w:r>
            <w:r w:rsidR="00E23C6E" w:rsidRPr="00CA169C">
              <w:rPr>
                <w:bCs/>
              </w:rPr>
              <w:t>18 a</w:t>
            </w:r>
            <w:r w:rsidR="001E5B9B" w:rsidRPr="00CA169C">
              <w:rPr>
                <w:bCs/>
              </w:rPr>
              <w:t xml:space="preserve">lunni, 16 femmine e due maschi, in seguito all’iscrizione di una </w:t>
            </w:r>
            <w:r w:rsidR="00CC1BAF" w:rsidRPr="00CA169C">
              <w:rPr>
                <w:bCs/>
              </w:rPr>
              <w:t>alunna</w:t>
            </w:r>
            <w:r w:rsidR="001E5B9B" w:rsidRPr="00CA169C">
              <w:rPr>
                <w:bCs/>
              </w:rPr>
              <w:t xml:space="preserve"> ripetente.                                                                            </w:t>
            </w:r>
            <w:r w:rsidR="00E23C6E" w:rsidRPr="00CA169C">
              <w:rPr>
                <w:bCs/>
              </w:rPr>
              <w:t xml:space="preserve">                  Alla fine del quarto anno un alunno, dopo aver frequentato in modo irregolare, </w:t>
            </w:r>
            <w:r w:rsidR="00CC1BAF" w:rsidRPr="00CA169C">
              <w:rPr>
                <w:bCs/>
              </w:rPr>
              <w:t>decise</w:t>
            </w:r>
            <w:r w:rsidR="00E23C6E" w:rsidRPr="00CA169C">
              <w:rPr>
                <w:bCs/>
              </w:rPr>
              <w:t xml:space="preserve"> di non sostenere le prove di recupero </w:t>
            </w:r>
            <w:r w:rsidR="00CC1BAF" w:rsidRPr="00CA169C">
              <w:rPr>
                <w:bCs/>
              </w:rPr>
              <w:t>di</w:t>
            </w:r>
            <w:r w:rsidR="00E23C6E" w:rsidRPr="00CA169C">
              <w:rPr>
                <w:bCs/>
              </w:rPr>
              <w:t xml:space="preserve"> settembre e non </w:t>
            </w:r>
            <w:r w:rsidR="00CA169C">
              <w:rPr>
                <w:bCs/>
              </w:rPr>
              <w:t>fu</w:t>
            </w:r>
            <w:r w:rsidR="00E23C6E" w:rsidRPr="00CA169C">
              <w:rPr>
                <w:bCs/>
              </w:rPr>
              <w:t xml:space="preserve"> ammesso alla classe successiva.</w:t>
            </w:r>
            <w:r w:rsidR="00CC1BAF" w:rsidRPr="00CA169C">
              <w:rPr>
                <w:bCs/>
              </w:rPr>
              <w:t xml:space="preserve">                                                                                                                                                  </w:t>
            </w:r>
            <w:r w:rsidR="00E60A6F" w:rsidRPr="00CA169C">
              <w:t xml:space="preserve"> </w:t>
            </w:r>
            <w:r w:rsidR="00CA169C">
              <w:t>Pur costretti ad</w:t>
            </w:r>
            <w:r w:rsidR="00CC1BAF" w:rsidRPr="00CA169C">
              <w:t xml:space="preserve"> affrontare le difficoltà dovute alla</w:t>
            </w:r>
            <w:r w:rsidR="00EE2BB7">
              <w:t xml:space="preserve"> </w:t>
            </w:r>
            <w:r w:rsidR="00CC1BAF" w:rsidRPr="00CA169C">
              <w:t>pandemia da Covid 19, ricorrendo alla didattica a distanza</w:t>
            </w:r>
            <w:r w:rsidR="00C623B6" w:rsidRPr="00CA169C">
              <w:t xml:space="preserve">, </w:t>
            </w:r>
            <w:r w:rsidR="00CA169C">
              <w:t>la maggioranza degli alunni</w:t>
            </w:r>
            <w:r w:rsidR="00CC1BAF" w:rsidRPr="00CA169C">
              <w:t xml:space="preserve"> </w:t>
            </w:r>
            <w:r w:rsidR="00C623B6" w:rsidRPr="00CA169C">
              <w:t>ha</w:t>
            </w:r>
            <w:r w:rsidR="00CA169C">
              <w:t xml:space="preserve"> </w:t>
            </w:r>
            <w:r w:rsidR="000661D1">
              <w:t>comunque continuato a seguire</w:t>
            </w:r>
            <w:r w:rsidR="00C623B6" w:rsidRPr="00CA169C">
              <w:t xml:space="preserve"> con impegno apprezzabile, sia pure con molta difficoltà, le attività didattiche, che ovviamente sono state </w:t>
            </w:r>
            <w:r w:rsidR="00026420">
              <w:t>sensibil</w:t>
            </w:r>
            <w:r w:rsidR="00C623B6" w:rsidRPr="00CA169C">
              <w:t xml:space="preserve">mente limitate e condizionate dalla situazione emergenziale. </w:t>
            </w:r>
            <w:r w:rsidR="000661D1">
              <w:t xml:space="preserve">                                                             </w:t>
            </w:r>
            <w:r w:rsidR="00C623B6" w:rsidRPr="00CA169C">
              <w:t xml:space="preserve">Una volta ritornati a scuola in presenza, </w:t>
            </w:r>
            <w:r w:rsidR="000661D1" w:rsidRPr="00CA169C">
              <w:t xml:space="preserve"> hanno partecipato con apprezzabile interesse alle attività didattiche scolastiche ed extrascolastiche</w:t>
            </w:r>
            <w:r w:rsidR="000661D1">
              <w:t xml:space="preserve"> ed</w:t>
            </w:r>
            <w:r w:rsidR="000661D1" w:rsidRPr="00CA169C">
              <w:t xml:space="preserve"> </w:t>
            </w:r>
            <w:r w:rsidR="000661D1">
              <w:t xml:space="preserve"> </w:t>
            </w:r>
            <w:r w:rsidR="00C623B6" w:rsidRPr="00CA169C">
              <w:t>hanno rafforzato l</w:t>
            </w:r>
            <w:r w:rsidR="00026420">
              <w:t xml:space="preserve">e relazioni reciproche, </w:t>
            </w:r>
            <w:r w:rsidR="000661D1">
              <w:t>conseguendo</w:t>
            </w:r>
            <w:r w:rsidR="00C623B6" w:rsidRPr="00CA169C">
              <w:t xml:space="preserve"> un </w:t>
            </w:r>
            <w:r w:rsidR="00500061">
              <w:t>buon livello d</w:t>
            </w:r>
            <w:r w:rsidR="000661D1">
              <w:t>i socializzazione e</w:t>
            </w:r>
            <w:r w:rsidR="00C623B6" w:rsidRPr="00CA169C">
              <w:t xml:space="preserve"> dimostrandosi accoglien</w:t>
            </w:r>
            <w:r w:rsidR="008D2553" w:rsidRPr="00CA169C">
              <w:t>ti e solidali gli uni con gli altri.</w:t>
            </w:r>
          </w:p>
          <w:p w:rsidR="006D077F" w:rsidRPr="00CA169C" w:rsidRDefault="006D077F" w:rsidP="00EE2BB7">
            <w:pPr>
              <w:spacing w:line="276" w:lineRule="auto"/>
              <w:ind w:left="360" w:right="368"/>
              <w:jc w:val="both"/>
            </w:pPr>
            <w:r w:rsidRPr="00CA169C">
              <w:t xml:space="preserve">Gli alunni nel corso degli anni </w:t>
            </w:r>
            <w:r w:rsidR="008D2553" w:rsidRPr="00CA169C">
              <w:t>hanno assistito all’</w:t>
            </w:r>
            <w:r w:rsidRPr="00CA169C">
              <w:t xml:space="preserve">avvicendamento di </w:t>
            </w:r>
            <w:r w:rsidR="000661D1">
              <w:t>vari</w:t>
            </w:r>
            <w:r w:rsidRPr="00CA169C">
              <w:t xml:space="preserve"> docenti, </w:t>
            </w:r>
            <w:r w:rsidR="008D2553" w:rsidRPr="00CA169C">
              <w:t xml:space="preserve">ma sono riusciti ad adattarsi comunque </w:t>
            </w:r>
            <w:r w:rsidRPr="00CA169C">
              <w:t xml:space="preserve">alle diverse metodologie di insegnamento e </w:t>
            </w:r>
            <w:r w:rsidR="008D2553" w:rsidRPr="00CA169C">
              <w:t xml:space="preserve">si sono </w:t>
            </w:r>
            <w:r w:rsidR="00026420">
              <w:t xml:space="preserve">sempre </w:t>
            </w:r>
            <w:r w:rsidR="008D2553" w:rsidRPr="00CA169C">
              <w:t xml:space="preserve">distinti </w:t>
            </w:r>
            <w:r w:rsidRPr="00CA169C">
              <w:t>per il loro comportamento corretto e rispettoso nei confronti dei docenti</w:t>
            </w:r>
            <w:r w:rsidR="003C1C97" w:rsidRPr="00CA169C">
              <w:t>.</w:t>
            </w:r>
          </w:p>
          <w:p w:rsidR="00E60A6F" w:rsidRPr="00CA169C" w:rsidRDefault="008D2553" w:rsidP="00EE2BB7">
            <w:pPr>
              <w:spacing w:line="276" w:lineRule="auto"/>
              <w:ind w:left="360" w:right="368"/>
              <w:jc w:val="both"/>
            </w:pPr>
            <w:r w:rsidRPr="00CA169C">
              <w:t xml:space="preserve">Nella </w:t>
            </w:r>
            <w:r w:rsidR="00541349" w:rsidRPr="00CA169C">
              <w:t>maggioranza dei casi, sono stati puntuali nell’impegno scolastico, dimostrando un discreto livello di maturità</w:t>
            </w:r>
            <w:r w:rsidRPr="00CA169C">
              <w:t>. In genere</w:t>
            </w:r>
            <w:r w:rsidR="00026420">
              <w:t xml:space="preserve"> </w:t>
            </w:r>
            <w:r w:rsidR="000661D1">
              <w:t>manifestano</w:t>
            </w:r>
            <w:r w:rsidRPr="00CA169C">
              <w:t xml:space="preserve"> una maggiore predisposizione per le materie umanistiche e di indirizzo, </w:t>
            </w:r>
            <w:r w:rsidR="00E4568D">
              <w:t>mentre incontrano</w:t>
            </w:r>
            <w:r w:rsidRPr="00CA169C">
              <w:t xml:space="preserve"> qualche difficoltà nello studio delle discipline scientifiche.                                                                                                                                  </w:t>
            </w:r>
            <w:r w:rsidR="003C1C97" w:rsidRPr="00CA169C">
              <w:t>Il profitto</w:t>
            </w:r>
            <w:r w:rsidR="00E60A6F" w:rsidRPr="00CA169C">
              <w:t xml:space="preserve"> per alcuni </w:t>
            </w:r>
            <w:r w:rsidR="003C1C97" w:rsidRPr="00CA169C">
              <w:t xml:space="preserve">alunni è </w:t>
            </w:r>
            <w:r w:rsidR="00E4568D">
              <w:t>decisamente buono</w:t>
            </w:r>
            <w:r w:rsidR="00E60A6F" w:rsidRPr="00CA169C">
              <w:t>, per altri discret</w:t>
            </w:r>
            <w:r w:rsidR="00541349" w:rsidRPr="00CA169C">
              <w:t>o</w:t>
            </w:r>
            <w:r w:rsidR="00026420">
              <w:t xml:space="preserve"> o sufficiente</w:t>
            </w:r>
            <w:r w:rsidR="00631F08" w:rsidRPr="00CA169C">
              <w:t>.</w:t>
            </w:r>
            <w:r w:rsidR="006222A7">
              <w:t xml:space="preserve">                                    </w:t>
            </w:r>
            <w:r w:rsidR="00631F08" w:rsidRPr="00CA169C">
              <w:t xml:space="preserve"> Il livello di conoscenze e competenze </w:t>
            </w:r>
            <w:r w:rsidR="000661D1">
              <w:t xml:space="preserve">conseguito dalla classe </w:t>
            </w:r>
            <w:r w:rsidR="00E4568D">
              <w:t>risulta pienamente soddisfacente</w:t>
            </w:r>
            <w:r w:rsidR="00631F08" w:rsidRPr="00CA169C">
              <w:t xml:space="preserve">. </w:t>
            </w:r>
            <w:r w:rsidR="00E60A6F" w:rsidRPr="00CA169C">
              <w:t xml:space="preserve"> </w:t>
            </w:r>
          </w:p>
          <w:p w:rsidR="00422736" w:rsidRPr="00314761" w:rsidRDefault="00422736" w:rsidP="00E23C6E">
            <w:pPr>
              <w:ind w:left="142"/>
              <w:rPr>
                <w:bCs/>
                <w:color w:val="C00000"/>
              </w:rPr>
            </w:pPr>
          </w:p>
        </w:tc>
      </w:tr>
      <w:tr w:rsidR="00422736" w:rsidTr="00F6220A">
        <w:trPr>
          <w:trHeight w:val="983"/>
        </w:trPr>
        <w:tc>
          <w:tcPr>
            <w:tcW w:w="9814" w:type="dxa"/>
            <w:tcBorders>
              <w:top w:val="single" w:sz="4" w:space="0" w:color="000000"/>
            </w:tcBorders>
          </w:tcPr>
          <w:p w:rsidR="00422736" w:rsidRDefault="00422736" w:rsidP="00F6220A">
            <w:pPr>
              <w:rPr>
                <w:noProof/>
              </w:rPr>
            </w:pPr>
          </w:p>
        </w:tc>
      </w:tr>
    </w:tbl>
    <w:p w:rsidR="00422736" w:rsidRDefault="00422736" w:rsidP="00422736">
      <w:pPr>
        <w:rPr>
          <w:sz w:val="20"/>
          <w:szCs w:val="20"/>
        </w:rPr>
      </w:pPr>
    </w:p>
    <w:p w:rsidR="00422736"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tbl>
      <w:tblPr>
        <w:tblpPr w:leftFromText="141" w:rightFromText="141" w:vertAnchor="page" w:horzAnchor="page" w:tblpX="1508" w:tblpY="15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9"/>
        <w:gridCol w:w="1418"/>
        <w:gridCol w:w="1701"/>
        <w:gridCol w:w="1559"/>
      </w:tblGrid>
      <w:tr w:rsidR="00422736" w:rsidRPr="00EA0248" w:rsidTr="005713E3">
        <w:trPr>
          <w:trHeight w:val="227"/>
        </w:trPr>
        <w:tc>
          <w:tcPr>
            <w:tcW w:w="7937" w:type="dxa"/>
            <w:gridSpan w:val="4"/>
          </w:tcPr>
          <w:p w:rsidR="005713E3" w:rsidRPr="00EA0248" w:rsidRDefault="005713E3" w:rsidP="005713E3">
            <w:pPr>
              <w:spacing w:after="160" w:line="259" w:lineRule="auto"/>
              <w:ind w:left="567"/>
              <w:rPr>
                <w:b/>
                <w:bCs/>
                <w:sz w:val="20"/>
                <w:szCs w:val="20"/>
                <w:lang w:bidi="ar-SA"/>
              </w:rPr>
            </w:pPr>
          </w:p>
          <w:p w:rsidR="00422736" w:rsidRPr="00EA0248" w:rsidRDefault="00A30DBD" w:rsidP="005713E3">
            <w:pPr>
              <w:spacing w:after="160" w:line="259" w:lineRule="auto"/>
              <w:ind w:left="567"/>
              <w:rPr>
                <w:b/>
                <w:sz w:val="20"/>
                <w:szCs w:val="20"/>
                <w:lang w:bidi="ar-SA"/>
              </w:rPr>
            </w:pPr>
            <w:r w:rsidRPr="00EA0248">
              <w:rPr>
                <w:b/>
                <w:bCs/>
                <w:sz w:val="20"/>
                <w:szCs w:val="20"/>
                <w:lang w:bidi="ar-SA"/>
              </w:rPr>
              <w:t xml:space="preserve"> </w:t>
            </w:r>
            <w:r w:rsidR="00422736" w:rsidRPr="00EA0248">
              <w:rPr>
                <w:b/>
                <w:bCs/>
                <w:sz w:val="20"/>
                <w:szCs w:val="20"/>
                <w:lang w:bidi="ar-SA"/>
              </w:rPr>
              <w:t xml:space="preserve">CONTINUITA’ DIDATTICA DOCENTI DELLA CLASSE NEL SECONDO BIENNIO E NEL MONOENNIO              </w:t>
            </w:r>
          </w:p>
        </w:tc>
      </w:tr>
      <w:tr w:rsidR="00422736" w:rsidRPr="00EA0248" w:rsidTr="005713E3">
        <w:trPr>
          <w:trHeight w:val="227"/>
        </w:trPr>
        <w:tc>
          <w:tcPr>
            <w:tcW w:w="3259" w:type="dxa"/>
          </w:tcPr>
          <w:p w:rsidR="00422736" w:rsidRPr="00EA0248" w:rsidRDefault="00422736" w:rsidP="005713E3">
            <w:pPr>
              <w:spacing w:after="160" w:line="259" w:lineRule="auto"/>
              <w:rPr>
                <w:sz w:val="20"/>
                <w:szCs w:val="20"/>
                <w:lang w:bidi="ar-SA"/>
              </w:rPr>
            </w:pPr>
            <w:r w:rsidRPr="00EA0248">
              <w:rPr>
                <w:sz w:val="20"/>
                <w:szCs w:val="20"/>
                <w:lang w:bidi="ar-SA"/>
              </w:rPr>
              <w:t>DISCIPLINE</w:t>
            </w:r>
          </w:p>
        </w:tc>
        <w:tc>
          <w:tcPr>
            <w:tcW w:w="1418" w:type="dxa"/>
          </w:tcPr>
          <w:p w:rsidR="00422736" w:rsidRPr="00EA0248" w:rsidRDefault="00422736" w:rsidP="005713E3">
            <w:pPr>
              <w:rPr>
                <w:sz w:val="20"/>
                <w:szCs w:val="20"/>
                <w:lang w:bidi="ar-SA"/>
              </w:rPr>
            </w:pPr>
            <w:r w:rsidRPr="00EA0248">
              <w:rPr>
                <w:sz w:val="20"/>
                <w:szCs w:val="20"/>
                <w:lang w:bidi="ar-SA"/>
              </w:rPr>
              <w:t xml:space="preserve">CLASSE </w:t>
            </w:r>
          </w:p>
          <w:p w:rsidR="00422736" w:rsidRPr="00EA0248" w:rsidRDefault="00422736" w:rsidP="005713E3">
            <w:pPr>
              <w:rPr>
                <w:sz w:val="20"/>
                <w:szCs w:val="20"/>
                <w:lang w:bidi="ar-SA"/>
              </w:rPr>
            </w:pPr>
            <w:r w:rsidRPr="00EA0248">
              <w:rPr>
                <w:sz w:val="20"/>
                <w:szCs w:val="20"/>
                <w:lang w:bidi="ar-SA"/>
              </w:rPr>
              <w:t>TERZA</w:t>
            </w:r>
          </w:p>
        </w:tc>
        <w:tc>
          <w:tcPr>
            <w:tcW w:w="1701" w:type="dxa"/>
          </w:tcPr>
          <w:p w:rsidR="00422736" w:rsidRPr="00EA0248" w:rsidRDefault="00422736" w:rsidP="005713E3">
            <w:pPr>
              <w:rPr>
                <w:sz w:val="20"/>
                <w:szCs w:val="20"/>
                <w:lang w:bidi="ar-SA"/>
              </w:rPr>
            </w:pPr>
            <w:r w:rsidRPr="00EA0248">
              <w:rPr>
                <w:sz w:val="20"/>
                <w:szCs w:val="20"/>
                <w:lang w:bidi="ar-SA"/>
              </w:rPr>
              <w:t>CLASSE</w:t>
            </w:r>
          </w:p>
          <w:p w:rsidR="00422736" w:rsidRPr="00EA0248" w:rsidRDefault="00422736" w:rsidP="005713E3">
            <w:pPr>
              <w:rPr>
                <w:sz w:val="20"/>
                <w:szCs w:val="20"/>
                <w:lang w:bidi="ar-SA"/>
              </w:rPr>
            </w:pPr>
            <w:r w:rsidRPr="00EA0248">
              <w:rPr>
                <w:sz w:val="20"/>
                <w:szCs w:val="20"/>
                <w:lang w:bidi="ar-SA"/>
              </w:rPr>
              <w:t>QUARTA</w:t>
            </w:r>
          </w:p>
        </w:tc>
        <w:tc>
          <w:tcPr>
            <w:tcW w:w="1559" w:type="dxa"/>
          </w:tcPr>
          <w:p w:rsidR="00422736" w:rsidRPr="00EA0248" w:rsidRDefault="00422736" w:rsidP="005713E3">
            <w:pPr>
              <w:rPr>
                <w:sz w:val="20"/>
                <w:szCs w:val="20"/>
                <w:lang w:bidi="ar-SA"/>
              </w:rPr>
            </w:pPr>
            <w:r w:rsidRPr="00EA0248">
              <w:rPr>
                <w:sz w:val="20"/>
                <w:szCs w:val="20"/>
                <w:lang w:bidi="ar-SA"/>
              </w:rPr>
              <w:t>CLASSE</w:t>
            </w:r>
          </w:p>
          <w:p w:rsidR="00422736" w:rsidRPr="00EA0248" w:rsidRDefault="00422736" w:rsidP="005713E3">
            <w:pPr>
              <w:rPr>
                <w:sz w:val="20"/>
                <w:szCs w:val="20"/>
                <w:lang w:bidi="ar-SA"/>
              </w:rPr>
            </w:pPr>
            <w:r w:rsidRPr="00EA0248">
              <w:rPr>
                <w:sz w:val="20"/>
                <w:szCs w:val="20"/>
                <w:lang w:bidi="ar-SA"/>
              </w:rPr>
              <w:t>QUINTA</w:t>
            </w:r>
          </w:p>
        </w:tc>
      </w:tr>
      <w:tr w:rsidR="00422736" w:rsidRPr="00EA0248" w:rsidTr="005713E3">
        <w:trPr>
          <w:trHeight w:val="274"/>
        </w:trPr>
        <w:tc>
          <w:tcPr>
            <w:tcW w:w="3259" w:type="dxa"/>
          </w:tcPr>
          <w:p w:rsidR="00422736" w:rsidRPr="00EA0248" w:rsidRDefault="00422736" w:rsidP="005713E3">
            <w:pPr>
              <w:spacing w:after="160" w:line="259" w:lineRule="auto"/>
              <w:rPr>
                <w:lang w:bidi="ar-SA"/>
              </w:rPr>
            </w:pPr>
            <w:r w:rsidRPr="00EA0248">
              <w:rPr>
                <w:sz w:val="22"/>
                <w:szCs w:val="22"/>
                <w:lang w:bidi="ar-SA"/>
              </w:rPr>
              <w:t>RELIGIONE</w:t>
            </w:r>
          </w:p>
        </w:tc>
        <w:tc>
          <w:tcPr>
            <w:tcW w:w="1418" w:type="dxa"/>
            <w:vAlign w:val="center"/>
          </w:tcPr>
          <w:p w:rsidR="00422736" w:rsidRPr="00EA0248" w:rsidRDefault="00B776DC" w:rsidP="005713E3">
            <w:pPr>
              <w:spacing w:after="160" w:line="259" w:lineRule="auto"/>
              <w:jc w:val="center"/>
              <w:rPr>
                <w:szCs w:val="20"/>
                <w:lang w:bidi="ar-SA"/>
              </w:rPr>
            </w:pPr>
            <w:r w:rsidRPr="00EA0248">
              <w:rPr>
                <w:sz w:val="22"/>
                <w:szCs w:val="20"/>
                <w:lang w:bidi="ar-SA"/>
              </w:rPr>
              <w:t>X</w:t>
            </w:r>
          </w:p>
        </w:tc>
        <w:tc>
          <w:tcPr>
            <w:tcW w:w="1701" w:type="dxa"/>
            <w:vAlign w:val="center"/>
          </w:tcPr>
          <w:p w:rsidR="00422736" w:rsidRPr="00EA0248" w:rsidRDefault="00285AB4" w:rsidP="005713E3">
            <w:pPr>
              <w:spacing w:after="160" w:line="259" w:lineRule="auto"/>
              <w:jc w:val="center"/>
              <w:rPr>
                <w:szCs w:val="20"/>
                <w:lang w:bidi="ar-SA"/>
              </w:rPr>
            </w:pPr>
            <w:r w:rsidRPr="00EA0248">
              <w:rPr>
                <w:szCs w:val="20"/>
                <w:lang w:bidi="ar-SA"/>
              </w:rPr>
              <w:t>X</w:t>
            </w:r>
          </w:p>
        </w:tc>
        <w:tc>
          <w:tcPr>
            <w:tcW w:w="1559" w:type="dxa"/>
          </w:tcPr>
          <w:p w:rsidR="00422736" w:rsidRPr="00EA0248" w:rsidRDefault="00B776DC" w:rsidP="005713E3">
            <w:pPr>
              <w:spacing w:after="160" w:line="259" w:lineRule="auto"/>
              <w:jc w:val="center"/>
              <w:rPr>
                <w:szCs w:val="20"/>
                <w:lang w:bidi="ar-SA"/>
              </w:rPr>
            </w:pPr>
            <w:r w:rsidRPr="00EA0248">
              <w:rPr>
                <w:sz w:val="22"/>
                <w:szCs w:val="20"/>
                <w:lang w:bidi="ar-SA"/>
              </w:rPr>
              <w:t>X</w:t>
            </w:r>
          </w:p>
        </w:tc>
      </w:tr>
      <w:tr w:rsidR="00422736" w:rsidRPr="00EA0248" w:rsidTr="005713E3">
        <w:trPr>
          <w:trHeight w:val="350"/>
        </w:trPr>
        <w:tc>
          <w:tcPr>
            <w:tcW w:w="3259" w:type="dxa"/>
          </w:tcPr>
          <w:p w:rsidR="00422736" w:rsidRPr="00EA0248" w:rsidRDefault="00422736" w:rsidP="005713E3">
            <w:pPr>
              <w:spacing w:after="160" w:line="259" w:lineRule="auto"/>
              <w:rPr>
                <w:lang w:bidi="ar-SA"/>
              </w:rPr>
            </w:pPr>
            <w:r w:rsidRPr="00EA0248">
              <w:rPr>
                <w:sz w:val="22"/>
                <w:szCs w:val="22"/>
                <w:lang w:bidi="ar-SA"/>
              </w:rPr>
              <w:t>ATTIVITA’ALTERNATIVA IRC</w:t>
            </w:r>
          </w:p>
        </w:tc>
        <w:tc>
          <w:tcPr>
            <w:tcW w:w="1418" w:type="dxa"/>
            <w:vAlign w:val="center"/>
          </w:tcPr>
          <w:p w:rsidR="00422736" w:rsidRPr="00EA0248" w:rsidRDefault="00285AB4" w:rsidP="005713E3">
            <w:pPr>
              <w:spacing w:after="160" w:line="259" w:lineRule="auto"/>
              <w:jc w:val="center"/>
              <w:rPr>
                <w:szCs w:val="20"/>
                <w:lang w:bidi="ar-SA"/>
              </w:rPr>
            </w:pPr>
            <w:r w:rsidRPr="00EA0248">
              <w:rPr>
                <w:szCs w:val="20"/>
                <w:lang w:bidi="ar-SA"/>
              </w:rPr>
              <w:t>_</w:t>
            </w:r>
          </w:p>
        </w:tc>
        <w:tc>
          <w:tcPr>
            <w:tcW w:w="1701" w:type="dxa"/>
            <w:vAlign w:val="center"/>
          </w:tcPr>
          <w:p w:rsidR="00422736" w:rsidRPr="00EA0248" w:rsidRDefault="00285AB4" w:rsidP="005713E3">
            <w:pPr>
              <w:spacing w:after="160" w:line="259" w:lineRule="auto"/>
              <w:jc w:val="center"/>
              <w:rPr>
                <w:szCs w:val="20"/>
                <w:lang w:bidi="ar-SA"/>
              </w:rPr>
            </w:pPr>
            <w:r w:rsidRPr="00EA0248">
              <w:rPr>
                <w:szCs w:val="20"/>
                <w:lang w:bidi="ar-SA"/>
              </w:rPr>
              <w:t>_</w:t>
            </w:r>
          </w:p>
        </w:tc>
        <w:tc>
          <w:tcPr>
            <w:tcW w:w="1559" w:type="dxa"/>
          </w:tcPr>
          <w:p w:rsidR="00422736" w:rsidRPr="00EA0248" w:rsidRDefault="00B776DC" w:rsidP="005713E3">
            <w:pPr>
              <w:spacing w:after="160" w:line="259" w:lineRule="auto"/>
              <w:jc w:val="center"/>
              <w:rPr>
                <w:szCs w:val="20"/>
                <w:lang w:bidi="ar-SA"/>
              </w:rPr>
            </w:pPr>
            <w:r w:rsidRPr="00EA0248">
              <w:rPr>
                <w:sz w:val="22"/>
                <w:szCs w:val="20"/>
                <w:lang w:bidi="ar-SA"/>
              </w:rPr>
              <w:t>X</w:t>
            </w:r>
          </w:p>
        </w:tc>
      </w:tr>
      <w:tr w:rsidR="00B776DC" w:rsidRPr="00EA0248" w:rsidTr="005713E3">
        <w:trPr>
          <w:trHeight w:val="514"/>
        </w:trPr>
        <w:tc>
          <w:tcPr>
            <w:tcW w:w="3259" w:type="dxa"/>
          </w:tcPr>
          <w:p w:rsidR="00B776DC" w:rsidRPr="00EA0248" w:rsidRDefault="00B776DC" w:rsidP="005713E3">
            <w:pPr>
              <w:spacing w:after="160" w:line="259" w:lineRule="auto"/>
              <w:rPr>
                <w:lang w:bidi="ar-SA"/>
              </w:rPr>
            </w:pPr>
            <w:r w:rsidRPr="00EA0248">
              <w:rPr>
                <w:sz w:val="22"/>
                <w:szCs w:val="22"/>
                <w:lang w:bidi="ar-SA"/>
              </w:rPr>
              <w:t>LINGUA E LETTERATURA ITALIANA</w:t>
            </w:r>
          </w:p>
        </w:tc>
        <w:tc>
          <w:tcPr>
            <w:tcW w:w="1418"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701"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tcPr>
          <w:p w:rsidR="00B776DC" w:rsidRPr="00EA0248" w:rsidRDefault="006F78A6" w:rsidP="006F78A6">
            <w:pPr>
              <w:spacing w:after="160" w:line="259" w:lineRule="auto"/>
              <w:rPr>
                <w:szCs w:val="20"/>
                <w:lang w:bidi="ar-SA"/>
              </w:rPr>
            </w:pPr>
            <w:r>
              <w:rPr>
                <w:sz w:val="22"/>
                <w:szCs w:val="20"/>
                <w:lang w:val="de-DE" w:bidi="ar-SA"/>
              </w:rPr>
              <w:t xml:space="preserve">            </w:t>
            </w:r>
            <w:r w:rsidR="00B776DC" w:rsidRPr="00EA0248">
              <w:rPr>
                <w:sz w:val="22"/>
                <w:szCs w:val="20"/>
                <w:lang w:val="de-DE" w:bidi="ar-SA"/>
              </w:rPr>
              <w:t>X</w:t>
            </w:r>
          </w:p>
        </w:tc>
      </w:tr>
      <w:tr w:rsidR="00422736" w:rsidRPr="00EA0248" w:rsidTr="005713E3">
        <w:trPr>
          <w:trHeight w:val="114"/>
        </w:trPr>
        <w:tc>
          <w:tcPr>
            <w:tcW w:w="3259" w:type="dxa"/>
          </w:tcPr>
          <w:p w:rsidR="00422736" w:rsidRPr="00EA0248" w:rsidRDefault="00422736" w:rsidP="005713E3">
            <w:pPr>
              <w:spacing w:after="160" w:line="259" w:lineRule="auto"/>
              <w:rPr>
                <w:lang w:bidi="ar-SA"/>
              </w:rPr>
            </w:pPr>
            <w:r w:rsidRPr="00EA0248">
              <w:rPr>
                <w:sz w:val="22"/>
                <w:szCs w:val="22"/>
                <w:lang w:bidi="ar-SA"/>
              </w:rPr>
              <w:t>STORIA</w:t>
            </w:r>
          </w:p>
        </w:tc>
        <w:tc>
          <w:tcPr>
            <w:tcW w:w="1418" w:type="dxa"/>
            <w:vAlign w:val="center"/>
          </w:tcPr>
          <w:p w:rsidR="00422736" w:rsidRPr="00EA0248" w:rsidRDefault="00285AB4" w:rsidP="005713E3">
            <w:pPr>
              <w:spacing w:after="160" w:line="259" w:lineRule="auto"/>
              <w:jc w:val="center"/>
              <w:rPr>
                <w:szCs w:val="20"/>
                <w:lang w:bidi="ar-SA"/>
              </w:rPr>
            </w:pPr>
            <w:r w:rsidRPr="00EA0248">
              <w:rPr>
                <w:szCs w:val="20"/>
                <w:lang w:bidi="ar-SA"/>
              </w:rPr>
              <w:t>_</w:t>
            </w:r>
          </w:p>
        </w:tc>
        <w:tc>
          <w:tcPr>
            <w:tcW w:w="1701" w:type="dxa"/>
            <w:vAlign w:val="center"/>
          </w:tcPr>
          <w:p w:rsidR="00422736" w:rsidRPr="00EA0248" w:rsidRDefault="00285AB4" w:rsidP="005713E3">
            <w:pPr>
              <w:spacing w:after="160" w:line="259" w:lineRule="auto"/>
              <w:jc w:val="center"/>
              <w:rPr>
                <w:szCs w:val="20"/>
                <w:lang w:bidi="ar-SA"/>
              </w:rPr>
            </w:pPr>
            <w:r w:rsidRPr="00EA0248">
              <w:rPr>
                <w:szCs w:val="20"/>
                <w:lang w:bidi="ar-SA"/>
              </w:rPr>
              <w:t>_</w:t>
            </w:r>
          </w:p>
        </w:tc>
        <w:tc>
          <w:tcPr>
            <w:tcW w:w="1559" w:type="dxa"/>
          </w:tcPr>
          <w:p w:rsidR="00422736" w:rsidRPr="00EA0248" w:rsidRDefault="00B776DC" w:rsidP="005713E3">
            <w:pPr>
              <w:spacing w:after="160" w:line="259" w:lineRule="auto"/>
              <w:jc w:val="center"/>
              <w:rPr>
                <w:szCs w:val="20"/>
                <w:lang w:bidi="ar-SA"/>
              </w:rPr>
            </w:pPr>
            <w:r w:rsidRPr="00EA0248">
              <w:rPr>
                <w:sz w:val="22"/>
                <w:szCs w:val="20"/>
                <w:lang w:bidi="ar-SA"/>
              </w:rPr>
              <w:t>X</w:t>
            </w:r>
          </w:p>
        </w:tc>
      </w:tr>
      <w:tr w:rsidR="00422736" w:rsidRPr="00EA0248" w:rsidTr="005713E3">
        <w:trPr>
          <w:trHeight w:val="114"/>
        </w:trPr>
        <w:tc>
          <w:tcPr>
            <w:tcW w:w="3259" w:type="dxa"/>
          </w:tcPr>
          <w:p w:rsidR="00422736" w:rsidRPr="00EA0248" w:rsidRDefault="00422736" w:rsidP="005713E3">
            <w:pPr>
              <w:spacing w:after="160" w:line="259" w:lineRule="auto"/>
              <w:rPr>
                <w:lang w:bidi="ar-SA"/>
              </w:rPr>
            </w:pPr>
            <w:r w:rsidRPr="00EA0248">
              <w:rPr>
                <w:sz w:val="22"/>
                <w:szCs w:val="22"/>
                <w:lang w:bidi="ar-SA"/>
              </w:rPr>
              <w:t>INGLESE</w:t>
            </w:r>
          </w:p>
        </w:tc>
        <w:tc>
          <w:tcPr>
            <w:tcW w:w="1418" w:type="dxa"/>
            <w:vAlign w:val="center"/>
          </w:tcPr>
          <w:p w:rsidR="00422736" w:rsidRPr="00EA0248" w:rsidRDefault="00B776DC" w:rsidP="005713E3">
            <w:pPr>
              <w:spacing w:after="160" w:line="259" w:lineRule="auto"/>
              <w:jc w:val="center"/>
              <w:rPr>
                <w:szCs w:val="20"/>
                <w:lang w:val="de-DE" w:bidi="ar-SA"/>
              </w:rPr>
            </w:pPr>
            <w:r w:rsidRPr="00EA0248">
              <w:rPr>
                <w:sz w:val="22"/>
                <w:szCs w:val="20"/>
                <w:lang w:val="de-DE" w:bidi="ar-SA"/>
              </w:rPr>
              <w:t>X</w:t>
            </w:r>
          </w:p>
        </w:tc>
        <w:tc>
          <w:tcPr>
            <w:tcW w:w="1701" w:type="dxa"/>
            <w:vAlign w:val="center"/>
          </w:tcPr>
          <w:p w:rsidR="00422736" w:rsidRPr="00EA0248" w:rsidRDefault="00B776DC" w:rsidP="005713E3">
            <w:pPr>
              <w:spacing w:after="160" w:line="259" w:lineRule="auto"/>
              <w:jc w:val="center"/>
              <w:rPr>
                <w:szCs w:val="20"/>
                <w:lang w:val="de-DE" w:bidi="ar-SA"/>
              </w:rPr>
            </w:pPr>
            <w:r w:rsidRPr="00EA0248">
              <w:rPr>
                <w:sz w:val="22"/>
                <w:szCs w:val="20"/>
                <w:lang w:val="de-DE" w:bidi="ar-SA"/>
              </w:rPr>
              <w:t>X</w:t>
            </w:r>
          </w:p>
        </w:tc>
        <w:tc>
          <w:tcPr>
            <w:tcW w:w="1559" w:type="dxa"/>
          </w:tcPr>
          <w:p w:rsidR="00422736" w:rsidRPr="00EA0248" w:rsidRDefault="00B776DC" w:rsidP="005713E3">
            <w:pPr>
              <w:spacing w:after="160" w:line="259" w:lineRule="auto"/>
              <w:jc w:val="center"/>
              <w:rPr>
                <w:szCs w:val="20"/>
                <w:lang w:val="de-DE" w:bidi="ar-SA"/>
              </w:rPr>
            </w:pPr>
            <w:r w:rsidRPr="00EA0248">
              <w:rPr>
                <w:sz w:val="22"/>
                <w:szCs w:val="20"/>
                <w:lang w:val="de-DE" w:bidi="ar-SA"/>
              </w:rPr>
              <w:t>X</w:t>
            </w:r>
          </w:p>
        </w:tc>
      </w:tr>
      <w:tr w:rsidR="00422736" w:rsidRPr="00EA0248" w:rsidTr="005713E3">
        <w:trPr>
          <w:trHeight w:val="227"/>
        </w:trPr>
        <w:tc>
          <w:tcPr>
            <w:tcW w:w="3259" w:type="dxa"/>
          </w:tcPr>
          <w:p w:rsidR="00422736" w:rsidRPr="00EA0248" w:rsidRDefault="00422736" w:rsidP="005713E3">
            <w:pPr>
              <w:spacing w:after="160" w:line="259" w:lineRule="auto"/>
              <w:rPr>
                <w:lang w:bidi="ar-SA"/>
              </w:rPr>
            </w:pPr>
            <w:r w:rsidRPr="00EA0248">
              <w:rPr>
                <w:sz w:val="22"/>
                <w:szCs w:val="22"/>
                <w:lang w:bidi="ar-SA"/>
              </w:rPr>
              <w:t>FRANCESE</w:t>
            </w:r>
          </w:p>
        </w:tc>
        <w:tc>
          <w:tcPr>
            <w:tcW w:w="1418" w:type="dxa"/>
            <w:vAlign w:val="center"/>
          </w:tcPr>
          <w:p w:rsidR="00422736" w:rsidRPr="00EA0248" w:rsidRDefault="00285AB4" w:rsidP="005713E3">
            <w:pPr>
              <w:spacing w:after="160" w:line="259" w:lineRule="auto"/>
              <w:jc w:val="center"/>
              <w:rPr>
                <w:szCs w:val="20"/>
                <w:lang w:bidi="ar-SA"/>
              </w:rPr>
            </w:pPr>
            <w:r w:rsidRPr="00EA0248">
              <w:rPr>
                <w:szCs w:val="20"/>
                <w:lang w:bidi="ar-SA"/>
              </w:rPr>
              <w:t>_</w:t>
            </w:r>
          </w:p>
        </w:tc>
        <w:tc>
          <w:tcPr>
            <w:tcW w:w="1701" w:type="dxa"/>
            <w:vAlign w:val="center"/>
          </w:tcPr>
          <w:p w:rsidR="00422736" w:rsidRPr="00EA0248" w:rsidRDefault="00F6220A" w:rsidP="005713E3">
            <w:pPr>
              <w:spacing w:after="160" w:line="259" w:lineRule="auto"/>
              <w:jc w:val="center"/>
              <w:rPr>
                <w:szCs w:val="20"/>
                <w:lang w:bidi="ar-SA"/>
              </w:rPr>
            </w:pPr>
            <w:r w:rsidRPr="00EA0248">
              <w:rPr>
                <w:szCs w:val="20"/>
                <w:lang w:bidi="ar-SA"/>
              </w:rPr>
              <w:t>X</w:t>
            </w:r>
          </w:p>
        </w:tc>
        <w:tc>
          <w:tcPr>
            <w:tcW w:w="1559" w:type="dxa"/>
          </w:tcPr>
          <w:p w:rsidR="00422736" w:rsidRPr="00EA0248" w:rsidRDefault="00F6220A" w:rsidP="005713E3">
            <w:pPr>
              <w:spacing w:after="160" w:line="259" w:lineRule="auto"/>
              <w:jc w:val="center"/>
              <w:rPr>
                <w:szCs w:val="20"/>
                <w:lang w:bidi="ar-SA"/>
              </w:rPr>
            </w:pPr>
            <w:r w:rsidRPr="00EA0248">
              <w:rPr>
                <w:szCs w:val="20"/>
                <w:lang w:bidi="ar-SA"/>
              </w:rPr>
              <w:t>X</w:t>
            </w:r>
          </w:p>
        </w:tc>
      </w:tr>
      <w:tr w:rsidR="00422736" w:rsidRPr="00EA0248" w:rsidTr="005713E3">
        <w:trPr>
          <w:trHeight w:val="355"/>
        </w:trPr>
        <w:tc>
          <w:tcPr>
            <w:tcW w:w="3259" w:type="dxa"/>
          </w:tcPr>
          <w:p w:rsidR="00422736" w:rsidRPr="00EA0248" w:rsidRDefault="00422736" w:rsidP="005713E3">
            <w:pPr>
              <w:spacing w:after="160" w:line="259" w:lineRule="auto"/>
              <w:rPr>
                <w:lang w:bidi="ar-SA"/>
              </w:rPr>
            </w:pPr>
            <w:r w:rsidRPr="00EA0248">
              <w:rPr>
                <w:sz w:val="22"/>
                <w:szCs w:val="22"/>
                <w:lang w:bidi="ar-SA"/>
              </w:rPr>
              <w:t>SPAGNOLO</w:t>
            </w:r>
          </w:p>
        </w:tc>
        <w:tc>
          <w:tcPr>
            <w:tcW w:w="1418" w:type="dxa"/>
            <w:vAlign w:val="center"/>
          </w:tcPr>
          <w:p w:rsidR="00422736" w:rsidRPr="00EA0248" w:rsidRDefault="00B776DC" w:rsidP="005713E3">
            <w:pPr>
              <w:spacing w:after="160" w:line="259" w:lineRule="auto"/>
              <w:jc w:val="center"/>
              <w:rPr>
                <w:szCs w:val="20"/>
                <w:lang w:bidi="ar-SA"/>
              </w:rPr>
            </w:pPr>
            <w:r w:rsidRPr="00EA0248">
              <w:rPr>
                <w:sz w:val="22"/>
                <w:szCs w:val="20"/>
                <w:lang w:val="de-DE" w:bidi="ar-SA"/>
              </w:rPr>
              <w:t>X</w:t>
            </w:r>
          </w:p>
        </w:tc>
        <w:tc>
          <w:tcPr>
            <w:tcW w:w="1701" w:type="dxa"/>
            <w:vAlign w:val="center"/>
          </w:tcPr>
          <w:p w:rsidR="00422736"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tcPr>
          <w:p w:rsidR="00422736"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5"/>
        </w:trPr>
        <w:tc>
          <w:tcPr>
            <w:tcW w:w="3259" w:type="dxa"/>
          </w:tcPr>
          <w:p w:rsidR="00B776DC" w:rsidRPr="00EA0248" w:rsidRDefault="00B776DC" w:rsidP="005713E3">
            <w:pPr>
              <w:spacing w:after="160" w:line="259" w:lineRule="auto"/>
              <w:rPr>
                <w:lang w:bidi="ar-SA"/>
              </w:rPr>
            </w:pPr>
            <w:r w:rsidRPr="00EA0248">
              <w:rPr>
                <w:sz w:val="22"/>
                <w:szCs w:val="22"/>
                <w:lang w:bidi="ar-SA"/>
              </w:rPr>
              <w:t>CONVERSAZIONE INGLESE</w:t>
            </w:r>
          </w:p>
        </w:tc>
        <w:tc>
          <w:tcPr>
            <w:tcW w:w="1418" w:type="dxa"/>
            <w:vAlign w:val="center"/>
          </w:tcPr>
          <w:p w:rsidR="00B776DC" w:rsidRPr="00EA0248" w:rsidRDefault="00285AB4" w:rsidP="005713E3">
            <w:pPr>
              <w:spacing w:after="160" w:line="259" w:lineRule="auto"/>
              <w:jc w:val="center"/>
              <w:rPr>
                <w:szCs w:val="20"/>
                <w:lang w:bidi="ar-SA"/>
              </w:rPr>
            </w:pPr>
            <w:r w:rsidRPr="00EA0248">
              <w:rPr>
                <w:szCs w:val="20"/>
                <w:lang w:bidi="ar-SA"/>
              </w:rPr>
              <w:t>_</w:t>
            </w:r>
          </w:p>
        </w:tc>
        <w:tc>
          <w:tcPr>
            <w:tcW w:w="1701"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5"/>
        </w:trPr>
        <w:tc>
          <w:tcPr>
            <w:tcW w:w="3259" w:type="dxa"/>
          </w:tcPr>
          <w:p w:rsidR="00B776DC" w:rsidRPr="00EA0248" w:rsidRDefault="00B776DC" w:rsidP="005713E3">
            <w:pPr>
              <w:spacing w:after="160" w:line="259" w:lineRule="auto"/>
              <w:rPr>
                <w:lang w:bidi="ar-SA"/>
              </w:rPr>
            </w:pPr>
            <w:r w:rsidRPr="00EA0248">
              <w:rPr>
                <w:sz w:val="22"/>
                <w:szCs w:val="22"/>
                <w:lang w:bidi="ar-SA"/>
              </w:rPr>
              <w:t>CONVERSAZIONE FRANCESE</w:t>
            </w:r>
          </w:p>
        </w:tc>
        <w:tc>
          <w:tcPr>
            <w:tcW w:w="1418" w:type="dxa"/>
            <w:vAlign w:val="center"/>
          </w:tcPr>
          <w:p w:rsidR="00B776DC" w:rsidRPr="00EA0248" w:rsidRDefault="00285AB4" w:rsidP="005713E3">
            <w:pPr>
              <w:spacing w:after="160" w:line="259" w:lineRule="auto"/>
              <w:jc w:val="center"/>
              <w:rPr>
                <w:szCs w:val="20"/>
                <w:lang w:bidi="ar-SA"/>
              </w:rPr>
            </w:pPr>
            <w:r w:rsidRPr="00EA0248">
              <w:rPr>
                <w:szCs w:val="20"/>
                <w:lang w:bidi="ar-SA"/>
              </w:rPr>
              <w:t>_</w:t>
            </w:r>
          </w:p>
        </w:tc>
        <w:tc>
          <w:tcPr>
            <w:tcW w:w="1701"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5"/>
        </w:trPr>
        <w:tc>
          <w:tcPr>
            <w:tcW w:w="3259" w:type="dxa"/>
          </w:tcPr>
          <w:p w:rsidR="00B776DC" w:rsidRPr="00EA0248" w:rsidRDefault="00B776DC" w:rsidP="005713E3">
            <w:pPr>
              <w:spacing w:after="160" w:line="259" w:lineRule="auto"/>
              <w:rPr>
                <w:lang w:bidi="ar-SA"/>
              </w:rPr>
            </w:pPr>
            <w:r w:rsidRPr="00EA0248">
              <w:rPr>
                <w:sz w:val="22"/>
                <w:szCs w:val="22"/>
                <w:lang w:bidi="ar-SA"/>
              </w:rPr>
              <w:t>CONVERSAZIONE SPAGNOLO</w:t>
            </w:r>
          </w:p>
        </w:tc>
        <w:tc>
          <w:tcPr>
            <w:tcW w:w="1418"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701"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19"/>
        </w:trPr>
        <w:tc>
          <w:tcPr>
            <w:tcW w:w="3259" w:type="dxa"/>
          </w:tcPr>
          <w:p w:rsidR="00B776DC" w:rsidRPr="00EA0248" w:rsidRDefault="00B776DC" w:rsidP="005713E3">
            <w:pPr>
              <w:spacing w:after="160" w:line="259" w:lineRule="auto"/>
              <w:rPr>
                <w:lang w:bidi="ar-SA"/>
              </w:rPr>
            </w:pPr>
            <w:r w:rsidRPr="00EA0248">
              <w:rPr>
                <w:sz w:val="22"/>
                <w:szCs w:val="22"/>
                <w:lang w:bidi="ar-SA"/>
              </w:rPr>
              <w:t xml:space="preserve">MATEMATICA </w:t>
            </w:r>
          </w:p>
        </w:tc>
        <w:tc>
          <w:tcPr>
            <w:tcW w:w="1418"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701"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238"/>
        </w:trPr>
        <w:tc>
          <w:tcPr>
            <w:tcW w:w="3259" w:type="dxa"/>
          </w:tcPr>
          <w:p w:rsidR="00B776DC" w:rsidRPr="00EA0248" w:rsidRDefault="00B776DC" w:rsidP="005713E3">
            <w:pPr>
              <w:spacing w:after="160" w:line="259" w:lineRule="auto"/>
              <w:rPr>
                <w:lang w:bidi="ar-SA"/>
              </w:rPr>
            </w:pPr>
            <w:r w:rsidRPr="00EA0248">
              <w:rPr>
                <w:sz w:val="22"/>
                <w:szCs w:val="22"/>
                <w:lang w:bidi="ar-SA"/>
              </w:rPr>
              <w:t>FISICA</w:t>
            </w:r>
          </w:p>
        </w:tc>
        <w:tc>
          <w:tcPr>
            <w:tcW w:w="1418"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701" w:type="dxa"/>
            <w:vAlign w:val="center"/>
          </w:tcPr>
          <w:p w:rsidR="00B776DC" w:rsidRPr="00EA0248" w:rsidRDefault="00285AB4" w:rsidP="005713E3">
            <w:pPr>
              <w:spacing w:after="160" w:line="259" w:lineRule="auto"/>
              <w:jc w:val="center"/>
              <w:rPr>
                <w:szCs w:val="20"/>
                <w:lang w:bidi="ar-SA"/>
              </w:rPr>
            </w:pPr>
            <w:r w:rsidRPr="00EA0248">
              <w:rPr>
                <w:sz w:val="22"/>
                <w:szCs w:val="20"/>
                <w:lang w:val="de-DE" w:bidi="ar-SA"/>
              </w:rPr>
              <w:t>_</w:t>
            </w:r>
          </w:p>
        </w:tc>
        <w:tc>
          <w:tcPr>
            <w:tcW w:w="1559" w:type="dxa"/>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0"/>
        </w:trPr>
        <w:tc>
          <w:tcPr>
            <w:tcW w:w="3259" w:type="dxa"/>
          </w:tcPr>
          <w:p w:rsidR="00B776DC" w:rsidRPr="00EA0248" w:rsidRDefault="00B776DC" w:rsidP="005713E3">
            <w:pPr>
              <w:spacing w:after="160" w:line="259" w:lineRule="auto"/>
              <w:rPr>
                <w:lang w:bidi="ar-SA"/>
              </w:rPr>
            </w:pPr>
            <w:r w:rsidRPr="00EA0248">
              <w:rPr>
                <w:sz w:val="22"/>
                <w:szCs w:val="22"/>
                <w:lang w:bidi="ar-SA"/>
              </w:rPr>
              <w:t>SCIENZE NATURALI</w:t>
            </w:r>
          </w:p>
        </w:tc>
        <w:tc>
          <w:tcPr>
            <w:tcW w:w="1418"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701"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c>
          <w:tcPr>
            <w:tcW w:w="1559" w:type="dxa"/>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0"/>
        </w:trPr>
        <w:tc>
          <w:tcPr>
            <w:tcW w:w="3259" w:type="dxa"/>
          </w:tcPr>
          <w:p w:rsidR="00B776DC" w:rsidRPr="00EA0248" w:rsidRDefault="00B776DC" w:rsidP="005713E3">
            <w:pPr>
              <w:spacing w:after="160" w:line="259" w:lineRule="auto"/>
              <w:rPr>
                <w:lang w:bidi="ar-SA"/>
              </w:rPr>
            </w:pPr>
            <w:r w:rsidRPr="00EA0248">
              <w:rPr>
                <w:sz w:val="22"/>
                <w:szCs w:val="22"/>
                <w:lang w:bidi="ar-SA"/>
              </w:rPr>
              <w:t>FILOSOFIA</w:t>
            </w:r>
          </w:p>
        </w:tc>
        <w:tc>
          <w:tcPr>
            <w:tcW w:w="1418" w:type="dxa"/>
          </w:tcPr>
          <w:p w:rsidR="00B776DC" w:rsidRPr="00EA0248" w:rsidRDefault="00285AB4" w:rsidP="005713E3">
            <w:pPr>
              <w:spacing w:after="160" w:line="259" w:lineRule="auto"/>
              <w:jc w:val="center"/>
              <w:rPr>
                <w:szCs w:val="20"/>
                <w:lang w:bidi="ar-SA"/>
              </w:rPr>
            </w:pPr>
            <w:r w:rsidRPr="00EA0248">
              <w:rPr>
                <w:szCs w:val="20"/>
                <w:lang w:bidi="ar-SA"/>
              </w:rPr>
              <w:t>_</w:t>
            </w:r>
          </w:p>
        </w:tc>
        <w:tc>
          <w:tcPr>
            <w:tcW w:w="1701" w:type="dxa"/>
          </w:tcPr>
          <w:p w:rsidR="00B776DC" w:rsidRPr="00EA0248" w:rsidRDefault="00285AB4" w:rsidP="005713E3">
            <w:pPr>
              <w:spacing w:after="160" w:line="259" w:lineRule="auto"/>
              <w:jc w:val="center"/>
              <w:rPr>
                <w:szCs w:val="20"/>
                <w:lang w:bidi="ar-SA"/>
              </w:rPr>
            </w:pPr>
            <w:r w:rsidRPr="00EA0248">
              <w:rPr>
                <w:szCs w:val="20"/>
                <w:lang w:bidi="ar-SA"/>
              </w:rPr>
              <w:t>_</w:t>
            </w:r>
          </w:p>
        </w:tc>
        <w:tc>
          <w:tcPr>
            <w:tcW w:w="1559"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0"/>
        </w:trPr>
        <w:tc>
          <w:tcPr>
            <w:tcW w:w="3259" w:type="dxa"/>
          </w:tcPr>
          <w:p w:rsidR="00B776DC" w:rsidRPr="00EA0248" w:rsidRDefault="00B776DC" w:rsidP="005713E3">
            <w:pPr>
              <w:spacing w:after="160" w:line="259" w:lineRule="auto"/>
              <w:rPr>
                <w:lang w:bidi="ar-SA"/>
              </w:rPr>
            </w:pPr>
            <w:r w:rsidRPr="00EA0248">
              <w:rPr>
                <w:sz w:val="22"/>
                <w:szCs w:val="22"/>
                <w:lang w:bidi="ar-SA"/>
              </w:rPr>
              <w:t>STORIA DELL’ARTE</w:t>
            </w:r>
          </w:p>
        </w:tc>
        <w:tc>
          <w:tcPr>
            <w:tcW w:w="1418" w:type="dxa"/>
          </w:tcPr>
          <w:p w:rsidR="00B776DC" w:rsidRPr="00EA0248" w:rsidRDefault="00285AB4" w:rsidP="005713E3">
            <w:pPr>
              <w:spacing w:after="160" w:line="259" w:lineRule="auto"/>
              <w:jc w:val="center"/>
              <w:rPr>
                <w:szCs w:val="20"/>
                <w:lang w:bidi="ar-SA"/>
              </w:rPr>
            </w:pPr>
            <w:r w:rsidRPr="00EA0248">
              <w:rPr>
                <w:szCs w:val="20"/>
                <w:lang w:bidi="ar-SA"/>
              </w:rPr>
              <w:t>_</w:t>
            </w:r>
          </w:p>
        </w:tc>
        <w:tc>
          <w:tcPr>
            <w:tcW w:w="1701" w:type="dxa"/>
          </w:tcPr>
          <w:p w:rsidR="00B776DC" w:rsidRPr="00EA0248" w:rsidRDefault="00285AB4" w:rsidP="005713E3">
            <w:pPr>
              <w:spacing w:after="160" w:line="259" w:lineRule="auto"/>
              <w:jc w:val="center"/>
              <w:rPr>
                <w:lang w:bidi="ar-SA"/>
              </w:rPr>
            </w:pPr>
            <w:r w:rsidRPr="00EA0248">
              <w:rPr>
                <w:sz w:val="22"/>
                <w:szCs w:val="22"/>
                <w:lang w:bidi="ar-SA"/>
              </w:rPr>
              <w:t>X</w:t>
            </w:r>
          </w:p>
        </w:tc>
        <w:tc>
          <w:tcPr>
            <w:tcW w:w="1559"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r w:rsidR="00B776DC" w:rsidRPr="00EA0248" w:rsidTr="005713E3">
        <w:trPr>
          <w:trHeight w:val="350"/>
        </w:trPr>
        <w:tc>
          <w:tcPr>
            <w:tcW w:w="3259" w:type="dxa"/>
          </w:tcPr>
          <w:p w:rsidR="00B776DC" w:rsidRPr="00EA0248" w:rsidRDefault="00B776DC" w:rsidP="005713E3">
            <w:pPr>
              <w:spacing w:after="160" w:line="259" w:lineRule="auto"/>
              <w:rPr>
                <w:lang w:bidi="ar-SA"/>
              </w:rPr>
            </w:pPr>
            <w:r w:rsidRPr="00EA0248">
              <w:rPr>
                <w:sz w:val="22"/>
                <w:szCs w:val="22"/>
                <w:lang w:bidi="ar-SA"/>
              </w:rPr>
              <w:t>SCIENZE MOTORIE E SPORTIVE</w:t>
            </w:r>
          </w:p>
        </w:tc>
        <w:tc>
          <w:tcPr>
            <w:tcW w:w="1418" w:type="dxa"/>
          </w:tcPr>
          <w:p w:rsidR="00B776DC" w:rsidRPr="00EA0248" w:rsidRDefault="00285AB4" w:rsidP="005713E3">
            <w:pPr>
              <w:spacing w:after="160" w:line="259" w:lineRule="auto"/>
              <w:jc w:val="center"/>
              <w:rPr>
                <w:szCs w:val="20"/>
                <w:lang w:bidi="ar-SA"/>
              </w:rPr>
            </w:pPr>
            <w:r w:rsidRPr="00EA0248">
              <w:rPr>
                <w:szCs w:val="20"/>
                <w:lang w:bidi="ar-SA"/>
              </w:rPr>
              <w:t xml:space="preserve">_ </w:t>
            </w:r>
          </w:p>
        </w:tc>
        <w:tc>
          <w:tcPr>
            <w:tcW w:w="1701" w:type="dxa"/>
          </w:tcPr>
          <w:p w:rsidR="00B776DC" w:rsidRPr="00EA0248" w:rsidRDefault="00285AB4" w:rsidP="005713E3">
            <w:pPr>
              <w:spacing w:after="160" w:line="259" w:lineRule="auto"/>
              <w:jc w:val="center"/>
              <w:rPr>
                <w:szCs w:val="20"/>
                <w:lang w:bidi="ar-SA"/>
              </w:rPr>
            </w:pPr>
            <w:r w:rsidRPr="00EA0248">
              <w:rPr>
                <w:szCs w:val="20"/>
                <w:lang w:bidi="ar-SA"/>
              </w:rPr>
              <w:t>_</w:t>
            </w:r>
          </w:p>
        </w:tc>
        <w:tc>
          <w:tcPr>
            <w:tcW w:w="1559" w:type="dxa"/>
            <w:vAlign w:val="center"/>
          </w:tcPr>
          <w:p w:rsidR="00B776DC" w:rsidRPr="00EA0248" w:rsidRDefault="00B776DC" w:rsidP="005713E3">
            <w:pPr>
              <w:spacing w:after="160" w:line="259" w:lineRule="auto"/>
              <w:jc w:val="center"/>
              <w:rPr>
                <w:szCs w:val="20"/>
                <w:lang w:bidi="ar-SA"/>
              </w:rPr>
            </w:pPr>
            <w:r w:rsidRPr="00EA0248">
              <w:rPr>
                <w:sz w:val="22"/>
                <w:szCs w:val="20"/>
                <w:lang w:val="de-DE" w:bidi="ar-SA"/>
              </w:rPr>
              <w:t>X</w:t>
            </w:r>
          </w:p>
        </w:tc>
      </w:tr>
    </w:tbl>
    <w:p w:rsidR="00422736" w:rsidRPr="00EA0248" w:rsidRDefault="00422736" w:rsidP="00422736">
      <w:pPr>
        <w:pBdr>
          <w:bottom w:val="single" w:sz="12" w:space="1" w:color="auto"/>
        </w:pBdr>
        <w:rPr>
          <w:sz w:val="20"/>
          <w:szCs w:val="20"/>
        </w:rPr>
      </w:pPr>
      <w:r w:rsidRPr="00EA0248">
        <w:rPr>
          <w:sz w:val="20"/>
          <w:szCs w:val="20"/>
        </w:rPr>
        <w:tab/>
      </w:r>
      <w:r w:rsidRPr="00EA0248">
        <w:rPr>
          <w:sz w:val="20"/>
          <w:szCs w:val="20"/>
        </w:rPr>
        <w:tab/>
      </w: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Default="00422736" w:rsidP="00422736">
      <w:pPr>
        <w:pBdr>
          <w:bottom w:val="single" w:sz="12" w:space="1" w:color="auto"/>
        </w:pBdr>
        <w:rPr>
          <w:sz w:val="20"/>
          <w:szCs w:val="20"/>
        </w:rPr>
      </w:pPr>
    </w:p>
    <w:p w:rsidR="00EE2BB7" w:rsidRDefault="00EE2BB7" w:rsidP="00422736">
      <w:pPr>
        <w:pBdr>
          <w:bottom w:val="single" w:sz="12" w:space="1" w:color="auto"/>
        </w:pBdr>
        <w:rPr>
          <w:sz w:val="20"/>
          <w:szCs w:val="20"/>
        </w:rPr>
      </w:pPr>
    </w:p>
    <w:p w:rsidR="00EE2BB7" w:rsidRPr="00EA0248" w:rsidRDefault="00EE2BB7"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r w:rsidRPr="00EA0248">
        <w:rPr>
          <w:sz w:val="20"/>
          <w:szCs w:val="20"/>
        </w:rPr>
        <w:t xml:space="preserve">Legenda: X stesso docente.              </w:t>
      </w:r>
    </w:p>
    <w:p w:rsidR="00422736" w:rsidRPr="00EA0248" w:rsidRDefault="00422736" w:rsidP="00422736">
      <w:pPr>
        <w:pBdr>
          <w:bottom w:val="single" w:sz="12" w:space="1" w:color="auto"/>
        </w:pBdr>
        <w:rPr>
          <w:sz w:val="20"/>
          <w:szCs w:val="20"/>
        </w:rPr>
      </w:pPr>
    </w:p>
    <w:p w:rsidR="00422736" w:rsidRPr="00EA0248" w:rsidRDefault="00422736" w:rsidP="00422736">
      <w:pPr>
        <w:pBdr>
          <w:bottom w:val="single" w:sz="12" w:space="1" w:color="auto"/>
        </w:pBdr>
        <w:rPr>
          <w:sz w:val="20"/>
          <w:szCs w:val="20"/>
        </w:rPr>
      </w:pPr>
    </w:p>
    <w:p w:rsidR="00422736" w:rsidRPr="00EA0248" w:rsidRDefault="00422736" w:rsidP="00422736">
      <w:pPr>
        <w:spacing w:line="276" w:lineRule="auto"/>
        <w:rPr>
          <w:b/>
          <w:sz w:val="28"/>
          <w:szCs w:val="28"/>
        </w:rPr>
      </w:pPr>
    </w:p>
    <w:p w:rsidR="00422736" w:rsidRPr="00EA0248" w:rsidRDefault="00422736" w:rsidP="00422736">
      <w:pPr>
        <w:spacing w:line="276" w:lineRule="auto"/>
        <w:rPr>
          <w:b/>
          <w:sz w:val="28"/>
          <w:szCs w:val="28"/>
        </w:rPr>
      </w:pPr>
    </w:p>
    <w:p w:rsidR="00422736" w:rsidRPr="00EA0248" w:rsidRDefault="00422736" w:rsidP="00422736">
      <w:pPr>
        <w:spacing w:line="276" w:lineRule="auto"/>
        <w:rPr>
          <w:b/>
          <w:sz w:val="28"/>
          <w:szCs w:val="28"/>
        </w:rPr>
      </w:pPr>
    </w:p>
    <w:p w:rsidR="00422736" w:rsidRPr="00EA0248" w:rsidRDefault="00422736" w:rsidP="00422736">
      <w:pPr>
        <w:spacing w:line="276" w:lineRule="auto"/>
        <w:rPr>
          <w:b/>
          <w:sz w:val="28"/>
          <w:szCs w:val="28"/>
        </w:rPr>
      </w:pPr>
    </w:p>
    <w:p w:rsidR="00422736" w:rsidRPr="00EA0248" w:rsidRDefault="00422736" w:rsidP="00422736">
      <w:pPr>
        <w:spacing w:line="276" w:lineRule="auto"/>
        <w:rPr>
          <w:b/>
          <w:sz w:val="28"/>
          <w:szCs w:val="28"/>
        </w:rPr>
      </w:pPr>
    </w:p>
    <w:p w:rsidR="00422736" w:rsidRDefault="00422736" w:rsidP="00422736">
      <w:pPr>
        <w:spacing w:line="276" w:lineRule="auto"/>
        <w:rPr>
          <w:b/>
          <w:sz w:val="28"/>
          <w:szCs w:val="28"/>
        </w:rPr>
      </w:pPr>
    </w:p>
    <w:p w:rsidR="00EE2BB7" w:rsidRDefault="00EE2BB7" w:rsidP="00422736">
      <w:pPr>
        <w:spacing w:line="276" w:lineRule="auto"/>
        <w:rPr>
          <w:b/>
          <w:sz w:val="28"/>
          <w:szCs w:val="28"/>
        </w:rPr>
      </w:pPr>
    </w:p>
    <w:p w:rsidR="00EE2BB7" w:rsidRPr="00EA0248" w:rsidRDefault="00EE2BB7" w:rsidP="00422736">
      <w:pPr>
        <w:spacing w:line="276" w:lineRule="auto"/>
        <w:rPr>
          <w:b/>
          <w:sz w:val="28"/>
          <w:szCs w:val="28"/>
        </w:rPr>
      </w:pPr>
    </w:p>
    <w:p w:rsidR="00422736" w:rsidRPr="00EA0248" w:rsidRDefault="00422736" w:rsidP="00422736">
      <w:pPr>
        <w:spacing w:line="276" w:lineRule="auto"/>
        <w:rPr>
          <w:b/>
          <w:sz w:val="28"/>
          <w:szCs w:val="28"/>
        </w:rPr>
      </w:pPr>
    </w:p>
    <w:p w:rsidR="00422736" w:rsidRPr="00EA0248" w:rsidRDefault="00422736" w:rsidP="00422736">
      <w:pPr>
        <w:spacing w:line="276" w:lineRule="auto"/>
        <w:rPr>
          <w:b/>
          <w:sz w:val="28"/>
          <w:szCs w:val="28"/>
        </w:rPr>
      </w:pPr>
    </w:p>
    <w:p w:rsidR="00422736" w:rsidRPr="00EA0248" w:rsidRDefault="00422736" w:rsidP="00EE2BB7">
      <w:pPr>
        <w:spacing w:line="276" w:lineRule="auto"/>
        <w:jc w:val="both"/>
        <w:rPr>
          <w:b/>
        </w:rPr>
      </w:pPr>
      <w:r w:rsidRPr="00EA0248">
        <w:rPr>
          <w:b/>
        </w:rPr>
        <w:lastRenderedPageBreak/>
        <w:t xml:space="preserve">Modalità con le quali l’insegnamento di una disciplina non linguistica (DNL) in lingua straniera è stato attivato con metodologia CLIL. </w:t>
      </w:r>
    </w:p>
    <w:p w:rsidR="00AD23A1" w:rsidRPr="00BC5884" w:rsidRDefault="00AD23A1" w:rsidP="00EE2BB7">
      <w:pPr>
        <w:spacing w:line="276" w:lineRule="auto"/>
        <w:jc w:val="both"/>
      </w:pPr>
    </w:p>
    <w:p w:rsidR="00AD23A1" w:rsidRPr="00BC5884" w:rsidRDefault="00AD23A1" w:rsidP="00EE2BB7">
      <w:pPr>
        <w:shd w:val="clear" w:color="auto" w:fill="FFFFFF"/>
        <w:jc w:val="both"/>
        <w:rPr>
          <w:b/>
          <w:bCs/>
        </w:rPr>
      </w:pPr>
    </w:p>
    <w:p w:rsidR="00AD23A1" w:rsidRPr="00BC5884" w:rsidRDefault="00857FD0" w:rsidP="00EE2BB7">
      <w:pPr>
        <w:shd w:val="clear" w:color="auto" w:fill="FFFFFF"/>
        <w:jc w:val="both"/>
      </w:pPr>
      <w:hyperlink r:id="rId9" w:history="1">
        <w:r w:rsidR="00AD23A1" w:rsidRPr="00BC5884">
          <w:t>CLIL</w:t>
        </w:r>
      </w:hyperlink>
      <w:r w:rsidR="00AD23A1" w:rsidRPr="00BC5884">
        <w:t> (acronimo di </w:t>
      </w:r>
      <w:r w:rsidR="00AD23A1" w:rsidRPr="00BC5884">
        <w:rPr>
          <w:b/>
          <w:bCs/>
          <w:i/>
          <w:iCs/>
        </w:rPr>
        <w:t xml:space="preserve">Content and Language Integrated Learning, </w:t>
      </w:r>
      <w:r w:rsidR="00AD23A1" w:rsidRPr="00BC5884">
        <w:t xml:space="preserve">apprendimento integrato di contenuto e lingua)  è una metodologia didattica sviluppata in diversi Paesi europei a partire dalla metà degli anni </w:t>
      </w:r>
      <w:r w:rsidR="00BC5884">
        <w:t>’</w:t>
      </w:r>
      <w:r w:rsidR="00AD23A1" w:rsidRPr="00BC5884">
        <w:t>90</w:t>
      </w:r>
      <w:r w:rsidR="00BC5884">
        <w:t>. Essa</w:t>
      </w:r>
      <w:r w:rsidR="00AD23A1" w:rsidRPr="00BC5884">
        <w:t xml:space="preserve"> consiste nell’insegnamento in lingua straniera di discipline non linguistiche</w:t>
      </w:r>
      <w:r w:rsidR="00BC5884">
        <w:t xml:space="preserve"> e </w:t>
      </w:r>
      <w:r w:rsidR="00AD23A1" w:rsidRPr="00BC5884">
        <w:t>consente l’acquisizione di contenuti disciplinari contestualmente all’apprendimento della lingua straniera.</w:t>
      </w:r>
      <w:r w:rsidR="00AD23A1" w:rsidRPr="00BC5884">
        <w:br/>
        <w:t>In Italia</w:t>
      </w:r>
      <w:r w:rsidR="00EA0248" w:rsidRPr="00BC5884">
        <w:t>,</w:t>
      </w:r>
      <w:r w:rsidR="00AD23A1" w:rsidRPr="00BC5884">
        <w:t xml:space="preserve"> la legge 53 del 2003 ha introdotto l’insegnamento di due discipline non linguistiche in lingua straniera nei Licei Linguistici, una a partire dal terzo anno e la seconda a partire dal quarto anno.</w:t>
      </w:r>
    </w:p>
    <w:p w:rsidR="00EA0248" w:rsidRPr="00BC5884" w:rsidRDefault="00EA0248" w:rsidP="00EE2BB7">
      <w:pPr>
        <w:spacing w:line="276" w:lineRule="auto"/>
        <w:jc w:val="both"/>
      </w:pPr>
    </w:p>
    <w:p w:rsidR="00EA0248" w:rsidRPr="00BC5884" w:rsidRDefault="00EA0248" w:rsidP="00EE2BB7">
      <w:pPr>
        <w:spacing w:line="276" w:lineRule="auto"/>
        <w:jc w:val="both"/>
      </w:pPr>
      <w:r w:rsidRPr="00BC5884">
        <w:t xml:space="preserve">In terza A L, vista la disponibilità dei docenti del consiglio di classe ed il possesso delle competenze richieste per attuare la metodologia CLIL, si decise di attuare l’insegnamento delle  Scienze Naturali in Inglese.                                                                                                                           Al quarto anno, constatati anche in questo caso il possesso dei requisiti e la disponibilità dei docenti, si è affiancato  all’insegnamento di Scienze Naturali in Inglese quello di Scienze motorie in Francese.                                                                                                                                       In quinta, mentre è continuato per il terzo anno consecutivo l’insegnamento delle Scienze </w:t>
      </w:r>
      <w:r w:rsidR="00BC5884">
        <w:t>n</w:t>
      </w:r>
      <w:r w:rsidRPr="00BC5884">
        <w:t>aturali in Inglese, non è stato possibile proseguire quello del</w:t>
      </w:r>
      <w:r w:rsidR="00BC5884">
        <w:t xml:space="preserve">le Scienze motorie in Francese                 </w:t>
      </w:r>
      <w:r w:rsidRPr="00BC5884">
        <w:t xml:space="preserve">e si è scelto di programmare </w:t>
      </w:r>
      <w:r w:rsidR="006F0790">
        <w:t>un progetto interdisciplinare</w:t>
      </w:r>
      <w:r w:rsidRPr="00BC5884">
        <w:t xml:space="preserve"> in Francese, da svolgere secondo la metodologia CLIL, a cui hanno partecipato le docenti di Francese, Storia e Storia dell’arte.</w:t>
      </w:r>
    </w:p>
    <w:p w:rsidR="00AD23A1" w:rsidRPr="00BC5884" w:rsidRDefault="00AD23A1" w:rsidP="00EE2BB7">
      <w:pPr>
        <w:spacing w:line="276" w:lineRule="auto"/>
        <w:jc w:val="both"/>
      </w:pPr>
      <w:r w:rsidRPr="00BC5884">
        <w:t>Gli obiettivi</w:t>
      </w:r>
      <w:r w:rsidRPr="00BC5884">
        <w:rPr>
          <w:b/>
        </w:rPr>
        <w:t xml:space="preserve"> </w:t>
      </w:r>
      <w:r w:rsidR="006F0790">
        <w:t>dell’</w:t>
      </w:r>
      <w:r w:rsidRPr="00BC5884">
        <w:t xml:space="preserve">insegnamento CLIL nel corso del triennio sono stati: </w:t>
      </w:r>
    </w:p>
    <w:p w:rsidR="00AD23A1" w:rsidRPr="00BC5884" w:rsidRDefault="00AD23A1" w:rsidP="00EE2BB7">
      <w:pPr>
        <w:numPr>
          <w:ilvl w:val="0"/>
          <w:numId w:val="22"/>
        </w:numPr>
        <w:shd w:val="clear" w:color="auto" w:fill="FFFFFF"/>
        <w:spacing w:before="109" w:beforeAutospacing="1" w:afterAutospacing="1"/>
        <w:ind w:left="0"/>
        <w:jc w:val="both"/>
      </w:pPr>
      <w:r w:rsidRPr="00BC5884">
        <w:t>motivare gli alunni all’apprendimento delle lingue grazie al loro utilizzo pratico, in contesti diversi da quelli normalmente previsti nello studio di una lingua straniera</w:t>
      </w:r>
      <w:r w:rsidR="006F0790">
        <w:t>,</w:t>
      </w:r>
    </w:p>
    <w:p w:rsidR="00AD23A1" w:rsidRPr="00BC5884" w:rsidRDefault="00AD23A1" w:rsidP="00EE2BB7">
      <w:pPr>
        <w:numPr>
          <w:ilvl w:val="0"/>
          <w:numId w:val="22"/>
        </w:numPr>
        <w:shd w:val="clear" w:color="auto" w:fill="FFFFFF"/>
        <w:spacing w:before="109" w:beforeAutospacing="1" w:afterAutospacing="1"/>
        <w:ind w:left="0"/>
        <w:jc w:val="both"/>
      </w:pPr>
      <w:r w:rsidRPr="00BC5884">
        <w:t>favorire l’acquisizione di competenze linguistiche che facilitino la comunicazione</w:t>
      </w:r>
      <w:r w:rsidR="006F0790">
        <w:t>,</w:t>
      </w:r>
    </w:p>
    <w:p w:rsidR="00AD23A1" w:rsidRPr="00BC5884" w:rsidRDefault="00AD23A1" w:rsidP="00EE2BB7">
      <w:pPr>
        <w:numPr>
          <w:ilvl w:val="0"/>
          <w:numId w:val="22"/>
        </w:numPr>
        <w:shd w:val="clear" w:color="auto" w:fill="FFFFFF"/>
        <w:spacing w:before="109" w:beforeAutospacing="1" w:afterAutospacing="1"/>
        <w:ind w:left="0"/>
        <w:jc w:val="both"/>
      </w:pPr>
      <w:r w:rsidRPr="00BC5884">
        <w:t>stimolare l’apprendimento dei contenuti grazie a un approccio metodologico innovativo</w:t>
      </w:r>
      <w:r w:rsidR="006F0790">
        <w:t>,</w:t>
      </w:r>
    </w:p>
    <w:p w:rsidR="00AD23A1" w:rsidRPr="00BC5884" w:rsidRDefault="00AD23A1" w:rsidP="00EE2BB7">
      <w:pPr>
        <w:numPr>
          <w:ilvl w:val="0"/>
          <w:numId w:val="22"/>
        </w:numPr>
        <w:shd w:val="clear" w:color="auto" w:fill="FFFFFF"/>
        <w:spacing w:before="100" w:beforeAutospacing="1" w:after="100" w:afterAutospacing="1"/>
        <w:ind w:left="0"/>
        <w:jc w:val="both"/>
      </w:pPr>
      <w:r w:rsidRPr="00BC5884">
        <w:t>preparare gli alunni a vivere in una società sempre più multietnica e offrire loro migliori pro</w:t>
      </w:r>
      <w:r w:rsidR="006F0790">
        <w:t>spettive sul mercato del lavoro,</w:t>
      </w:r>
    </w:p>
    <w:p w:rsidR="00AD23A1" w:rsidRPr="00BC5884" w:rsidRDefault="00AD23A1" w:rsidP="00EE2BB7">
      <w:pPr>
        <w:numPr>
          <w:ilvl w:val="0"/>
          <w:numId w:val="22"/>
        </w:numPr>
        <w:shd w:val="clear" w:color="auto" w:fill="FFFFFF"/>
        <w:spacing w:before="109" w:beforeAutospacing="1" w:afterAutospacing="1"/>
        <w:ind w:left="0"/>
        <w:jc w:val="both"/>
      </w:pPr>
      <w:r w:rsidRPr="00BC5884">
        <w:t>trasmettere valori di tolleranza e di rispetto nei confronti di altre culture</w:t>
      </w:r>
      <w:r w:rsidR="006F0790">
        <w:t>.</w:t>
      </w:r>
      <w:r w:rsidRPr="00BC5884">
        <w:t xml:space="preserve"> </w:t>
      </w:r>
    </w:p>
    <w:p w:rsidR="00AD23A1" w:rsidRPr="00BC5884" w:rsidRDefault="00AD23A1" w:rsidP="00EE2BB7">
      <w:pPr>
        <w:shd w:val="clear" w:color="auto" w:fill="FFFFFF"/>
        <w:spacing w:before="109" w:beforeAutospacing="1" w:afterAutospacing="1"/>
        <w:jc w:val="both"/>
      </w:pPr>
      <w:r w:rsidRPr="00BC5884">
        <w:t xml:space="preserve">La metodologia CLIL è stata attuata attraverso un insegnamento meno cattedratico, che ha richiesto da parte dello studente una maggiore interazione ed una partecipazione più attiva alle lezioni.                          </w:t>
      </w:r>
      <w:r w:rsidR="00EA0248" w:rsidRPr="00BC5884">
        <w:t xml:space="preserve">                                                                                                                                         </w:t>
      </w:r>
      <w:r w:rsidRPr="00BC5884">
        <w:t xml:space="preserve">    Il docente ha svolto un’azione di scaffolding, ossia </w:t>
      </w:r>
      <w:r w:rsidR="00310E0E">
        <w:t>ha messo in atto</w:t>
      </w:r>
      <w:r w:rsidRPr="00BC5884">
        <w:t xml:space="preserve"> un </w:t>
      </w:r>
      <w:r w:rsidRPr="00BC5884">
        <w:rPr>
          <w:shd w:val="clear" w:color="auto" w:fill="FFFFFF"/>
        </w:rPr>
        <w:t xml:space="preserve">insieme di strategie di sostegno all’apprendimento della lingua straniera finalizzate a favorire il progresso nella conoscenza della lingua, inizialmente con l’aiuto del docente o dei compagni, successivamente in modo più autonomo e sicuro.                                                                                                                              </w:t>
      </w:r>
      <w:r w:rsidR="006C3B25">
        <w:t>E’ stata utilizzata anche la metodologia dell’</w:t>
      </w:r>
      <w:r w:rsidRPr="00BC5884">
        <w:t xml:space="preserve">apprendimento cooperativo, </w:t>
      </w:r>
      <w:r w:rsidR="006C3B25">
        <w:t>nell’ambito della quale</w:t>
      </w:r>
      <w:r w:rsidRPr="00BC5884">
        <w:t xml:space="preserve"> g</w:t>
      </w:r>
      <w:r w:rsidR="006C3B25">
        <w:t>li studenti hanno</w:t>
      </w:r>
      <w:r w:rsidRPr="00BC5884">
        <w:t xml:space="preserve"> interagito in gruppo o in coppia.</w:t>
      </w:r>
      <w:r w:rsidR="00BC5884" w:rsidRPr="00BC5884">
        <w:t xml:space="preserve"> </w:t>
      </w:r>
      <w:r w:rsidR="006C3B25">
        <w:t xml:space="preserve">Questo tipo di apprendimento, oltre a favorire l’acquisizione di contenuti e competenze, promuove anche lo sviluppo di abilità sociali e interpersonali.                                                           </w:t>
      </w:r>
      <w:r w:rsidR="00BC5884" w:rsidRPr="00BC5884">
        <w:t xml:space="preserve">                                                                               </w:t>
      </w:r>
      <w:r w:rsidRPr="00BC5884">
        <w:t xml:space="preserve">Durante le lezioni CLIL si è fatto ricorso </w:t>
      </w:r>
      <w:r w:rsidR="00EA0248" w:rsidRPr="00BC5884">
        <w:t>spesso al</w:t>
      </w:r>
      <w:r w:rsidRPr="00BC5884">
        <w:t xml:space="preserve">l’uso delle tecnologie informatiche e di materiali multimediali, che hanno favorito in modo naturale l’apprendimento attivo e collaborativo.                                                                                                                                                     L’utilizzo di materiali multimediali  (audio, video, animazioni) </w:t>
      </w:r>
      <w:r w:rsidR="00BC5884">
        <w:t>in L2,</w:t>
      </w:r>
      <w:r w:rsidR="00EA0248" w:rsidRPr="00BC5884">
        <w:t xml:space="preserve"> aumentando </w:t>
      </w:r>
      <w:r w:rsidR="00EA0248" w:rsidRPr="004F0F58">
        <w:t>l’</w:t>
      </w:r>
      <w:r w:rsidR="00EA0248" w:rsidRPr="004F0F58">
        <w:rPr>
          <w:bCs/>
        </w:rPr>
        <w:t>esposizione alla lingua straniera</w:t>
      </w:r>
      <w:r w:rsidR="00EA0248" w:rsidRPr="004F0F58">
        <w:t>,</w:t>
      </w:r>
      <w:r w:rsidR="00EA0248" w:rsidRPr="00BC5884">
        <w:t xml:space="preserve"> ha contribuito ad agevolare</w:t>
      </w:r>
      <w:r w:rsidR="00BC5884">
        <w:t xml:space="preserve"> la</w:t>
      </w:r>
      <w:r w:rsidRPr="00BC5884">
        <w:t xml:space="preserve"> comprensione delle informazioni attraverso la visualizzazione ed ha attivato stili di apprendimento solitamente trascurati dalla didattica tradizionale.</w:t>
      </w:r>
    </w:p>
    <w:p w:rsidR="00F758EA" w:rsidRDefault="00F758EA" w:rsidP="00422736">
      <w:pPr>
        <w:spacing w:line="276" w:lineRule="auto"/>
        <w:rPr>
          <w:b/>
          <w:sz w:val="28"/>
          <w:szCs w:val="28"/>
        </w:rPr>
      </w:pPr>
    </w:p>
    <w:p w:rsidR="00422736" w:rsidRDefault="00422736" w:rsidP="00422736">
      <w:pPr>
        <w:spacing w:line="276" w:lineRule="auto"/>
        <w:rPr>
          <w:b/>
          <w:sz w:val="28"/>
          <w:szCs w:val="28"/>
        </w:rPr>
      </w:pPr>
      <w:r w:rsidRPr="00F174DE">
        <w:rPr>
          <w:b/>
          <w:sz w:val="28"/>
          <w:szCs w:val="28"/>
        </w:rPr>
        <w:t xml:space="preserve">Schede informative relative alle attività afferenti alle singole discipline </w:t>
      </w:r>
    </w:p>
    <w:p w:rsidR="00422736" w:rsidRPr="00F174DE" w:rsidRDefault="00422736" w:rsidP="00422736">
      <w:pPr>
        <w:spacing w:line="360" w:lineRule="auto"/>
        <w:rPr>
          <w:b/>
          <w:sz w:val="28"/>
          <w:szCs w:val="28"/>
        </w:rPr>
      </w:pPr>
    </w:p>
    <w:p w:rsidR="00422736" w:rsidRDefault="00422736" w:rsidP="00422736">
      <w:pPr>
        <w:numPr>
          <w:ilvl w:val="0"/>
          <w:numId w:val="1"/>
        </w:numPr>
        <w:tabs>
          <w:tab w:val="clear" w:pos="720"/>
          <w:tab w:val="num" w:pos="644"/>
        </w:tabs>
        <w:spacing w:after="160" w:line="276" w:lineRule="auto"/>
        <w:ind w:left="644"/>
        <w:rPr>
          <w:b/>
        </w:rPr>
      </w:pPr>
      <w:r w:rsidRPr="00DA21C5">
        <w:rPr>
          <w:b/>
        </w:rPr>
        <w:t>Religione</w:t>
      </w:r>
    </w:p>
    <w:p w:rsidR="00422736" w:rsidRPr="00A768B9" w:rsidRDefault="00422736" w:rsidP="00422736">
      <w:pPr>
        <w:numPr>
          <w:ilvl w:val="0"/>
          <w:numId w:val="1"/>
        </w:numPr>
        <w:tabs>
          <w:tab w:val="clear" w:pos="720"/>
          <w:tab w:val="num" w:pos="644"/>
        </w:tabs>
        <w:spacing w:after="160" w:line="259" w:lineRule="auto"/>
        <w:ind w:left="644"/>
        <w:rPr>
          <w:b/>
        </w:rPr>
      </w:pPr>
      <w:r w:rsidRPr="00A768B9">
        <w:rPr>
          <w:b/>
        </w:rPr>
        <w:t>Attività alternativa IRC</w:t>
      </w:r>
    </w:p>
    <w:p w:rsidR="00422736" w:rsidRPr="00DA21C5" w:rsidRDefault="00422736" w:rsidP="00422736">
      <w:pPr>
        <w:numPr>
          <w:ilvl w:val="0"/>
          <w:numId w:val="1"/>
        </w:numPr>
        <w:tabs>
          <w:tab w:val="clear" w:pos="720"/>
          <w:tab w:val="num" w:pos="644"/>
        </w:tabs>
        <w:spacing w:after="160" w:line="276" w:lineRule="auto"/>
        <w:ind w:left="644"/>
        <w:rPr>
          <w:b/>
        </w:rPr>
      </w:pPr>
      <w:r w:rsidRPr="00DA21C5">
        <w:rPr>
          <w:b/>
        </w:rPr>
        <w:t>Lingua e letteratura italiana</w:t>
      </w:r>
    </w:p>
    <w:p w:rsidR="00422736" w:rsidRPr="00DA21C5" w:rsidRDefault="00422736" w:rsidP="00422736">
      <w:pPr>
        <w:numPr>
          <w:ilvl w:val="0"/>
          <w:numId w:val="1"/>
        </w:numPr>
        <w:tabs>
          <w:tab w:val="clear" w:pos="720"/>
          <w:tab w:val="num" w:pos="644"/>
        </w:tabs>
        <w:spacing w:after="160" w:line="276" w:lineRule="auto"/>
        <w:ind w:left="644"/>
        <w:rPr>
          <w:b/>
        </w:rPr>
      </w:pPr>
      <w:r w:rsidRPr="00DA21C5">
        <w:rPr>
          <w:b/>
        </w:rPr>
        <w:t xml:space="preserve">Storia </w:t>
      </w:r>
    </w:p>
    <w:p w:rsidR="00422736" w:rsidRPr="00DA21C5" w:rsidRDefault="003156E2" w:rsidP="00422736">
      <w:pPr>
        <w:numPr>
          <w:ilvl w:val="0"/>
          <w:numId w:val="1"/>
        </w:numPr>
        <w:tabs>
          <w:tab w:val="clear" w:pos="720"/>
          <w:tab w:val="num" w:pos="644"/>
        </w:tabs>
        <w:spacing w:after="160" w:line="276" w:lineRule="auto"/>
        <w:ind w:left="644"/>
        <w:rPr>
          <w:b/>
        </w:rPr>
      </w:pPr>
      <w:r>
        <w:rPr>
          <w:b/>
        </w:rPr>
        <w:t xml:space="preserve">Lingua straniera 1 </w:t>
      </w:r>
      <w:r w:rsidR="00422736" w:rsidRPr="00DA21C5">
        <w:rPr>
          <w:b/>
        </w:rPr>
        <w:t>Inglese</w:t>
      </w:r>
    </w:p>
    <w:p w:rsidR="00422736" w:rsidRPr="00DA21C5" w:rsidRDefault="003156E2" w:rsidP="00422736">
      <w:pPr>
        <w:numPr>
          <w:ilvl w:val="0"/>
          <w:numId w:val="1"/>
        </w:numPr>
        <w:tabs>
          <w:tab w:val="clear" w:pos="720"/>
          <w:tab w:val="num" w:pos="644"/>
        </w:tabs>
        <w:spacing w:after="160" w:line="276" w:lineRule="auto"/>
        <w:ind w:left="644"/>
        <w:rPr>
          <w:b/>
        </w:rPr>
      </w:pPr>
      <w:r>
        <w:rPr>
          <w:b/>
        </w:rPr>
        <w:t xml:space="preserve">Lingua straniera 2 </w:t>
      </w:r>
      <w:r w:rsidR="00422736" w:rsidRPr="00DA21C5">
        <w:rPr>
          <w:b/>
        </w:rPr>
        <w:t>Francese</w:t>
      </w:r>
    </w:p>
    <w:p w:rsidR="00422736" w:rsidRPr="00DA21C5" w:rsidRDefault="003156E2" w:rsidP="00422736">
      <w:pPr>
        <w:numPr>
          <w:ilvl w:val="0"/>
          <w:numId w:val="1"/>
        </w:numPr>
        <w:tabs>
          <w:tab w:val="clear" w:pos="720"/>
          <w:tab w:val="num" w:pos="644"/>
        </w:tabs>
        <w:spacing w:after="160" w:line="276" w:lineRule="auto"/>
        <w:ind w:left="644"/>
        <w:rPr>
          <w:b/>
        </w:rPr>
      </w:pPr>
      <w:r>
        <w:rPr>
          <w:b/>
        </w:rPr>
        <w:t xml:space="preserve">Lingua straniera 3 </w:t>
      </w:r>
      <w:r w:rsidR="00422736" w:rsidRPr="00DA21C5">
        <w:rPr>
          <w:b/>
        </w:rPr>
        <w:t>Spagnolo</w:t>
      </w:r>
    </w:p>
    <w:p w:rsidR="00422736" w:rsidRPr="00DA21C5" w:rsidRDefault="00422736" w:rsidP="00422736">
      <w:pPr>
        <w:numPr>
          <w:ilvl w:val="0"/>
          <w:numId w:val="1"/>
        </w:numPr>
        <w:tabs>
          <w:tab w:val="clear" w:pos="720"/>
          <w:tab w:val="num" w:pos="644"/>
        </w:tabs>
        <w:spacing w:after="160" w:line="276" w:lineRule="auto"/>
        <w:ind w:left="714" w:hanging="357"/>
        <w:rPr>
          <w:b/>
        </w:rPr>
      </w:pPr>
      <w:r w:rsidRPr="00DA21C5">
        <w:rPr>
          <w:b/>
        </w:rPr>
        <w:t>Matematica</w:t>
      </w:r>
    </w:p>
    <w:p w:rsidR="00422736" w:rsidRPr="00DA21C5" w:rsidRDefault="00422736" w:rsidP="00422736">
      <w:pPr>
        <w:numPr>
          <w:ilvl w:val="0"/>
          <w:numId w:val="1"/>
        </w:numPr>
        <w:tabs>
          <w:tab w:val="clear" w:pos="720"/>
          <w:tab w:val="num" w:pos="644"/>
        </w:tabs>
        <w:spacing w:after="160" w:line="276" w:lineRule="auto"/>
        <w:ind w:left="714" w:hanging="357"/>
        <w:rPr>
          <w:b/>
        </w:rPr>
      </w:pPr>
      <w:r w:rsidRPr="00DA21C5">
        <w:rPr>
          <w:b/>
        </w:rPr>
        <w:t>Fisica</w:t>
      </w:r>
    </w:p>
    <w:p w:rsidR="00422736" w:rsidRPr="00DA21C5" w:rsidRDefault="00422736" w:rsidP="00422736">
      <w:pPr>
        <w:numPr>
          <w:ilvl w:val="0"/>
          <w:numId w:val="1"/>
        </w:numPr>
        <w:tabs>
          <w:tab w:val="clear" w:pos="720"/>
          <w:tab w:val="num" w:pos="644"/>
        </w:tabs>
        <w:spacing w:after="160" w:line="276" w:lineRule="auto"/>
        <w:ind w:left="714" w:hanging="357"/>
        <w:rPr>
          <w:b/>
        </w:rPr>
      </w:pPr>
      <w:r w:rsidRPr="00DA21C5">
        <w:rPr>
          <w:b/>
        </w:rPr>
        <w:t>Filosofia</w:t>
      </w:r>
    </w:p>
    <w:p w:rsidR="00422736" w:rsidRPr="00DA21C5" w:rsidRDefault="00422736" w:rsidP="00422736">
      <w:pPr>
        <w:numPr>
          <w:ilvl w:val="0"/>
          <w:numId w:val="1"/>
        </w:numPr>
        <w:tabs>
          <w:tab w:val="clear" w:pos="720"/>
          <w:tab w:val="num" w:pos="644"/>
        </w:tabs>
        <w:spacing w:after="160" w:line="276" w:lineRule="auto"/>
        <w:ind w:left="714" w:hanging="357"/>
        <w:rPr>
          <w:b/>
        </w:rPr>
      </w:pPr>
      <w:r w:rsidRPr="00DA21C5">
        <w:rPr>
          <w:b/>
        </w:rPr>
        <w:t>Storia dell’arte</w:t>
      </w:r>
    </w:p>
    <w:p w:rsidR="00422736" w:rsidRPr="00DA21C5" w:rsidRDefault="00422736" w:rsidP="00422736">
      <w:pPr>
        <w:numPr>
          <w:ilvl w:val="0"/>
          <w:numId w:val="1"/>
        </w:numPr>
        <w:tabs>
          <w:tab w:val="clear" w:pos="720"/>
          <w:tab w:val="num" w:pos="644"/>
        </w:tabs>
        <w:spacing w:after="160" w:line="276" w:lineRule="auto"/>
        <w:ind w:left="714" w:hanging="357"/>
        <w:rPr>
          <w:b/>
        </w:rPr>
      </w:pPr>
      <w:r w:rsidRPr="00DA21C5">
        <w:rPr>
          <w:b/>
        </w:rPr>
        <w:t>Scienze naturali</w:t>
      </w:r>
    </w:p>
    <w:p w:rsidR="00422736" w:rsidRPr="00DA21C5" w:rsidRDefault="00422736" w:rsidP="00422736">
      <w:pPr>
        <w:numPr>
          <w:ilvl w:val="0"/>
          <w:numId w:val="1"/>
        </w:numPr>
        <w:tabs>
          <w:tab w:val="clear" w:pos="720"/>
          <w:tab w:val="num" w:pos="644"/>
        </w:tabs>
        <w:spacing w:after="160" w:line="276" w:lineRule="auto"/>
        <w:ind w:left="714" w:hanging="357"/>
        <w:rPr>
          <w:b/>
        </w:rPr>
      </w:pPr>
      <w:r w:rsidRPr="00DA21C5">
        <w:rPr>
          <w:b/>
        </w:rPr>
        <w:t>Scienze motorie e sportive</w:t>
      </w:r>
    </w:p>
    <w:p w:rsidR="00422736" w:rsidRPr="00F710B9" w:rsidRDefault="00422736" w:rsidP="00422736">
      <w:pPr>
        <w:spacing w:line="360" w:lineRule="auto"/>
        <w:ind w:left="360"/>
      </w:pPr>
    </w:p>
    <w:p w:rsidR="00422736" w:rsidRPr="00315972" w:rsidRDefault="00422736" w:rsidP="00422736">
      <w:pPr>
        <w:spacing w:line="276" w:lineRule="auto"/>
        <w:ind w:left="360"/>
      </w:pPr>
    </w:p>
    <w:p w:rsidR="00422736" w:rsidRDefault="00422736" w:rsidP="00422736">
      <w:pPr>
        <w:spacing w:line="276" w:lineRule="auto"/>
      </w:pPr>
    </w:p>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 w:rsidR="00422736" w:rsidRDefault="00422736" w:rsidP="00422736">
      <w:pPr>
        <w:rPr>
          <w:b/>
          <w:bCs/>
          <w:sz w:val="20"/>
        </w:rPr>
      </w:pPr>
    </w:p>
    <w:p w:rsidR="00422736" w:rsidRDefault="00422736" w:rsidP="00422736">
      <w:pPr>
        <w:rPr>
          <w:b/>
          <w:bCs/>
          <w:sz w:val="20"/>
        </w:rPr>
      </w:pPr>
    </w:p>
    <w:p w:rsidR="00422736" w:rsidRDefault="00422736" w:rsidP="00422736">
      <w:pPr>
        <w:rPr>
          <w:b/>
          <w:bCs/>
          <w:sz w:val="20"/>
        </w:rPr>
      </w:pPr>
    </w:p>
    <w:p w:rsidR="00422736" w:rsidRDefault="00422736" w:rsidP="00422736">
      <w:pPr>
        <w:rPr>
          <w:b/>
          <w:bCs/>
          <w:sz w:val="20"/>
        </w:rPr>
      </w:pPr>
    </w:p>
    <w:p w:rsidR="00422736" w:rsidRDefault="00422736" w:rsidP="00422736">
      <w:pPr>
        <w:rPr>
          <w:b/>
          <w:bCs/>
          <w:sz w:val="20"/>
        </w:rPr>
      </w:pPr>
    </w:p>
    <w:p w:rsidR="00422736" w:rsidRDefault="00422736" w:rsidP="00422736">
      <w:pPr>
        <w:rPr>
          <w:b/>
          <w:bCs/>
          <w:sz w:val="20"/>
        </w:rPr>
      </w:pPr>
    </w:p>
    <w:p w:rsidR="000C5D1F" w:rsidRDefault="000C5D1F" w:rsidP="00F82232">
      <w:pPr>
        <w:rPr>
          <w:rFonts w:ascii="Brush Script Std" w:hAnsi="Brush Script Std"/>
          <w:bCs/>
        </w:rPr>
      </w:pPr>
      <w:bookmarkStart w:id="3" w:name="_Hlk40884169"/>
    </w:p>
    <w:p w:rsidR="00F63FAA" w:rsidRDefault="00F63FAA" w:rsidP="00422736">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376"/>
        <w:gridCol w:w="6153"/>
      </w:tblGrid>
      <w:tr w:rsidR="000C5D1F" w:rsidTr="000C5D1F">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F82232" w:rsidRDefault="00F82232" w:rsidP="000C5D1F">
            <w:pPr>
              <w:jc w:val="center"/>
              <w:rPr>
                <w:b/>
                <w:bCs/>
              </w:rPr>
            </w:pPr>
          </w:p>
          <w:p w:rsidR="000C5D1F" w:rsidRDefault="000C5D1F" w:rsidP="000C5D1F">
            <w:pPr>
              <w:jc w:val="center"/>
              <w:rPr>
                <w:b/>
                <w:bCs/>
              </w:rPr>
            </w:pPr>
            <w:r>
              <w:rPr>
                <w:b/>
                <w:bCs/>
              </w:rPr>
              <w:t>SCHEDA INFORMATIVA</w:t>
            </w:r>
          </w:p>
          <w:p w:rsidR="000C5D1F" w:rsidRDefault="000C5D1F" w:rsidP="000C5D1F">
            <w:pPr>
              <w:jc w:val="center"/>
              <w:rPr>
                <w:bCs/>
              </w:rPr>
            </w:pPr>
            <w:r>
              <w:rPr>
                <w:bCs/>
              </w:rPr>
              <w:t>DISCIPLINA: RELIGIONE</w:t>
            </w:r>
          </w:p>
          <w:p w:rsidR="000C5D1F" w:rsidRDefault="000C5D1F" w:rsidP="000C5D1F">
            <w:pPr>
              <w:rPr>
                <w:bCs/>
                <w:sz w:val="28"/>
                <w:szCs w:val="28"/>
              </w:rPr>
            </w:pPr>
          </w:p>
        </w:tc>
      </w:tr>
      <w:tr w:rsidR="000C5D1F" w:rsidRPr="00690095" w:rsidTr="000C5D1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rsidR="000C5D1F" w:rsidRPr="00690095" w:rsidRDefault="000C5D1F" w:rsidP="000C5D1F">
            <w:pPr>
              <w:keepNext/>
              <w:jc w:val="center"/>
              <w:outlineLvl w:val="0"/>
              <w:rPr>
                <w:rFonts w:eastAsia="Arial Unicode MS"/>
                <w:b/>
                <w:bCs/>
              </w:rPr>
            </w:pPr>
            <w:r w:rsidRPr="00690095">
              <w:rPr>
                <w:b/>
                <w:bCs/>
                <w:sz w:val="22"/>
                <w:szCs w:val="22"/>
              </w:rPr>
              <w:t>LIBRI DI TESTO</w:t>
            </w:r>
          </w:p>
          <w:p w:rsidR="000C5D1F" w:rsidRPr="00690095" w:rsidRDefault="000C5D1F" w:rsidP="000C5D1F">
            <w:pPr>
              <w:jc w:val="center"/>
              <w:rPr>
                <w:b/>
                <w:bCs/>
              </w:rPr>
            </w:pPr>
            <w:r w:rsidRPr="00690095">
              <w:rPr>
                <w:b/>
                <w:bCs/>
                <w:sz w:val="22"/>
                <w:szCs w:val="22"/>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0C5D1F" w:rsidRPr="003E1C2C" w:rsidRDefault="005F20D3" w:rsidP="005F20D3">
            <w:pPr>
              <w:suppressAutoHyphens/>
              <w:snapToGrid w:val="0"/>
            </w:pPr>
            <w:r>
              <w:t xml:space="preserve">L. Solinas: </w:t>
            </w:r>
            <w:r w:rsidR="000C5D1F" w:rsidRPr="003E1C2C">
              <w:t>“Tutte le voci del mondo”</w:t>
            </w:r>
            <w:r>
              <w:t xml:space="preserve"> Ed. SEI</w:t>
            </w:r>
          </w:p>
          <w:p w:rsidR="000C5D1F" w:rsidRPr="003E1C2C" w:rsidRDefault="000C5D1F" w:rsidP="005F20D3">
            <w:pPr>
              <w:suppressAutoHyphens/>
            </w:pPr>
            <w:r w:rsidRPr="003E1C2C">
              <w:t xml:space="preserve">La Bibbia </w:t>
            </w:r>
          </w:p>
          <w:p w:rsidR="000C5D1F" w:rsidRPr="003E1C2C" w:rsidRDefault="000C5D1F" w:rsidP="005F20D3">
            <w:r w:rsidRPr="003E1C2C">
              <w:t>Documenti Conciliari</w:t>
            </w:r>
          </w:p>
        </w:tc>
      </w:tr>
      <w:tr w:rsidR="000C5D1F" w:rsidRPr="00690095" w:rsidTr="000C5D1F">
        <w:tc>
          <w:tcPr>
            <w:tcW w:w="2295" w:type="dxa"/>
            <w:tcBorders>
              <w:top w:val="single" w:sz="4" w:space="0" w:color="auto"/>
              <w:left w:val="single" w:sz="4" w:space="0" w:color="auto"/>
              <w:bottom w:val="single" w:sz="4" w:space="0" w:color="auto"/>
              <w:right w:val="single" w:sz="4" w:space="0" w:color="auto"/>
            </w:tcBorders>
            <w:vAlign w:val="center"/>
          </w:tcPr>
          <w:p w:rsidR="000C5D1F" w:rsidRPr="00690095" w:rsidRDefault="000C5D1F" w:rsidP="000C5D1F">
            <w:pPr>
              <w:keepNext/>
              <w:jc w:val="center"/>
              <w:outlineLvl w:val="0"/>
              <w:rPr>
                <w:rFonts w:eastAsia="Arial Unicode MS"/>
                <w:b/>
                <w:bCs/>
              </w:rPr>
            </w:pPr>
          </w:p>
          <w:p w:rsidR="000C5D1F" w:rsidRPr="00690095" w:rsidRDefault="000C5D1F" w:rsidP="000C5D1F">
            <w:pPr>
              <w:keepNext/>
              <w:jc w:val="center"/>
              <w:outlineLvl w:val="0"/>
              <w:rPr>
                <w:rFonts w:eastAsia="Arial Unicode MS"/>
                <w:b/>
                <w:bCs/>
              </w:rPr>
            </w:pPr>
            <w:r w:rsidRPr="00690095">
              <w:rPr>
                <w:rFonts w:eastAsia="Arial Unicode MS"/>
                <w:b/>
                <w:bCs/>
                <w:sz w:val="22"/>
                <w:szCs w:val="22"/>
              </w:rPr>
              <w:t xml:space="preserve">AREE TEMATICHE </w:t>
            </w:r>
          </w:p>
          <w:p w:rsidR="000C5D1F" w:rsidRPr="00690095" w:rsidRDefault="000C5D1F" w:rsidP="000C5D1F">
            <w:pPr>
              <w:keepNext/>
              <w:jc w:val="center"/>
              <w:outlineLvl w:val="0"/>
              <w:rPr>
                <w:rFonts w:eastAsia="Arial Unicode MS"/>
                <w:b/>
                <w:bCs/>
              </w:rPr>
            </w:pPr>
            <w:r w:rsidRPr="00690095">
              <w:rPr>
                <w:rFonts w:eastAsia="Arial Unicode MS"/>
                <w:b/>
                <w:bCs/>
                <w:sz w:val="22"/>
                <w:szCs w:val="22"/>
              </w:rPr>
              <w:t>DI CARATTERE</w:t>
            </w:r>
          </w:p>
          <w:p w:rsidR="000C5D1F" w:rsidRPr="00690095" w:rsidRDefault="000C5D1F" w:rsidP="000C5D1F">
            <w:pPr>
              <w:keepNext/>
              <w:jc w:val="center"/>
              <w:outlineLvl w:val="0"/>
              <w:rPr>
                <w:rFonts w:eastAsia="Arial Unicode MS"/>
                <w:b/>
                <w:bCs/>
              </w:rPr>
            </w:pPr>
            <w:r w:rsidRPr="00690095">
              <w:rPr>
                <w:rFonts w:eastAsia="Arial Unicode MS"/>
                <w:b/>
                <w:bCs/>
                <w:sz w:val="22"/>
                <w:szCs w:val="22"/>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rsidR="00F82232" w:rsidRPr="003E1C2C" w:rsidRDefault="00F82232" w:rsidP="000C5D1F">
            <w:pPr>
              <w:rPr>
                <w:bCs/>
              </w:rPr>
            </w:pPr>
          </w:p>
          <w:p w:rsidR="000C5D1F" w:rsidRPr="003E1C2C" w:rsidRDefault="000C5D1F" w:rsidP="000C5D1F">
            <w:pPr>
              <w:rPr>
                <w:bCs/>
              </w:rPr>
            </w:pPr>
            <w:r w:rsidRPr="003E1C2C">
              <w:rPr>
                <w:bCs/>
              </w:rPr>
              <w:t>Sulle tracce del passato per interpretare il presente</w:t>
            </w:r>
          </w:p>
          <w:p w:rsidR="000C5D1F" w:rsidRPr="003E1C2C" w:rsidRDefault="000C5D1F" w:rsidP="000C5D1F">
            <w:pPr>
              <w:rPr>
                <w:bCs/>
              </w:rPr>
            </w:pPr>
            <w:r w:rsidRPr="003E1C2C">
              <w:rPr>
                <w:bCs/>
              </w:rPr>
              <w:t xml:space="preserve">Salviamo il </w:t>
            </w:r>
            <w:r w:rsidR="005F20D3">
              <w:rPr>
                <w:bCs/>
              </w:rPr>
              <w:t>P</w:t>
            </w:r>
            <w:r w:rsidRPr="003E1C2C">
              <w:rPr>
                <w:bCs/>
              </w:rPr>
              <w:t>ianeta</w:t>
            </w:r>
          </w:p>
          <w:p w:rsidR="000C5D1F" w:rsidRPr="003E1C2C" w:rsidRDefault="000C5D1F" w:rsidP="000C5D1F">
            <w:pPr>
              <w:rPr>
                <w:bCs/>
              </w:rPr>
            </w:pPr>
            <w:r w:rsidRPr="003E1C2C">
              <w:rPr>
                <w:bCs/>
              </w:rPr>
              <w:t>Bellezze paesa</w:t>
            </w:r>
            <w:r w:rsidR="00F82232" w:rsidRPr="003E1C2C">
              <w:rPr>
                <w:bCs/>
              </w:rPr>
              <w:t>g</w:t>
            </w:r>
            <w:r w:rsidRPr="003E1C2C">
              <w:rPr>
                <w:bCs/>
              </w:rPr>
              <w:t xml:space="preserve">gistiche e culturali della Campania      </w:t>
            </w:r>
          </w:p>
        </w:tc>
      </w:tr>
      <w:tr w:rsidR="000C5D1F" w:rsidRPr="00690095" w:rsidTr="000C5D1F">
        <w:trPr>
          <w:trHeight w:val="370"/>
        </w:trPr>
        <w:tc>
          <w:tcPr>
            <w:tcW w:w="2295" w:type="dxa"/>
            <w:tcBorders>
              <w:top w:val="single" w:sz="4" w:space="0" w:color="auto"/>
              <w:left w:val="single" w:sz="4" w:space="0" w:color="auto"/>
              <w:bottom w:val="single" w:sz="4" w:space="0" w:color="auto"/>
              <w:right w:val="single" w:sz="4" w:space="0" w:color="auto"/>
            </w:tcBorders>
            <w:vAlign w:val="center"/>
            <w:hideMark/>
          </w:tcPr>
          <w:p w:rsidR="000C5D1F" w:rsidRPr="00690095" w:rsidRDefault="000C5D1F" w:rsidP="000C5D1F">
            <w:pPr>
              <w:keepNext/>
              <w:jc w:val="center"/>
              <w:outlineLvl w:val="0"/>
              <w:rPr>
                <w:rFonts w:eastAsia="Arial Unicode MS"/>
                <w:b/>
                <w:bCs/>
              </w:rPr>
            </w:pPr>
            <w:r w:rsidRPr="00690095">
              <w:rPr>
                <w:rFonts w:eastAsia="Arial Unicode MS"/>
                <w:b/>
                <w:bCs/>
                <w:sz w:val="22"/>
                <w:szCs w:val="22"/>
              </w:rPr>
              <w:t>*MATERIALI</w:t>
            </w:r>
          </w:p>
        </w:tc>
        <w:tc>
          <w:tcPr>
            <w:tcW w:w="7736" w:type="dxa"/>
            <w:gridSpan w:val="2"/>
            <w:tcBorders>
              <w:top w:val="single" w:sz="4" w:space="0" w:color="auto"/>
              <w:left w:val="single" w:sz="4" w:space="0" w:color="auto"/>
              <w:right w:val="single" w:sz="4" w:space="0" w:color="auto"/>
            </w:tcBorders>
            <w:hideMark/>
          </w:tcPr>
          <w:p w:rsidR="000C5D1F" w:rsidRPr="003E1C2C" w:rsidRDefault="000C5D1F" w:rsidP="000C5D1F">
            <w:pPr>
              <w:rPr>
                <w:bCs/>
              </w:rPr>
            </w:pPr>
          </w:p>
        </w:tc>
      </w:tr>
      <w:tr w:rsidR="0050724B" w:rsidRPr="00690095" w:rsidTr="000918C8">
        <w:trPr>
          <w:trHeight w:val="848"/>
        </w:trPr>
        <w:tc>
          <w:tcPr>
            <w:tcW w:w="2295" w:type="dxa"/>
            <w:tcBorders>
              <w:top w:val="single" w:sz="4" w:space="0" w:color="auto"/>
              <w:left w:val="single" w:sz="4" w:space="0" w:color="auto"/>
              <w:bottom w:val="single" w:sz="4" w:space="0" w:color="auto"/>
              <w:right w:val="single" w:sz="4" w:space="0" w:color="auto"/>
            </w:tcBorders>
            <w:vAlign w:val="center"/>
            <w:hideMark/>
          </w:tcPr>
          <w:p w:rsidR="0050724B" w:rsidRPr="00690095" w:rsidRDefault="0050724B" w:rsidP="000C5D1F">
            <w:pPr>
              <w:keepNext/>
              <w:jc w:val="center"/>
              <w:outlineLvl w:val="0"/>
              <w:rPr>
                <w:rFonts w:eastAsia="Arial Unicode MS"/>
                <w:b/>
                <w:bCs/>
              </w:rPr>
            </w:pPr>
            <w:r w:rsidRPr="00690095">
              <w:rPr>
                <w:rFonts w:eastAsia="Arial Unicode MS"/>
                <w:b/>
                <w:bCs/>
                <w:sz w:val="22"/>
                <w:szCs w:val="22"/>
              </w:rPr>
              <w:t>EDUCAZIONE CIVICA</w:t>
            </w:r>
          </w:p>
        </w:tc>
        <w:tc>
          <w:tcPr>
            <w:tcW w:w="7736" w:type="dxa"/>
            <w:gridSpan w:val="2"/>
            <w:tcBorders>
              <w:top w:val="single" w:sz="4" w:space="0" w:color="auto"/>
              <w:left w:val="single" w:sz="4" w:space="0" w:color="auto"/>
              <w:right w:val="single" w:sz="4" w:space="0" w:color="auto"/>
            </w:tcBorders>
          </w:tcPr>
          <w:p w:rsidR="00FF309D" w:rsidRDefault="00FF309D" w:rsidP="000C5D1F"/>
          <w:p w:rsidR="0050724B" w:rsidRPr="003E1C2C" w:rsidRDefault="0050724B" w:rsidP="000C5D1F">
            <w:pPr>
              <w:rPr>
                <w:bCs/>
              </w:rPr>
            </w:pPr>
            <w:r w:rsidRPr="003E1C2C">
              <w:t>Pace vs conflitti</w:t>
            </w:r>
          </w:p>
        </w:tc>
      </w:tr>
      <w:tr w:rsidR="000C5D1F" w:rsidRPr="00690095" w:rsidTr="000C5D1F">
        <w:tc>
          <w:tcPr>
            <w:tcW w:w="2295" w:type="dxa"/>
            <w:tcBorders>
              <w:top w:val="single" w:sz="4" w:space="0" w:color="auto"/>
              <w:left w:val="single" w:sz="4" w:space="0" w:color="auto"/>
              <w:bottom w:val="single" w:sz="4" w:space="0" w:color="auto"/>
              <w:right w:val="single" w:sz="4" w:space="0" w:color="auto"/>
            </w:tcBorders>
            <w:vAlign w:val="center"/>
          </w:tcPr>
          <w:p w:rsidR="000C5D1F" w:rsidRPr="00690095" w:rsidRDefault="000C5D1F" w:rsidP="000C5D1F">
            <w:pPr>
              <w:keepNext/>
              <w:jc w:val="center"/>
              <w:outlineLvl w:val="0"/>
              <w:rPr>
                <w:rFonts w:eastAsia="Arial Unicode MS"/>
                <w:b/>
                <w:bCs/>
              </w:rPr>
            </w:pPr>
          </w:p>
          <w:p w:rsidR="000C5D1F" w:rsidRPr="00690095" w:rsidRDefault="000C5D1F" w:rsidP="000C5D1F">
            <w:pPr>
              <w:jc w:val="center"/>
              <w:rPr>
                <w:rFonts w:eastAsia="Arial Unicode MS"/>
                <w:b/>
                <w:bCs/>
              </w:rPr>
            </w:pPr>
            <w:r w:rsidRPr="00690095">
              <w:rPr>
                <w:rFonts w:eastAsia="Arial Unicode MS"/>
                <w:b/>
                <w:bCs/>
                <w:sz w:val="22"/>
                <w:szCs w:val="22"/>
              </w:rPr>
              <w:t>OBIETTIVI DI APPRENDIMENTO</w:t>
            </w:r>
          </w:p>
          <w:p w:rsidR="000C5D1F" w:rsidRPr="00690095" w:rsidRDefault="000C5D1F" w:rsidP="000C5D1F">
            <w:pPr>
              <w:jc w:val="center"/>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0C5D1F" w:rsidRPr="003E1C2C" w:rsidRDefault="000C5D1F" w:rsidP="00690095">
            <w:r w:rsidRPr="003E1C2C">
              <w:rPr>
                <w:rFonts w:eastAsia="Calibri"/>
                <w:lang w:eastAsia="en-US" w:bidi="ar-SA"/>
              </w:rPr>
              <w:t>1) Conoscere l’organizzazione costituzionale ed amministrativa del nostro Paese per rispondere ai propri doveri di cittadino ed esercitare con consapevolezza i propri diritti politici a livello territoriale e nazionale.</w:t>
            </w:r>
            <w:r w:rsidR="00690095" w:rsidRPr="003E1C2C">
              <w:rPr>
                <w:rFonts w:eastAsia="Calibri"/>
                <w:lang w:eastAsia="en-US" w:bidi="ar-SA"/>
              </w:rPr>
              <w:t xml:space="preserve">                          </w:t>
            </w:r>
            <w:r w:rsidRPr="003E1C2C">
              <w:rPr>
                <w:rFonts w:eastAsia="Calibri"/>
                <w:lang w:eastAsia="en-US" w:bidi="ar-SA"/>
              </w:rPr>
              <w:t xml:space="preserve"> 2</w:t>
            </w:r>
            <w:r w:rsidRPr="003E1C2C">
              <w:t>) Conoscere i valori che ispirano gli ordinamenti comunitari e internazionali, nonché i loro compiti e funzioni essenziali.</w:t>
            </w:r>
            <w:r w:rsidR="00690095" w:rsidRPr="003E1C2C">
              <w:t xml:space="preserve">                                                       </w:t>
            </w:r>
            <w:r w:rsidRPr="003E1C2C">
              <w:t xml:space="preserve"> 3)</w:t>
            </w:r>
            <w:r w:rsidR="00690095" w:rsidRPr="003E1C2C">
              <w:t xml:space="preserve"> </w:t>
            </w:r>
            <w:r w:rsidRPr="003E1C2C">
              <w:t xml:space="preserve">Esercitare correttamente le modalità di rappresentanza, di delega, di rispetto degli impegni assunti e fatti propri all’interno di diversi ambiti istituzionali e sociali. </w:t>
            </w:r>
            <w:r w:rsidR="00690095" w:rsidRPr="003E1C2C">
              <w:t xml:space="preserve">                                                                                                                                 </w:t>
            </w:r>
            <w:r w:rsidRPr="003E1C2C">
              <w:t>4) Partecipare al dibattito culturale.</w:t>
            </w:r>
            <w:r w:rsidR="00690095" w:rsidRPr="003E1C2C">
              <w:t xml:space="preserve">                                                                                                                                                         </w:t>
            </w:r>
            <w:r w:rsidRPr="003E1C2C">
              <w:t xml:space="preserve"> 5) Cogliere la complessità dei problemi esistenziali, morali, politici, sociali, economici e scientifici e formulare risposte personali argomentate. </w:t>
            </w:r>
            <w:r w:rsidR="00690095" w:rsidRPr="003E1C2C">
              <w:t xml:space="preserve">                                                            </w:t>
            </w:r>
            <w:r w:rsidRPr="003E1C2C">
              <w:t xml:space="preserve">6) Operare a favore dello sviluppo eco-sostenibile e della tutela delle identità e delle eccellenze produttive del Paese. </w:t>
            </w:r>
            <w:r w:rsidR="00690095" w:rsidRPr="003E1C2C">
              <w:t xml:space="preserve">                                                                               </w:t>
            </w:r>
            <w:r w:rsidRPr="003E1C2C">
              <w:t xml:space="preserve">7) Perseguire con ogni mezzo e in ogni contesto il principio di legalità e di solidarietà dell’azione individuale e sociale, promuovendo principi, valori e abiti di contrasto alla criminalità. </w:t>
            </w:r>
          </w:p>
          <w:p w:rsidR="000C5D1F" w:rsidRPr="003E1C2C" w:rsidRDefault="000C5D1F" w:rsidP="00690095">
            <w:pPr>
              <w:rPr>
                <w:bCs/>
              </w:rPr>
            </w:pPr>
            <w:r w:rsidRPr="003E1C2C">
              <w:t>8) Compiere le scelte di partecipazione alla vita pubblica e di cittadinanza coerentemente agli obiettivi di sostenibilità sanciti a livello comunitario attraverso l’Agenda 2030 per lo sviluppo sostenibile.</w:t>
            </w:r>
          </w:p>
        </w:tc>
      </w:tr>
      <w:tr w:rsidR="000C5D1F" w:rsidRPr="00690095" w:rsidTr="000C5D1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F82232" w:rsidRPr="00690095" w:rsidRDefault="00F82232" w:rsidP="000C5D1F">
            <w:pPr>
              <w:keepNext/>
              <w:jc w:val="center"/>
              <w:outlineLvl w:val="0"/>
              <w:rPr>
                <w:rFonts w:eastAsia="Arial Unicode MS"/>
                <w:b/>
                <w:bCs/>
              </w:rPr>
            </w:pPr>
          </w:p>
          <w:p w:rsidR="000C5D1F" w:rsidRPr="00690095" w:rsidRDefault="000C5D1F" w:rsidP="000C5D1F">
            <w:pPr>
              <w:keepNext/>
              <w:jc w:val="center"/>
              <w:outlineLvl w:val="0"/>
              <w:rPr>
                <w:rFonts w:eastAsia="Arial Unicode MS"/>
                <w:b/>
                <w:bCs/>
              </w:rPr>
            </w:pPr>
            <w:r w:rsidRPr="00690095">
              <w:rPr>
                <w:rFonts w:eastAsia="Arial Unicode MS"/>
                <w:b/>
                <w:bCs/>
                <w:sz w:val="22"/>
                <w:szCs w:val="22"/>
              </w:rPr>
              <w:t>TEMPI E SPAZI</w:t>
            </w:r>
          </w:p>
          <w:p w:rsidR="000C5D1F" w:rsidRPr="00690095" w:rsidRDefault="000C5D1F" w:rsidP="000C5D1F">
            <w:pPr>
              <w:keepNext/>
              <w:jc w:val="center"/>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0C5D1F" w:rsidRPr="003E1C2C" w:rsidRDefault="00F82232" w:rsidP="00F82232">
            <w:pPr>
              <w:spacing w:line="276" w:lineRule="auto"/>
              <w:rPr>
                <w:bCs/>
              </w:rPr>
            </w:pPr>
            <w:r w:rsidRPr="003E1C2C">
              <w:rPr>
                <w:bCs/>
              </w:rPr>
              <w:t xml:space="preserve">                                                                                                                                              </w:t>
            </w:r>
            <w:r w:rsidR="000C5D1F" w:rsidRPr="003E1C2C">
              <w:rPr>
                <w:bCs/>
              </w:rPr>
              <w:t>1° quadrimestre 13 ore</w:t>
            </w:r>
          </w:p>
          <w:p w:rsidR="00690095" w:rsidRPr="003E1C2C" w:rsidRDefault="00690095" w:rsidP="00F82232">
            <w:pPr>
              <w:spacing w:line="276" w:lineRule="auto"/>
              <w:rPr>
                <w:bCs/>
              </w:rPr>
            </w:pPr>
            <w:r w:rsidRPr="003E1C2C">
              <w:rPr>
                <w:bCs/>
              </w:rPr>
              <w:t>Aula</w:t>
            </w:r>
          </w:p>
        </w:tc>
      </w:tr>
      <w:tr w:rsidR="000C5D1F" w:rsidRPr="00690095" w:rsidTr="000C5D1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D1F" w:rsidRPr="00690095" w:rsidRDefault="000C5D1F" w:rsidP="000C5D1F">
            <w:pPr>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0C5D1F" w:rsidRPr="003E1C2C" w:rsidRDefault="00F82232" w:rsidP="00F82232">
            <w:pPr>
              <w:spacing w:line="276" w:lineRule="auto"/>
              <w:rPr>
                <w:bCs/>
              </w:rPr>
            </w:pPr>
            <w:r w:rsidRPr="003E1C2C">
              <w:rPr>
                <w:bCs/>
              </w:rPr>
              <w:t xml:space="preserve">                                                                                                                                                                       </w:t>
            </w:r>
            <w:r w:rsidR="000C5D1F" w:rsidRPr="003E1C2C">
              <w:rPr>
                <w:bCs/>
              </w:rPr>
              <w:t>2° quadrimestre 10 ore</w:t>
            </w:r>
          </w:p>
          <w:p w:rsidR="00690095" w:rsidRPr="003E1C2C" w:rsidRDefault="00690095" w:rsidP="00F82232">
            <w:pPr>
              <w:spacing w:line="276" w:lineRule="auto"/>
              <w:rPr>
                <w:bCs/>
              </w:rPr>
            </w:pPr>
            <w:r w:rsidRPr="003E1C2C">
              <w:rPr>
                <w:bCs/>
              </w:rPr>
              <w:t>Aula</w:t>
            </w:r>
          </w:p>
        </w:tc>
      </w:tr>
      <w:tr w:rsidR="000C5D1F" w:rsidRPr="00690095" w:rsidTr="000C5D1F">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0C5D1F" w:rsidRPr="00690095" w:rsidRDefault="000C5D1F" w:rsidP="000C5D1F">
            <w:pPr>
              <w:keepNext/>
              <w:jc w:val="center"/>
              <w:outlineLvl w:val="0"/>
              <w:rPr>
                <w:rFonts w:eastAsia="Arial Unicode MS"/>
                <w:b/>
                <w:bCs/>
              </w:rPr>
            </w:pPr>
            <w:r w:rsidRPr="00690095">
              <w:rPr>
                <w:rFonts w:eastAsia="Arial Unicode MS"/>
                <w:b/>
                <w:bCs/>
                <w:sz w:val="22"/>
                <w:szCs w:val="22"/>
              </w:rPr>
              <w:t>OBIETTIVI</w:t>
            </w:r>
          </w:p>
          <w:p w:rsidR="000C5D1F" w:rsidRPr="00690095" w:rsidRDefault="000C5D1F" w:rsidP="000C5D1F">
            <w:pPr>
              <w:keepNext/>
              <w:jc w:val="center"/>
              <w:outlineLvl w:val="0"/>
              <w:rPr>
                <w:rFonts w:eastAsia="Arial Unicode MS"/>
                <w:b/>
                <w:bCs/>
              </w:rPr>
            </w:pPr>
          </w:p>
          <w:p w:rsidR="000C5D1F" w:rsidRPr="00690095" w:rsidRDefault="000C5D1F" w:rsidP="000C5D1F">
            <w:pPr>
              <w:keepNext/>
              <w:jc w:val="center"/>
              <w:outlineLvl w:val="0"/>
              <w:rPr>
                <w:rFonts w:eastAsia="Arial Unicode MS"/>
                <w:b/>
                <w:bCs/>
              </w:rPr>
            </w:pPr>
            <w:r w:rsidRPr="00690095">
              <w:rPr>
                <w:rFonts w:eastAsia="Arial Unicode MS"/>
                <w:b/>
                <w:bCs/>
                <w:sz w:val="22"/>
                <w:szCs w:val="22"/>
              </w:rPr>
              <w:t>RAGGIUNTI</w:t>
            </w:r>
          </w:p>
          <w:p w:rsidR="000C5D1F" w:rsidRPr="00690095" w:rsidRDefault="000C5D1F" w:rsidP="000C5D1F">
            <w:pPr>
              <w:keepNext/>
              <w:jc w:val="center"/>
              <w:outlineLvl w:val="0"/>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rsidR="000C5D1F" w:rsidRPr="003E1C2C" w:rsidRDefault="000C5D1F" w:rsidP="000C5D1F"/>
          <w:p w:rsidR="000C5D1F" w:rsidRPr="003E1C2C" w:rsidRDefault="000C5D1F" w:rsidP="000C5D1F">
            <w:pPr>
              <w:rPr>
                <w:b/>
                <w:bCs/>
              </w:rPr>
            </w:pPr>
            <w:r w:rsidRPr="003E1C2C">
              <w:t>Conoscenze</w:t>
            </w:r>
          </w:p>
        </w:tc>
        <w:tc>
          <w:tcPr>
            <w:tcW w:w="6521" w:type="dxa"/>
            <w:tcBorders>
              <w:top w:val="single" w:sz="4" w:space="0" w:color="auto"/>
              <w:left w:val="single" w:sz="4" w:space="0" w:color="auto"/>
              <w:bottom w:val="single" w:sz="4" w:space="0" w:color="auto"/>
              <w:right w:val="single" w:sz="4" w:space="0" w:color="auto"/>
            </w:tcBorders>
          </w:tcPr>
          <w:p w:rsidR="000C5D1F" w:rsidRPr="003E1C2C" w:rsidRDefault="000C5D1F" w:rsidP="00FF309D">
            <w:pPr>
              <w:pStyle w:val="Paragrafoelenco"/>
              <w:numPr>
                <w:ilvl w:val="0"/>
                <w:numId w:val="24"/>
              </w:numPr>
            </w:pPr>
            <w:r w:rsidRPr="003E1C2C">
              <w:t>Il ruolo delle religioni nella società contemporanea: secolarizzazione, pluralismo.</w:t>
            </w:r>
          </w:p>
          <w:p w:rsidR="000C5D1F" w:rsidRPr="003E1C2C" w:rsidRDefault="000C5D1F" w:rsidP="00FF309D">
            <w:pPr>
              <w:pStyle w:val="Paragrafoelenco"/>
              <w:numPr>
                <w:ilvl w:val="0"/>
                <w:numId w:val="24"/>
              </w:numPr>
            </w:pPr>
            <w:r w:rsidRPr="003E1C2C">
              <w:t>Il ruolo delle religioni nella società contemporanea: diversità e analogie.</w:t>
            </w:r>
          </w:p>
        </w:tc>
      </w:tr>
      <w:tr w:rsidR="000C5D1F" w:rsidRPr="00690095" w:rsidTr="000C5D1F">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5D1F" w:rsidRPr="00690095" w:rsidRDefault="000C5D1F" w:rsidP="000C5D1F">
            <w:pPr>
              <w:rPr>
                <w:rFonts w:eastAsia="Arial Unicode MS"/>
                <w:b/>
                <w:bCs/>
              </w:rPr>
            </w:pPr>
          </w:p>
        </w:tc>
        <w:tc>
          <w:tcPr>
            <w:tcW w:w="1215" w:type="dxa"/>
            <w:tcBorders>
              <w:top w:val="single" w:sz="4" w:space="0" w:color="auto"/>
              <w:left w:val="single" w:sz="4" w:space="0" w:color="auto"/>
              <w:bottom w:val="single" w:sz="4" w:space="0" w:color="auto"/>
              <w:right w:val="single" w:sz="4" w:space="0" w:color="auto"/>
            </w:tcBorders>
          </w:tcPr>
          <w:p w:rsidR="000C5D1F" w:rsidRPr="003E1C2C" w:rsidRDefault="000C5D1F" w:rsidP="000C5D1F">
            <w:pPr>
              <w:rPr>
                <w:b/>
                <w:bCs/>
              </w:rPr>
            </w:pPr>
          </w:p>
          <w:p w:rsidR="000C5D1F" w:rsidRPr="003E1C2C" w:rsidRDefault="000C5D1F" w:rsidP="000C5D1F">
            <w:pPr>
              <w:rPr>
                <w:b/>
                <w:bCs/>
              </w:rPr>
            </w:pPr>
            <w:r w:rsidRPr="003E1C2C">
              <w:t>Abilità</w:t>
            </w:r>
          </w:p>
        </w:tc>
        <w:tc>
          <w:tcPr>
            <w:tcW w:w="6521" w:type="dxa"/>
            <w:tcBorders>
              <w:top w:val="single" w:sz="4" w:space="0" w:color="auto"/>
              <w:left w:val="single" w:sz="4" w:space="0" w:color="auto"/>
              <w:bottom w:val="single" w:sz="4" w:space="0" w:color="auto"/>
              <w:right w:val="single" w:sz="4" w:space="0" w:color="auto"/>
            </w:tcBorders>
          </w:tcPr>
          <w:p w:rsidR="000C5D1F" w:rsidRPr="00FF309D" w:rsidRDefault="000C5D1F" w:rsidP="00FF309D">
            <w:pPr>
              <w:rPr>
                <w:bCs/>
              </w:rPr>
            </w:pPr>
            <w:r w:rsidRPr="003E1C2C">
              <w:t>Motivare in un contesto multiculturale le proprie scelte di vita</w:t>
            </w:r>
            <w:r w:rsidR="00FF309D">
              <w:t>,</w:t>
            </w:r>
            <w:r w:rsidRPr="003E1C2C">
              <w:t xml:space="preserve"> confrontandole con la visione cristiana nel quadro di un dialogo aperto, libero e costruttivo.</w:t>
            </w:r>
          </w:p>
        </w:tc>
      </w:tr>
      <w:tr w:rsidR="000C5D1F" w:rsidRPr="00690095" w:rsidTr="000C5D1F">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0C5D1F" w:rsidRPr="00690095" w:rsidRDefault="000C5D1F" w:rsidP="000C5D1F">
            <w:pPr>
              <w:keepNext/>
              <w:jc w:val="center"/>
              <w:outlineLvl w:val="0"/>
              <w:rPr>
                <w:rFonts w:eastAsia="Arial Unicode MS"/>
                <w:b/>
                <w:bCs/>
              </w:rPr>
            </w:pPr>
          </w:p>
          <w:p w:rsidR="000C5D1F" w:rsidRPr="00690095" w:rsidRDefault="000C5D1F" w:rsidP="000C5D1F">
            <w:pPr>
              <w:rPr>
                <w:b/>
              </w:rPr>
            </w:pPr>
            <w:r w:rsidRPr="00690095">
              <w:rPr>
                <w:b/>
                <w:sz w:val="22"/>
                <w:szCs w:val="22"/>
              </w:rPr>
              <w:t>CONTENUTI DEL PERCORSO FORMATIVO</w:t>
            </w:r>
          </w:p>
          <w:p w:rsidR="000C5D1F" w:rsidRPr="00690095" w:rsidRDefault="000C5D1F" w:rsidP="000C5D1F">
            <w:pPr>
              <w:keepNext/>
              <w:outlineLvl w:val="0"/>
              <w:rPr>
                <w:rFonts w:eastAsia="Arial Unicode MS"/>
                <w:b/>
                <w:bCs/>
              </w:rPr>
            </w:pPr>
          </w:p>
        </w:tc>
        <w:tc>
          <w:tcPr>
            <w:tcW w:w="7736" w:type="dxa"/>
            <w:gridSpan w:val="2"/>
            <w:tcBorders>
              <w:top w:val="single" w:sz="4" w:space="0" w:color="auto"/>
              <w:left w:val="single" w:sz="4" w:space="0" w:color="auto"/>
              <w:bottom w:val="single" w:sz="4" w:space="0" w:color="auto"/>
              <w:right w:val="single" w:sz="4" w:space="0" w:color="auto"/>
            </w:tcBorders>
          </w:tcPr>
          <w:p w:rsidR="000C5D1F" w:rsidRPr="003E1C2C" w:rsidRDefault="000C5D1F" w:rsidP="000C5D1F">
            <w:pPr>
              <w:numPr>
                <w:ilvl w:val="0"/>
                <w:numId w:val="15"/>
              </w:numPr>
              <w:tabs>
                <w:tab w:val="num" w:pos="417"/>
              </w:tabs>
              <w:rPr>
                <w:color w:val="000000"/>
              </w:rPr>
            </w:pPr>
            <w:r w:rsidRPr="003E1C2C">
              <w:rPr>
                <w:color w:val="000000"/>
              </w:rPr>
              <w:t>La Chiesa e il mondo moderno</w:t>
            </w:r>
          </w:p>
          <w:p w:rsidR="000C5D1F" w:rsidRPr="003E1C2C" w:rsidRDefault="000C5D1F" w:rsidP="000C5D1F">
            <w:pPr>
              <w:numPr>
                <w:ilvl w:val="0"/>
                <w:numId w:val="15"/>
              </w:numPr>
              <w:tabs>
                <w:tab w:val="num" w:pos="417"/>
              </w:tabs>
              <w:rPr>
                <w:color w:val="000000"/>
              </w:rPr>
            </w:pPr>
            <w:r w:rsidRPr="003E1C2C">
              <w:rPr>
                <w:color w:val="000000"/>
              </w:rPr>
              <w:t>Il dialogo tra le religioni</w:t>
            </w:r>
          </w:p>
          <w:p w:rsidR="000C5D1F" w:rsidRPr="003E1C2C" w:rsidRDefault="000C5D1F" w:rsidP="000C5D1F">
            <w:pPr>
              <w:numPr>
                <w:ilvl w:val="0"/>
                <w:numId w:val="15"/>
              </w:numPr>
              <w:tabs>
                <w:tab w:val="num" w:pos="417"/>
              </w:tabs>
              <w:rPr>
                <w:color w:val="000000"/>
              </w:rPr>
            </w:pPr>
            <w:r w:rsidRPr="003E1C2C">
              <w:rPr>
                <w:color w:val="000000"/>
              </w:rPr>
              <w:t>Le ragioni e le modalità del dialogo interreligioso</w:t>
            </w:r>
          </w:p>
          <w:p w:rsidR="000C5D1F" w:rsidRPr="003E1C2C" w:rsidRDefault="000C5D1F" w:rsidP="000C5D1F">
            <w:pPr>
              <w:numPr>
                <w:ilvl w:val="0"/>
                <w:numId w:val="15"/>
              </w:numPr>
              <w:tabs>
                <w:tab w:val="num" w:pos="417"/>
              </w:tabs>
              <w:rPr>
                <w:color w:val="000000"/>
              </w:rPr>
            </w:pPr>
            <w:r w:rsidRPr="003E1C2C">
              <w:rPr>
                <w:color w:val="000000"/>
              </w:rPr>
              <w:t>I documenti conciliari: Nostra Aetate</w:t>
            </w:r>
          </w:p>
          <w:p w:rsidR="000C5D1F" w:rsidRPr="003E1C2C" w:rsidRDefault="000C5D1F" w:rsidP="000C5D1F">
            <w:pPr>
              <w:numPr>
                <w:ilvl w:val="0"/>
                <w:numId w:val="15"/>
              </w:numPr>
              <w:tabs>
                <w:tab w:val="num" w:pos="417"/>
              </w:tabs>
              <w:rPr>
                <w:color w:val="000000"/>
              </w:rPr>
            </w:pPr>
            <w:r w:rsidRPr="003E1C2C">
              <w:rPr>
                <w:color w:val="000000"/>
              </w:rPr>
              <w:t>Gli orientamenti proposti dal Vaticano II</w:t>
            </w:r>
          </w:p>
          <w:p w:rsidR="000C5D1F" w:rsidRPr="003E1C2C" w:rsidRDefault="000C5D1F" w:rsidP="000C5D1F">
            <w:pPr>
              <w:numPr>
                <w:ilvl w:val="0"/>
                <w:numId w:val="15"/>
              </w:numPr>
              <w:tabs>
                <w:tab w:val="num" w:pos="417"/>
              </w:tabs>
              <w:rPr>
                <w:color w:val="000000"/>
              </w:rPr>
            </w:pPr>
            <w:r w:rsidRPr="003E1C2C">
              <w:rPr>
                <w:color w:val="000000"/>
              </w:rPr>
              <w:t>Conoscere le religioni monoteiste: Ebraismo, Cristianesimo ed Islamismo</w:t>
            </w:r>
          </w:p>
          <w:p w:rsidR="000C5D1F" w:rsidRPr="003E1C2C" w:rsidRDefault="000C5D1F" w:rsidP="000C5D1F">
            <w:pPr>
              <w:pStyle w:val="Paragrafoelenco"/>
              <w:numPr>
                <w:ilvl w:val="0"/>
                <w:numId w:val="15"/>
              </w:numPr>
              <w:rPr>
                <w:b/>
                <w:color w:val="000000"/>
              </w:rPr>
            </w:pPr>
            <w:r w:rsidRPr="003E1C2C">
              <w:rPr>
                <w:color w:val="000000"/>
              </w:rPr>
              <w:t>Le tradizioni e le feste nelle religioni monoteiste: Ebraismo, Cristianesimo ed Islamismo</w:t>
            </w:r>
          </w:p>
          <w:p w:rsidR="000C5D1F" w:rsidRPr="003E1C2C" w:rsidRDefault="000C5D1F" w:rsidP="000C5D1F">
            <w:pPr>
              <w:pStyle w:val="Paragrafoelenco"/>
              <w:numPr>
                <w:ilvl w:val="0"/>
                <w:numId w:val="15"/>
              </w:numPr>
              <w:rPr>
                <w:b/>
                <w:color w:val="000000"/>
              </w:rPr>
            </w:pPr>
            <w:r w:rsidRPr="003E1C2C">
              <w:rPr>
                <w:color w:val="000000"/>
              </w:rPr>
              <w:t>Il matrimonio ebraico, il matrimonio cristiano e il matrimonio musulmano.</w:t>
            </w:r>
          </w:p>
          <w:p w:rsidR="000C5D1F" w:rsidRPr="003E1C2C" w:rsidRDefault="000C5D1F" w:rsidP="000C5D1F">
            <w:pPr>
              <w:pStyle w:val="Paragrafoelenco"/>
              <w:numPr>
                <w:ilvl w:val="0"/>
                <w:numId w:val="15"/>
              </w:numPr>
              <w:rPr>
                <w:b/>
                <w:color w:val="000000"/>
              </w:rPr>
            </w:pPr>
            <w:r w:rsidRPr="003E1C2C">
              <w:rPr>
                <w:color w:val="000000"/>
              </w:rPr>
              <w:t>Il ruolo della donna nelle grandi religioni monoteiste.</w:t>
            </w:r>
          </w:p>
          <w:p w:rsidR="000C5D1F" w:rsidRPr="003E1C2C" w:rsidRDefault="000C5D1F" w:rsidP="000C5D1F">
            <w:pPr>
              <w:pStyle w:val="Paragrafoelenco"/>
              <w:numPr>
                <w:ilvl w:val="0"/>
                <w:numId w:val="15"/>
              </w:numPr>
              <w:rPr>
                <w:b/>
                <w:color w:val="000000"/>
              </w:rPr>
            </w:pPr>
            <w:r w:rsidRPr="003E1C2C">
              <w:rPr>
                <w:color w:val="000000"/>
              </w:rPr>
              <w:t>I riti di processione nelle religioni monoteiste.</w:t>
            </w:r>
          </w:p>
        </w:tc>
      </w:tr>
    </w:tbl>
    <w:p w:rsidR="000C5D1F" w:rsidRPr="00690095" w:rsidRDefault="000C5D1F" w:rsidP="000C5D1F">
      <w:pPr>
        <w:rPr>
          <w:b/>
          <w:bCs/>
          <w:sz w:val="22"/>
          <w:szCs w:val="22"/>
        </w:rPr>
      </w:pPr>
    </w:p>
    <w:p w:rsidR="000C5D1F" w:rsidRDefault="000C5D1F" w:rsidP="000C5D1F">
      <w:pPr>
        <w:rPr>
          <w:b/>
          <w:bCs/>
          <w:sz w:val="20"/>
        </w:rPr>
      </w:pPr>
    </w:p>
    <w:p w:rsidR="00BC77CC" w:rsidRDefault="000C5D1F" w:rsidP="000C5D1F">
      <w:pPr>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00BC77CC">
        <w:rPr>
          <w:b/>
          <w:bCs/>
          <w:sz w:val="20"/>
          <w:szCs w:val="20"/>
        </w:rPr>
        <w:t xml:space="preserve">                                         </w:t>
      </w:r>
      <w:r>
        <w:rPr>
          <w:b/>
          <w:bCs/>
          <w:sz w:val="20"/>
          <w:szCs w:val="20"/>
        </w:rPr>
        <w:t>LA  DOCENTE</w:t>
      </w:r>
      <w:r w:rsidR="001D5371">
        <w:rPr>
          <w:b/>
          <w:bCs/>
          <w:sz w:val="20"/>
          <w:szCs w:val="20"/>
        </w:rPr>
        <w:t>:</w:t>
      </w:r>
    </w:p>
    <w:p w:rsidR="000C5D1F" w:rsidRPr="00583C42" w:rsidRDefault="00BC77CC" w:rsidP="000C5D1F">
      <w:pPr>
        <w:rPr>
          <w:b/>
          <w:bCs/>
          <w:sz w:val="20"/>
          <w:szCs w:val="20"/>
        </w:rPr>
      </w:pPr>
      <w:r>
        <w:rPr>
          <w:b/>
          <w:bCs/>
          <w:sz w:val="20"/>
          <w:szCs w:val="20"/>
        </w:rPr>
        <w:t xml:space="preserve">                                                                                                                               </w:t>
      </w:r>
      <w:r w:rsidR="00FF309D">
        <w:rPr>
          <w:b/>
          <w:bCs/>
          <w:sz w:val="20"/>
          <w:szCs w:val="20"/>
        </w:rPr>
        <w:t xml:space="preserve">  </w:t>
      </w:r>
      <w:r>
        <w:rPr>
          <w:b/>
          <w:bCs/>
          <w:sz w:val="20"/>
          <w:szCs w:val="20"/>
        </w:rPr>
        <w:t xml:space="preserve"> prof.ssa</w:t>
      </w:r>
      <w:r w:rsidR="001D5371">
        <w:rPr>
          <w:b/>
          <w:bCs/>
          <w:sz w:val="20"/>
          <w:szCs w:val="20"/>
        </w:rPr>
        <w:t xml:space="preserve"> </w:t>
      </w:r>
      <w:r w:rsidR="001D5371" w:rsidRPr="00A01EA8">
        <w:rPr>
          <w:rFonts w:ascii="Brush Script MT" w:hAnsi="Brush Script MT"/>
          <w:bCs/>
          <w:sz w:val="32"/>
          <w:szCs w:val="32"/>
        </w:rPr>
        <w:t>Antonietta Albano</w:t>
      </w:r>
    </w:p>
    <w:p w:rsidR="000C5D1F" w:rsidRDefault="000C5D1F" w:rsidP="000C5D1F">
      <w:pPr>
        <w:jc w:val="right"/>
        <w:rPr>
          <w:rFonts w:ascii="Brush Script MT" w:hAnsi="Brush Script MT"/>
          <w:sz w:val="32"/>
          <w:szCs w:val="32"/>
        </w:rPr>
      </w:pPr>
    </w:p>
    <w:p w:rsidR="000C5D1F" w:rsidRDefault="000C5D1F"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p w:rsidR="00F82232" w:rsidRDefault="00F82232" w:rsidP="000C5D1F">
      <w:pPr>
        <w:rPr>
          <w:rFonts w:ascii="Brush Script MT" w:hAnsi="Brush Script MT"/>
          <w:sz w:val="32"/>
          <w:szCs w:val="32"/>
        </w:rPr>
      </w:pPr>
    </w:p>
    <w:tbl>
      <w:tblPr>
        <w:tblpPr w:leftFromText="141" w:rightFromText="141" w:vertAnchor="text" w:horzAnchor="margin" w:tblpX="-289" w:tblpY="16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2164"/>
        <w:gridCol w:w="3744"/>
      </w:tblGrid>
      <w:tr w:rsidR="00EE2BB7" w:rsidRPr="003B5EFF" w:rsidTr="00EE2BB7">
        <w:trPr>
          <w:trHeight w:val="552"/>
        </w:trPr>
        <w:tc>
          <w:tcPr>
            <w:tcW w:w="9918" w:type="dxa"/>
            <w:gridSpan w:val="3"/>
          </w:tcPr>
          <w:p w:rsidR="00EE2BB7" w:rsidRPr="003B5EFF" w:rsidRDefault="00EE2BB7" w:rsidP="00EE2BB7">
            <w:pPr>
              <w:jc w:val="center"/>
              <w:rPr>
                <w:b/>
                <w:bCs/>
              </w:rPr>
            </w:pPr>
            <w:r w:rsidRPr="003B5EFF">
              <w:rPr>
                <w:b/>
                <w:bCs/>
              </w:rPr>
              <w:lastRenderedPageBreak/>
              <w:t>SCHEDA INFORMATIVA</w:t>
            </w:r>
          </w:p>
          <w:p w:rsidR="00EE2BB7" w:rsidRPr="003B5EFF" w:rsidRDefault="00EE2BB7" w:rsidP="00EE2BB7">
            <w:pPr>
              <w:jc w:val="center"/>
              <w:rPr>
                <w:bCs/>
              </w:rPr>
            </w:pPr>
            <w:r w:rsidRPr="003B5EFF">
              <w:rPr>
                <w:bCs/>
              </w:rPr>
              <w:t>DISCIPLINA: ATTIVITA’ ALTERNATIVE ALL’INSEGNAMENTO DELLA RELIGIONE CATTOLICA</w:t>
            </w:r>
          </w:p>
        </w:tc>
      </w:tr>
      <w:tr w:rsidR="00EE2BB7" w:rsidRPr="003B5EFF" w:rsidTr="00EE2BB7">
        <w:trPr>
          <w:trHeight w:val="418"/>
        </w:trPr>
        <w:tc>
          <w:tcPr>
            <w:tcW w:w="3970" w:type="dxa"/>
            <w:vAlign w:val="center"/>
          </w:tcPr>
          <w:p w:rsidR="00EE2BB7" w:rsidRPr="003B5EFF" w:rsidRDefault="00EE2BB7" w:rsidP="00EE2BB7">
            <w:pPr>
              <w:keepNext/>
              <w:jc w:val="center"/>
              <w:outlineLvl w:val="0"/>
              <w:rPr>
                <w:rFonts w:eastAsia="Arial Unicode MS"/>
                <w:b/>
                <w:bCs/>
              </w:rPr>
            </w:pPr>
            <w:r w:rsidRPr="003B5EFF">
              <w:rPr>
                <w:b/>
                <w:bCs/>
              </w:rPr>
              <w:t>LIBRI DI TESTO</w:t>
            </w:r>
          </w:p>
          <w:p w:rsidR="00EE2BB7" w:rsidRPr="003B5EFF" w:rsidRDefault="00EE2BB7" w:rsidP="00EE2BB7">
            <w:pPr>
              <w:jc w:val="center"/>
              <w:rPr>
                <w:b/>
                <w:bCs/>
              </w:rPr>
            </w:pPr>
            <w:r w:rsidRPr="003B5EFF">
              <w:rPr>
                <w:b/>
                <w:bCs/>
              </w:rPr>
              <w:t>E DI CONSULTAZIONE</w:t>
            </w:r>
          </w:p>
        </w:tc>
        <w:tc>
          <w:tcPr>
            <w:tcW w:w="5948" w:type="dxa"/>
            <w:gridSpan w:val="2"/>
          </w:tcPr>
          <w:p w:rsidR="00EE2BB7" w:rsidRPr="003B5EFF" w:rsidRDefault="00EE2BB7" w:rsidP="00EE2BB7">
            <w:pPr>
              <w:rPr>
                <w:bCs/>
              </w:rPr>
            </w:pPr>
          </w:p>
        </w:tc>
      </w:tr>
      <w:tr w:rsidR="00EE2BB7" w:rsidRPr="003B5EFF" w:rsidTr="00EE2BB7">
        <w:tc>
          <w:tcPr>
            <w:tcW w:w="3970" w:type="dxa"/>
            <w:vAlign w:val="center"/>
          </w:tcPr>
          <w:p w:rsidR="00EE2BB7" w:rsidRPr="003B5EFF" w:rsidRDefault="00EE2BB7" w:rsidP="00EE2BB7">
            <w:pPr>
              <w:keepNext/>
              <w:outlineLvl w:val="0"/>
              <w:rPr>
                <w:rFonts w:eastAsia="Arial Unicode MS"/>
                <w:b/>
                <w:bCs/>
              </w:rPr>
            </w:pPr>
            <w:r>
              <w:rPr>
                <w:rFonts w:eastAsia="Arial Unicode MS"/>
                <w:b/>
                <w:bCs/>
              </w:rPr>
              <w:t xml:space="preserve">  </w:t>
            </w:r>
            <w:r w:rsidRPr="003B5EFF">
              <w:rPr>
                <w:rFonts w:eastAsia="Arial Unicode MS"/>
                <w:b/>
                <w:bCs/>
              </w:rPr>
              <w:t xml:space="preserve">AREE TEMATICHE </w:t>
            </w:r>
          </w:p>
          <w:p w:rsidR="00EE2BB7" w:rsidRPr="003B5EFF" w:rsidRDefault="00EE2BB7" w:rsidP="00EE2BB7">
            <w:pPr>
              <w:keepNext/>
              <w:jc w:val="center"/>
              <w:outlineLvl w:val="0"/>
              <w:rPr>
                <w:rFonts w:eastAsia="Arial Unicode MS"/>
                <w:b/>
                <w:bCs/>
              </w:rPr>
            </w:pPr>
            <w:r w:rsidRPr="003B5EFF">
              <w:rPr>
                <w:rFonts w:eastAsia="Arial Unicode MS"/>
                <w:b/>
                <w:bCs/>
              </w:rPr>
              <w:t>DI CARATTERE</w:t>
            </w:r>
          </w:p>
          <w:p w:rsidR="00EE2BB7" w:rsidRPr="003B5EFF" w:rsidRDefault="00EE2BB7" w:rsidP="00EE2BB7">
            <w:pPr>
              <w:keepNext/>
              <w:jc w:val="center"/>
              <w:outlineLvl w:val="0"/>
              <w:rPr>
                <w:rFonts w:eastAsia="Arial Unicode MS"/>
                <w:b/>
                <w:bCs/>
              </w:rPr>
            </w:pPr>
            <w:r w:rsidRPr="003B5EFF">
              <w:rPr>
                <w:rFonts w:eastAsia="Arial Unicode MS"/>
                <w:b/>
                <w:bCs/>
              </w:rPr>
              <w:t>PLURIDISCIPLINARE</w:t>
            </w:r>
          </w:p>
        </w:tc>
        <w:tc>
          <w:tcPr>
            <w:tcW w:w="5948" w:type="dxa"/>
            <w:gridSpan w:val="2"/>
          </w:tcPr>
          <w:p w:rsidR="00EE2BB7" w:rsidRPr="00FF309D" w:rsidRDefault="00EE2BB7" w:rsidP="00EE2BB7">
            <w:pPr>
              <w:pStyle w:val="Paragrafoelenco"/>
              <w:ind w:left="0"/>
              <w:rPr>
                <w:bCs/>
              </w:rPr>
            </w:pPr>
            <w:r w:rsidRPr="00FF309D">
              <w:rPr>
                <w:bCs/>
              </w:rPr>
              <w:t xml:space="preserve">Educazione ambientale                                                     </w:t>
            </w:r>
            <w:r>
              <w:rPr>
                <w:bCs/>
              </w:rPr>
              <w:t xml:space="preserve">                             </w:t>
            </w:r>
            <w:r w:rsidRPr="00FF309D">
              <w:rPr>
                <w:bCs/>
              </w:rPr>
              <w:t>Bellezze paesaggistiche e culturali della Campania</w:t>
            </w:r>
          </w:p>
          <w:p w:rsidR="00EE2BB7" w:rsidRPr="003B5EFF" w:rsidRDefault="00EE2BB7" w:rsidP="00EE2BB7"/>
        </w:tc>
      </w:tr>
      <w:tr w:rsidR="00EE2BB7" w:rsidRPr="003B5EFF" w:rsidTr="00EE2BB7">
        <w:trPr>
          <w:trHeight w:val="305"/>
        </w:trPr>
        <w:tc>
          <w:tcPr>
            <w:tcW w:w="3970" w:type="dxa"/>
            <w:vAlign w:val="center"/>
          </w:tcPr>
          <w:p w:rsidR="00EE2BB7" w:rsidRPr="003B5EFF" w:rsidRDefault="00EE2BB7" w:rsidP="00EE2BB7">
            <w:pPr>
              <w:keepNext/>
              <w:jc w:val="center"/>
              <w:outlineLvl w:val="0"/>
              <w:rPr>
                <w:rFonts w:eastAsia="Arial Unicode MS"/>
                <w:b/>
                <w:bCs/>
              </w:rPr>
            </w:pPr>
            <w:r w:rsidRPr="003B5EFF">
              <w:rPr>
                <w:rFonts w:eastAsia="Arial Unicode MS"/>
                <w:b/>
                <w:bCs/>
              </w:rPr>
              <w:t>*MATERIALI</w:t>
            </w:r>
          </w:p>
        </w:tc>
        <w:tc>
          <w:tcPr>
            <w:tcW w:w="5948" w:type="dxa"/>
            <w:gridSpan w:val="2"/>
          </w:tcPr>
          <w:p w:rsidR="00EE2BB7" w:rsidRPr="003B5EFF" w:rsidRDefault="00EE2BB7" w:rsidP="00EE2BB7">
            <w:pPr>
              <w:rPr>
                <w:bCs/>
              </w:rPr>
            </w:pPr>
          </w:p>
        </w:tc>
      </w:tr>
      <w:tr w:rsidR="00EE2BB7" w:rsidRPr="003B5EFF" w:rsidTr="00EE2BB7">
        <w:trPr>
          <w:trHeight w:val="797"/>
        </w:trPr>
        <w:tc>
          <w:tcPr>
            <w:tcW w:w="3970" w:type="dxa"/>
            <w:vAlign w:val="center"/>
          </w:tcPr>
          <w:p w:rsidR="00EE2BB7" w:rsidRPr="003B5EFF" w:rsidRDefault="00EE2BB7" w:rsidP="00EE2BB7">
            <w:pPr>
              <w:keepNext/>
              <w:jc w:val="center"/>
              <w:outlineLvl w:val="0"/>
              <w:rPr>
                <w:rFonts w:eastAsia="Arial Unicode MS"/>
                <w:b/>
                <w:bCs/>
              </w:rPr>
            </w:pPr>
            <w:r w:rsidRPr="003B5EFF">
              <w:rPr>
                <w:rFonts w:eastAsia="Arial Unicode MS"/>
                <w:b/>
                <w:bCs/>
              </w:rPr>
              <w:t>EDUCAZIONE CIVICA</w:t>
            </w:r>
          </w:p>
        </w:tc>
        <w:tc>
          <w:tcPr>
            <w:tcW w:w="5948" w:type="dxa"/>
            <w:gridSpan w:val="2"/>
          </w:tcPr>
          <w:p w:rsidR="00EE2BB7" w:rsidRDefault="00EE2BB7" w:rsidP="00EE2BB7">
            <w:pPr>
              <w:rPr>
                <w:bCs/>
              </w:rPr>
            </w:pPr>
          </w:p>
          <w:p w:rsidR="00EE2BB7" w:rsidRPr="003B5EFF" w:rsidRDefault="00EE2BB7" w:rsidP="00EE2BB7">
            <w:r w:rsidRPr="003B5EFF">
              <w:rPr>
                <w:bCs/>
              </w:rPr>
              <w:t>Pace vs Conflitti</w:t>
            </w:r>
          </w:p>
        </w:tc>
      </w:tr>
      <w:tr w:rsidR="00EE2BB7" w:rsidRPr="003B5EFF" w:rsidTr="00EE2BB7">
        <w:tc>
          <w:tcPr>
            <w:tcW w:w="3970" w:type="dxa"/>
            <w:vAlign w:val="center"/>
          </w:tcPr>
          <w:p w:rsidR="00EE2BB7" w:rsidRPr="003B5EFF" w:rsidRDefault="00EE2BB7" w:rsidP="00EE2BB7">
            <w:pPr>
              <w:keepNext/>
              <w:jc w:val="center"/>
              <w:outlineLvl w:val="0"/>
              <w:rPr>
                <w:rFonts w:eastAsia="Arial Unicode MS"/>
                <w:b/>
                <w:bCs/>
              </w:rPr>
            </w:pPr>
          </w:p>
          <w:p w:rsidR="00EE2BB7" w:rsidRPr="003B5EFF" w:rsidRDefault="00EE2BB7" w:rsidP="00EE2BB7">
            <w:pPr>
              <w:jc w:val="center"/>
              <w:rPr>
                <w:rFonts w:eastAsia="Arial Unicode MS"/>
                <w:b/>
                <w:bCs/>
              </w:rPr>
            </w:pPr>
            <w:r w:rsidRPr="003B5EFF">
              <w:rPr>
                <w:rFonts w:eastAsia="Arial Unicode MS"/>
                <w:b/>
                <w:bCs/>
              </w:rPr>
              <w:t>OBIETTIVI DI APPRENDIMENTO</w:t>
            </w:r>
          </w:p>
          <w:p w:rsidR="00EE2BB7" w:rsidRPr="003B5EFF" w:rsidRDefault="00EE2BB7" w:rsidP="00EE2BB7">
            <w:pPr>
              <w:jc w:val="center"/>
              <w:rPr>
                <w:rFonts w:eastAsia="Arial Unicode MS"/>
                <w:b/>
                <w:bCs/>
              </w:rPr>
            </w:pPr>
          </w:p>
        </w:tc>
        <w:tc>
          <w:tcPr>
            <w:tcW w:w="5948" w:type="dxa"/>
            <w:gridSpan w:val="2"/>
          </w:tcPr>
          <w:p w:rsidR="00EE2BB7" w:rsidRPr="00A27F3C" w:rsidRDefault="00EE2BB7" w:rsidP="00EE2BB7">
            <w:pPr>
              <w:pStyle w:val="TableParagraph"/>
              <w:numPr>
                <w:ilvl w:val="0"/>
                <w:numId w:val="24"/>
              </w:numPr>
              <w:rPr>
                <w:bCs/>
                <w:sz w:val="24"/>
                <w:szCs w:val="24"/>
                <w:lang w:val="it-IT"/>
              </w:rPr>
            </w:pPr>
            <w:r w:rsidRPr="00A27F3C">
              <w:rPr>
                <w:bCs/>
                <w:sz w:val="24"/>
                <w:szCs w:val="24"/>
                <w:lang w:val="it-IT"/>
              </w:rPr>
              <w:t>Sviluppare atteggiamenti di attenzione,rispetto e salvaguardia</w:t>
            </w:r>
            <w:r>
              <w:rPr>
                <w:bCs/>
                <w:sz w:val="24"/>
                <w:szCs w:val="24"/>
                <w:lang w:val="it-IT"/>
              </w:rPr>
              <w:t xml:space="preserve"> </w:t>
            </w:r>
            <w:r w:rsidRPr="00A27F3C">
              <w:rPr>
                <w:bCs/>
                <w:sz w:val="24"/>
                <w:szCs w:val="24"/>
                <w:lang w:val="it-IT"/>
              </w:rPr>
              <w:t>nei confronti dell’ambiente naturale e del patrimonio culturale</w:t>
            </w:r>
          </w:p>
          <w:p w:rsidR="00EE2BB7" w:rsidRPr="00FF309D" w:rsidRDefault="00EE2BB7" w:rsidP="00EE2BB7">
            <w:pPr>
              <w:pStyle w:val="Paragrafoelenco"/>
              <w:numPr>
                <w:ilvl w:val="0"/>
                <w:numId w:val="24"/>
              </w:numPr>
              <w:rPr>
                <w:bCs/>
              </w:rPr>
            </w:pPr>
            <w:r w:rsidRPr="00FF309D">
              <w:rPr>
                <w:bCs/>
              </w:rPr>
              <w:t>Garantire che tutti gli studenti acquisiscono le conoscenze e le competenze necessarie a promuovere lo sviluppo sostenibile</w:t>
            </w:r>
          </w:p>
        </w:tc>
      </w:tr>
      <w:tr w:rsidR="00EE2BB7" w:rsidRPr="003B5EFF" w:rsidTr="00EE2BB7">
        <w:trPr>
          <w:trHeight w:val="475"/>
        </w:trPr>
        <w:tc>
          <w:tcPr>
            <w:tcW w:w="9918" w:type="dxa"/>
            <w:gridSpan w:val="3"/>
            <w:tcBorders>
              <w:top w:val="single" w:sz="4" w:space="0" w:color="auto"/>
              <w:left w:val="single" w:sz="4" w:space="0" w:color="auto"/>
              <w:right w:val="single" w:sz="4" w:space="0" w:color="auto"/>
            </w:tcBorders>
            <w:vAlign w:val="center"/>
          </w:tcPr>
          <w:tbl>
            <w:tblPr>
              <w:tblpPr w:leftFromText="141" w:rightFromText="141" w:horzAnchor="margin" w:tblpY="-1410"/>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6"/>
            </w:tblGrid>
            <w:tr w:rsidR="00EE2BB7" w:rsidRPr="003B5EFF" w:rsidTr="005B70C9">
              <w:trPr>
                <w:trHeight w:val="562"/>
              </w:trPr>
              <w:tc>
                <w:tcPr>
                  <w:tcW w:w="10136" w:type="dxa"/>
                  <w:tcBorders>
                    <w:top w:val="single" w:sz="4" w:space="0" w:color="auto"/>
                    <w:left w:val="single" w:sz="4" w:space="0" w:color="auto"/>
                    <w:bottom w:val="single" w:sz="4" w:space="0" w:color="auto"/>
                    <w:right w:val="single" w:sz="4" w:space="0" w:color="auto"/>
                  </w:tcBorders>
                  <w:vAlign w:val="center"/>
                </w:tcPr>
                <w:p w:rsidR="00EE2BB7" w:rsidRDefault="00EE2BB7" w:rsidP="00EE2BB7">
                  <w:pPr>
                    <w:keepNext/>
                    <w:outlineLvl w:val="0"/>
                    <w:rPr>
                      <w:rFonts w:eastAsia="Arial Unicode MS"/>
                      <w:b/>
                      <w:bCs/>
                    </w:rPr>
                  </w:pPr>
                  <w:r w:rsidRPr="003B5EFF">
                    <w:rPr>
                      <w:rFonts w:eastAsia="Arial Unicode MS"/>
                      <w:b/>
                      <w:bCs/>
                    </w:rPr>
                    <w:t>TEMPI E SPAZI</w:t>
                  </w:r>
                </w:p>
                <w:p w:rsidR="00EE2BB7" w:rsidRPr="00477D98" w:rsidRDefault="00EE2BB7" w:rsidP="00EE2BB7">
                  <w:pPr>
                    <w:keepNext/>
                    <w:outlineLvl w:val="0"/>
                    <w:rPr>
                      <w:rFonts w:eastAsia="Arial Unicode MS"/>
                      <w:b/>
                      <w:bCs/>
                    </w:rPr>
                  </w:pPr>
                  <w:r w:rsidRPr="003B5EFF">
                    <w:rPr>
                      <w:rFonts w:eastAsia="Arial Unicode MS"/>
                    </w:rPr>
                    <w:t xml:space="preserve"> Ed. Civica</w:t>
                  </w:r>
                  <w:r>
                    <w:rPr>
                      <w:rFonts w:eastAsia="Arial Unicode MS"/>
                      <w:b/>
                      <w:bCs/>
                    </w:rPr>
                    <w:t xml:space="preserve">:                      </w:t>
                  </w:r>
                  <w:r w:rsidRPr="003B5EFF">
                    <w:rPr>
                      <w:bCs/>
                    </w:rPr>
                    <w:t>1° quadrimestre:</w:t>
                  </w:r>
                  <w:r>
                    <w:rPr>
                      <w:bCs/>
                    </w:rPr>
                    <w:t xml:space="preserve"> </w:t>
                  </w:r>
                  <w:r w:rsidRPr="003B5EFF">
                    <w:rPr>
                      <w:bCs/>
                    </w:rPr>
                    <w:t xml:space="preserve">2 ore   </w:t>
                  </w:r>
                  <w:r>
                    <w:rPr>
                      <w:bCs/>
                    </w:rPr>
                    <w:t xml:space="preserve">   </w:t>
                  </w:r>
                  <w:r w:rsidRPr="003B5EFF">
                    <w:rPr>
                      <w:bCs/>
                    </w:rPr>
                    <w:t xml:space="preserve">  2° quadrimestre: 3 ore</w:t>
                  </w:r>
                  <w:r>
                    <w:rPr>
                      <w:rFonts w:eastAsia="Arial Unicode MS"/>
                      <w:b/>
                      <w:bCs/>
                    </w:rPr>
                    <w:t xml:space="preserve">                </w:t>
                  </w:r>
                  <w:r>
                    <w:rPr>
                      <w:bCs/>
                    </w:rPr>
                    <w:t>aula</w:t>
                  </w:r>
                </w:p>
              </w:tc>
            </w:tr>
            <w:tr w:rsidR="00EE2BB7" w:rsidRPr="003B5EFF" w:rsidTr="005B70C9">
              <w:trPr>
                <w:trHeight w:val="562"/>
              </w:trPr>
              <w:tc>
                <w:tcPr>
                  <w:tcW w:w="10136" w:type="dxa"/>
                  <w:tcBorders>
                    <w:top w:val="single" w:sz="4" w:space="0" w:color="auto"/>
                    <w:left w:val="single" w:sz="4" w:space="0" w:color="auto"/>
                    <w:right w:val="single" w:sz="4" w:space="0" w:color="auto"/>
                  </w:tcBorders>
                  <w:vAlign w:val="center"/>
                </w:tcPr>
                <w:p w:rsidR="00EE2BB7" w:rsidRPr="003B5EFF" w:rsidRDefault="00EE2BB7" w:rsidP="00EE2BB7">
                  <w:pPr>
                    <w:rPr>
                      <w:rFonts w:eastAsia="Arial Unicode MS"/>
                      <w:b/>
                      <w:bCs/>
                    </w:rPr>
                  </w:pPr>
                  <w:r w:rsidRPr="003B5EFF">
                    <w:rPr>
                      <w:bCs/>
                    </w:rPr>
                    <w:t>Attività alternative all’insegnamento della religione cattolica</w:t>
                  </w:r>
                  <w:r>
                    <w:rPr>
                      <w:bCs/>
                    </w:rPr>
                    <w:t>:</w:t>
                  </w:r>
                </w:p>
                <w:p w:rsidR="00EE2BB7" w:rsidRPr="003B5EFF" w:rsidRDefault="00EE2BB7" w:rsidP="00EE2BB7">
                  <w:pPr>
                    <w:rPr>
                      <w:bCs/>
                    </w:rPr>
                  </w:pPr>
                  <w:r>
                    <w:rPr>
                      <w:bCs/>
                    </w:rPr>
                    <w:t xml:space="preserve">                                         </w:t>
                  </w:r>
                  <w:r w:rsidRPr="003B5EFF">
                    <w:rPr>
                      <w:bCs/>
                    </w:rPr>
                    <w:t xml:space="preserve">1° quadrimestre: 3 ore   </w:t>
                  </w:r>
                  <w:r>
                    <w:rPr>
                      <w:bCs/>
                    </w:rPr>
                    <w:t xml:space="preserve">   </w:t>
                  </w:r>
                  <w:r w:rsidRPr="003B5EFF">
                    <w:rPr>
                      <w:bCs/>
                    </w:rPr>
                    <w:t xml:space="preserve">  2° quadrimestre: 3 ore</w:t>
                  </w:r>
                  <w:r>
                    <w:rPr>
                      <w:bCs/>
                    </w:rPr>
                    <w:t xml:space="preserve">                 aula</w:t>
                  </w:r>
                </w:p>
              </w:tc>
            </w:tr>
          </w:tbl>
          <w:p w:rsidR="00EE2BB7" w:rsidRPr="003B5EFF" w:rsidRDefault="00EE2BB7" w:rsidP="00EE2BB7">
            <w:pPr>
              <w:rPr>
                <w:bCs/>
              </w:rPr>
            </w:pPr>
          </w:p>
        </w:tc>
      </w:tr>
      <w:tr w:rsidR="00EE2BB7" w:rsidRPr="003B5EFF" w:rsidTr="00EE2BB7">
        <w:trPr>
          <w:trHeight w:val="290"/>
        </w:trPr>
        <w:tc>
          <w:tcPr>
            <w:tcW w:w="3970" w:type="dxa"/>
            <w:vMerge w:val="restart"/>
            <w:tcBorders>
              <w:top w:val="single" w:sz="4" w:space="0" w:color="auto"/>
              <w:left w:val="single" w:sz="4" w:space="0" w:color="auto"/>
              <w:right w:val="single" w:sz="4" w:space="0" w:color="auto"/>
            </w:tcBorders>
            <w:vAlign w:val="center"/>
          </w:tcPr>
          <w:p w:rsidR="00EE2BB7" w:rsidRPr="003B5EFF" w:rsidRDefault="00EE2BB7" w:rsidP="00EE2BB7">
            <w:pPr>
              <w:keepNext/>
              <w:jc w:val="center"/>
              <w:outlineLvl w:val="0"/>
              <w:rPr>
                <w:rFonts w:eastAsia="Arial Unicode MS"/>
                <w:b/>
                <w:bCs/>
              </w:rPr>
            </w:pPr>
            <w:r w:rsidRPr="003B5EFF">
              <w:rPr>
                <w:rFonts w:eastAsia="Arial Unicode MS"/>
                <w:b/>
                <w:bCs/>
              </w:rPr>
              <w:t>OBIETTIVI</w:t>
            </w:r>
          </w:p>
          <w:p w:rsidR="00EE2BB7" w:rsidRPr="003B5EFF" w:rsidRDefault="00EE2BB7" w:rsidP="00EE2BB7">
            <w:pPr>
              <w:keepNext/>
              <w:jc w:val="center"/>
              <w:outlineLvl w:val="0"/>
              <w:rPr>
                <w:rFonts w:eastAsia="Arial Unicode MS"/>
                <w:b/>
                <w:bCs/>
              </w:rPr>
            </w:pPr>
          </w:p>
          <w:p w:rsidR="00EE2BB7" w:rsidRPr="003B5EFF" w:rsidRDefault="00EE2BB7" w:rsidP="00EE2BB7">
            <w:pPr>
              <w:keepNext/>
              <w:jc w:val="center"/>
              <w:outlineLvl w:val="0"/>
              <w:rPr>
                <w:rFonts w:eastAsia="Arial Unicode MS"/>
                <w:b/>
                <w:bCs/>
              </w:rPr>
            </w:pPr>
            <w:r w:rsidRPr="003B5EFF">
              <w:rPr>
                <w:rFonts w:eastAsia="Arial Unicode MS"/>
                <w:b/>
                <w:bCs/>
              </w:rPr>
              <w:t>RAGGIUNTI</w:t>
            </w:r>
          </w:p>
          <w:p w:rsidR="00EE2BB7" w:rsidRPr="003B5EFF" w:rsidRDefault="00EE2BB7" w:rsidP="00EE2BB7">
            <w:pPr>
              <w:keepNext/>
              <w:jc w:val="center"/>
              <w:outlineLvl w:val="0"/>
              <w:rPr>
                <w:rFonts w:eastAsia="Arial Unicode MS"/>
                <w:b/>
                <w:bCs/>
              </w:rPr>
            </w:pPr>
          </w:p>
        </w:tc>
        <w:tc>
          <w:tcPr>
            <w:tcW w:w="1869" w:type="dxa"/>
            <w:tcBorders>
              <w:top w:val="single" w:sz="4" w:space="0" w:color="auto"/>
              <w:left w:val="single" w:sz="4" w:space="0" w:color="auto"/>
              <w:bottom w:val="single" w:sz="4" w:space="0" w:color="auto"/>
              <w:right w:val="single" w:sz="4" w:space="0" w:color="auto"/>
            </w:tcBorders>
          </w:tcPr>
          <w:p w:rsidR="00EE2BB7" w:rsidRPr="003B5EFF" w:rsidRDefault="00EE2BB7" w:rsidP="00EE2BB7"/>
          <w:p w:rsidR="00EE2BB7" w:rsidRPr="003B5EFF" w:rsidRDefault="00EE2BB7" w:rsidP="00EE2BB7">
            <w:pPr>
              <w:rPr>
                <w:b/>
                <w:bCs/>
              </w:rPr>
            </w:pPr>
            <w:r w:rsidRPr="003B5EFF">
              <w:t>Conoscenze</w:t>
            </w:r>
          </w:p>
        </w:tc>
        <w:tc>
          <w:tcPr>
            <w:tcW w:w="4079" w:type="dxa"/>
            <w:tcBorders>
              <w:top w:val="single" w:sz="4" w:space="0" w:color="auto"/>
              <w:left w:val="single" w:sz="4" w:space="0" w:color="auto"/>
              <w:bottom w:val="single" w:sz="4" w:space="0" w:color="auto"/>
              <w:right w:val="single" w:sz="4" w:space="0" w:color="auto"/>
            </w:tcBorders>
            <w:shd w:val="clear" w:color="auto" w:fill="auto"/>
          </w:tcPr>
          <w:p w:rsidR="00EE2BB7" w:rsidRPr="00510D1B" w:rsidRDefault="00EE2BB7" w:rsidP="00EE2BB7">
            <w:pPr>
              <w:shd w:val="clear" w:color="auto" w:fill="FFFFFF"/>
            </w:pPr>
            <w:r w:rsidRPr="00510D1B">
              <w:t>Riconoscere e apprezzare le opere d’arte.</w:t>
            </w:r>
          </w:p>
          <w:p w:rsidR="00EE2BB7" w:rsidRPr="00510D1B" w:rsidRDefault="00EE2BB7" w:rsidP="00EE2BB7">
            <w:pPr>
              <w:shd w:val="clear" w:color="auto" w:fill="FFFFFF"/>
            </w:pPr>
            <w:r w:rsidRPr="00510D1B">
              <w:t>Conoscere e rispettare i beni culturali e</w:t>
            </w:r>
          </w:p>
          <w:p w:rsidR="00EE2BB7" w:rsidRPr="00510D1B" w:rsidRDefault="00EE2BB7" w:rsidP="00EE2BB7">
            <w:pPr>
              <w:shd w:val="clear" w:color="auto" w:fill="FFFFFF"/>
            </w:pPr>
            <w:r w:rsidRPr="00510D1B">
              <w:t>ambientali a partire dal proprio territorio.</w:t>
            </w:r>
          </w:p>
          <w:p w:rsidR="00EE2BB7" w:rsidRPr="000C7F6E" w:rsidRDefault="00EE2BB7" w:rsidP="00EE2BB7">
            <w:pPr>
              <w:shd w:val="clear" w:color="auto" w:fill="FFFFFF"/>
              <w:rPr>
                <w:highlight w:val="lightGray"/>
              </w:rPr>
            </w:pPr>
            <w:r w:rsidRPr="00510D1B">
              <w:t>Cogliere il contenuto informativo dei testi e il significato più pregnante affidato alla specificità formale.</w:t>
            </w:r>
          </w:p>
        </w:tc>
      </w:tr>
      <w:tr w:rsidR="00EE2BB7" w:rsidRPr="003B5EFF" w:rsidTr="00EE2BB7">
        <w:trPr>
          <w:trHeight w:val="290"/>
        </w:trPr>
        <w:tc>
          <w:tcPr>
            <w:tcW w:w="3970" w:type="dxa"/>
            <w:vMerge/>
            <w:tcBorders>
              <w:left w:val="single" w:sz="4" w:space="0" w:color="auto"/>
              <w:right w:val="single" w:sz="4" w:space="0" w:color="auto"/>
            </w:tcBorders>
            <w:vAlign w:val="center"/>
          </w:tcPr>
          <w:p w:rsidR="00EE2BB7" w:rsidRPr="003B5EFF" w:rsidRDefault="00EE2BB7" w:rsidP="00EE2BB7">
            <w:pPr>
              <w:keepNext/>
              <w:jc w:val="center"/>
              <w:outlineLvl w:val="0"/>
              <w:rPr>
                <w:rFonts w:eastAsia="Arial Unicode MS"/>
                <w:b/>
                <w:bCs/>
              </w:rPr>
            </w:pPr>
          </w:p>
        </w:tc>
        <w:tc>
          <w:tcPr>
            <w:tcW w:w="1869" w:type="dxa"/>
            <w:tcBorders>
              <w:top w:val="single" w:sz="4" w:space="0" w:color="auto"/>
              <w:left w:val="single" w:sz="4" w:space="0" w:color="auto"/>
              <w:bottom w:val="single" w:sz="4" w:space="0" w:color="auto"/>
              <w:right w:val="single" w:sz="4" w:space="0" w:color="auto"/>
            </w:tcBorders>
          </w:tcPr>
          <w:p w:rsidR="00EE2BB7" w:rsidRPr="003B5EFF" w:rsidRDefault="00EE2BB7" w:rsidP="00EE2BB7">
            <w:pPr>
              <w:rPr>
                <w:b/>
                <w:bCs/>
              </w:rPr>
            </w:pPr>
          </w:p>
          <w:p w:rsidR="00EE2BB7" w:rsidRPr="003B5EFF" w:rsidRDefault="00EE2BB7" w:rsidP="00EE2BB7">
            <w:pPr>
              <w:rPr>
                <w:b/>
                <w:bCs/>
              </w:rPr>
            </w:pPr>
            <w:r w:rsidRPr="003B5EFF">
              <w:t>Abilità</w:t>
            </w:r>
          </w:p>
        </w:tc>
        <w:tc>
          <w:tcPr>
            <w:tcW w:w="4079" w:type="dxa"/>
            <w:tcBorders>
              <w:top w:val="single" w:sz="4" w:space="0" w:color="auto"/>
              <w:left w:val="single" w:sz="4" w:space="0" w:color="auto"/>
              <w:bottom w:val="single" w:sz="4" w:space="0" w:color="auto"/>
              <w:right w:val="single" w:sz="4" w:space="0" w:color="auto"/>
            </w:tcBorders>
          </w:tcPr>
          <w:p w:rsidR="00EE2BB7" w:rsidRPr="00510D1B" w:rsidRDefault="00EE2BB7" w:rsidP="00EE2BB7">
            <w:pPr>
              <w:pStyle w:val="TableParagraph"/>
              <w:rPr>
                <w:bCs/>
                <w:sz w:val="24"/>
                <w:szCs w:val="24"/>
                <w:lang w:val="it-IT"/>
              </w:rPr>
            </w:pPr>
            <w:r w:rsidRPr="00510D1B">
              <w:rPr>
                <w:bCs/>
                <w:sz w:val="24"/>
                <w:szCs w:val="24"/>
                <w:lang w:val="it-IT"/>
              </w:rPr>
              <w:t>Sviluppare atteggiamenti di attenzione, rispetto e</w:t>
            </w:r>
          </w:p>
          <w:p w:rsidR="00EE2BB7" w:rsidRPr="00510D1B" w:rsidRDefault="00EE2BB7" w:rsidP="00EE2BB7">
            <w:pPr>
              <w:pStyle w:val="TableParagraph"/>
              <w:rPr>
                <w:bCs/>
                <w:sz w:val="24"/>
                <w:szCs w:val="24"/>
                <w:lang w:val="it-IT"/>
              </w:rPr>
            </w:pPr>
            <w:r w:rsidRPr="00510D1B">
              <w:rPr>
                <w:bCs/>
                <w:sz w:val="24"/>
                <w:szCs w:val="24"/>
                <w:lang w:val="it-IT"/>
              </w:rPr>
              <w:t>salvaguardia nei confronti dell’ambiente naturale e del</w:t>
            </w:r>
          </w:p>
          <w:p w:rsidR="00EE2BB7" w:rsidRPr="00510D1B" w:rsidRDefault="00EE2BB7" w:rsidP="00EE2BB7">
            <w:pPr>
              <w:pStyle w:val="TableParagraph"/>
              <w:rPr>
                <w:bCs/>
                <w:sz w:val="24"/>
                <w:szCs w:val="24"/>
                <w:lang w:val="it-IT"/>
              </w:rPr>
            </w:pPr>
            <w:r w:rsidRPr="00510D1B">
              <w:rPr>
                <w:bCs/>
                <w:sz w:val="24"/>
                <w:szCs w:val="24"/>
                <w:lang w:val="it-IT"/>
              </w:rPr>
              <w:t>patrimonio culturale</w:t>
            </w:r>
          </w:p>
          <w:p w:rsidR="00EE2BB7" w:rsidRPr="00510D1B" w:rsidRDefault="00EE2BB7" w:rsidP="00EE2BB7">
            <w:pPr>
              <w:pStyle w:val="TableParagraph"/>
              <w:rPr>
                <w:bCs/>
                <w:sz w:val="24"/>
                <w:szCs w:val="24"/>
                <w:lang w:val="it-IT"/>
              </w:rPr>
            </w:pPr>
            <w:r w:rsidRPr="00510D1B">
              <w:rPr>
                <w:bCs/>
                <w:sz w:val="24"/>
                <w:szCs w:val="24"/>
                <w:lang w:val="it-IT"/>
              </w:rPr>
              <w:t>-Garantire che tutti gli studenti acquisiscono le conoscenze</w:t>
            </w:r>
          </w:p>
          <w:p w:rsidR="00EE2BB7" w:rsidRPr="00510D1B" w:rsidRDefault="00EE2BB7" w:rsidP="00EE2BB7">
            <w:pPr>
              <w:pStyle w:val="TableParagraph"/>
              <w:rPr>
                <w:bCs/>
                <w:sz w:val="24"/>
                <w:szCs w:val="24"/>
                <w:lang w:val="it-IT"/>
              </w:rPr>
            </w:pPr>
            <w:r w:rsidRPr="00510D1B">
              <w:rPr>
                <w:bCs/>
                <w:sz w:val="24"/>
                <w:szCs w:val="24"/>
                <w:lang w:val="it-IT"/>
              </w:rPr>
              <w:t>e le competenze necessarie a promuovere lo sviluppo</w:t>
            </w:r>
          </w:p>
          <w:p w:rsidR="00EE2BB7" w:rsidRPr="000C7F6E" w:rsidRDefault="00EE2BB7" w:rsidP="00EE2BB7">
            <w:pPr>
              <w:pStyle w:val="TableParagraph"/>
              <w:rPr>
                <w:bCs/>
                <w:sz w:val="24"/>
                <w:szCs w:val="24"/>
                <w:highlight w:val="lightGray"/>
                <w:lang w:val="it-IT"/>
              </w:rPr>
            </w:pPr>
            <w:r w:rsidRPr="00510D1B">
              <w:rPr>
                <w:bCs/>
                <w:sz w:val="24"/>
                <w:szCs w:val="24"/>
                <w:lang w:val="it-IT"/>
              </w:rPr>
              <w:t>sostenibile.</w:t>
            </w:r>
          </w:p>
        </w:tc>
      </w:tr>
      <w:tr w:rsidR="00EE2BB7" w:rsidRPr="003B5EFF" w:rsidTr="00EE2BB7">
        <w:trPr>
          <w:trHeight w:val="1278"/>
        </w:trPr>
        <w:tc>
          <w:tcPr>
            <w:tcW w:w="3970" w:type="dxa"/>
            <w:tcBorders>
              <w:left w:val="single" w:sz="4" w:space="0" w:color="auto"/>
              <w:bottom w:val="single" w:sz="4" w:space="0" w:color="auto"/>
              <w:right w:val="single" w:sz="4" w:space="0" w:color="auto"/>
            </w:tcBorders>
            <w:vAlign w:val="center"/>
          </w:tcPr>
          <w:p w:rsidR="00EE2BB7" w:rsidRPr="00FF309D" w:rsidRDefault="00EE2BB7" w:rsidP="00EE2BB7">
            <w:pPr>
              <w:rPr>
                <w:b/>
              </w:rPr>
            </w:pPr>
            <w:r w:rsidRPr="003B5EFF">
              <w:rPr>
                <w:b/>
              </w:rPr>
              <w:t>CONTENUTI DEL PERCORSO FORMATIVO</w:t>
            </w:r>
          </w:p>
        </w:tc>
        <w:tc>
          <w:tcPr>
            <w:tcW w:w="5948" w:type="dxa"/>
            <w:gridSpan w:val="2"/>
            <w:tcBorders>
              <w:top w:val="single" w:sz="4" w:space="0" w:color="auto"/>
              <w:left w:val="single" w:sz="4" w:space="0" w:color="auto"/>
              <w:bottom w:val="single" w:sz="4" w:space="0" w:color="auto"/>
              <w:right w:val="single" w:sz="4" w:space="0" w:color="auto"/>
            </w:tcBorders>
          </w:tcPr>
          <w:p w:rsidR="00EE2BB7" w:rsidRPr="00A27F3C" w:rsidRDefault="00EE2BB7" w:rsidP="00EE2BB7">
            <w:pPr>
              <w:pStyle w:val="TableParagraph"/>
              <w:numPr>
                <w:ilvl w:val="0"/>
                <w:numId w:val="11"/>
              </w:numPr>
              <w:rPr>
                <w:bCs/>
                <w:sz w:val="24"/>
                <w:szCs w:val="24"/>
                <w:lang w:val="it-IT"/>
              </w:rPr>
            </w:pPr>
            <w:r w:rsidRPr="00A27F3C">
              <w:rPr>
                <w:bCs/>
                <w:sz w:val="24"/>
                <w:szCs w:val="24"/>
                <w:lang w:val="it-IT"/>
              </w:rPr>
              <w:t>Gli atti vandalici sul nostro patrimonio artistico</w:t>
            </w:r>
          </w:p>
          <w:p w:rsidR="00EE2BB7" w:rsidRPr="00A27F3C" w:rsidRDefault="00EE2BB7" w:rsidP="00EE2BB7">
            <w:pPr>
              <w:pStyle w:val="TableParagraph"/>
              <w:numPr>
                <w:ilvl w:val="0"/>
                <w:numId w:val="11"/>
              </w:numPr>
              <w:rPr>
                <w:bCs/>
                <w:sz w:val="24"/>
                <w:szCs w:val="24"/>
                <w:lang w:val="it-IT"/>
              </w:rPr>
            </w:pPr>
            <w:r w:rsidRPr="00A27F3C">
              <w:rPr>
                <w:bCs/>
                <w:sz w:val="24"/>
                <w:szCs w:val="24"/>
                <w:lang w:val="it-IT"/>
              </w:rPr>
              <w:t>Lo stato di abbandono in cui versano numerosi beni culturali</w:t>
            </w:r>
          </w:p>
          <w:p w:rsidR="00EE2BB7" w:rsidRPr="00A27F3C" w:rsidRDefault="00EE2BB7" w:rsidP="00EE2BB7">
            <w:pPr>
              <w:pStyle w:val="TableParagraph"/>
              <w:numPr>
                <w:ilvl w:val="0"/>
                <w:numId w:val="11"/>
              </w:numPr>
              <w:rPr>
                <w:bCs/>
                <w:sz w:val="24"/>
                <w:szCs w:val="24"/>
                <w:lang w:val="it-IT"/>
              </w:rPr>
            </w:pPr>
            <w:r w:rsidRPr="00A27F3C">
              <w:rPr>
                <w:bCs/>
                <w:sz w:val="24"/>
                <w:szCs w:val="24"/>
                <w:lang w:val="it-IT"/>
              </w:rPr>
              <w:t>I rischi che minacciano il patrimonio artistico</w:t>
            </w:r>
          </w:p>
          <w:p w:rsidR="00EE2BB7" w:rsidRPr="00EE2BB7" w:rsidRDefault="00EE2BB7" w:rsidP="00EE2BB7">
            <w:pPr>
              <w:pStyle w:val="TableParagraph"/>
              <w:numPr>
                <w:ilvl w:val="0"/>
                <w:numId w:val="11"/>
              </w:numPr>
              <w:rPr>
                <w:bCs/>
                <w:sz w:val="24"/>
                <w:szCs w:val="24"/>
                <w:lang w:val="it-IT"/>
              </w:rPr>
            </w:pPr>
            <w:r w:rsidRPr="00A27F3C">
              <w:rPr>
                <w:bCs/>
                <w:sz w:val="24"/>
                <w:szCs w:val="24"/>
                <w:lang w:val="it-IT"/>
              </w:rPr>
              <w:t xml:space="preserve">Il codice penale che regola il vandalismo </w:t>
            </w:r>
          </w:p>
        </w:tc>
      </w:tr>
    </w:tbl>
    <w:p w:rsidR="005F4B42" w:rsidRDefault="000C5D1F" w:rsidP="000C5D1F">
      <w:pPr>
        <w:jc w:val="right"/>
        <w:rPr>
          <w:b/>
          <w:bCs/>
        </w:rPr>
      </w:pPr>
      <w:r w:rsidRPr="003B5EFF">
        <w:rPr>
          <w:b/>
          <w:bCs/>
        </w:rPr>
        <w:t xml:space="preserve">LA DOCENTE: </w:t>
      </w:r>
    </w:p>
    <w:p w:rsidR="000C5D1F" w:rsidRPr="003B5EFF" w:rsidRDefault="005F4B42" w:rsidP="000C5D1F">
      <w:pPr>
        <w:jc w:val="right"/>
        <w:rPr>
          <w:b/>
          <w:bCs/>
        </w:rPr>
      </w:pPr>
      <w:r>
        <w:rPr>
          <w:b/>
          <w:bCs/>
          <w:sz w:val="20"/>
          <w:szCs w:val="20"/>
        </w:rPr>
        <w:t xml:space="preserve">prof.ssa </w:t>
      </w:r>
      <w:r w:rsidR="000C5D1F" w:rsidRPr="001D5371">
        <w:rPr>
          <w:rFonts w:ascii="Brush Script MT" w:hAnsi="Brush Script MT"/>
          <w:sz w:val="28"/>
          <w:szCs w:val="28"/>
        </w:rPr>
        <w:t>Maria Russo</w:t>
      </w:r>
    </w:p>
    <w:p w:rsidR="000C5D1F" w:rsidRPr="003B5EFF" w:rsidRDefault="000C5D1F" w:rsidP="000C5D1F"/>
    <w:p w:rsidR="000C5D1F" w:rsidRDefault="000C5D1F" w:rsidP="000C5D1F">
      <w:pPr>
        <w:jc w:val="right"/>
        <w:rPr>
          <w:rFonts w:ascii="Brush Script MT" w:hAnsi="Brush Script MT"/>
          <w:sz w:val="32"/>
          <w:szCs w:val="32"/>
        </w:rPr>
      </w:pPr>
    </w:p>
    <w:p w:rsidR="00F63FAA" w:rsidRDefault="00F63FAA" w:rsidP="00422736">
      <w:pPr>
        <w:jc w:val="right"/>
        <w:rPr>
          <w:rFonts w:ascii="Brush Script Std" w:hAnsi="Brush Script Std"/>
          <w:bCs/>
        </w:rPr>
      </w:pPr>
    </w:p>
    <w:p w:rsidR="00F63FAA" w:rsidRDefault="00F63FAA" w:rsidP="00422736">
      <w:pPr>
        <w:jc w:val="right"/>
        <w:rPr>
          <w:rFonts w:ascii="Brush Script Std" w:hAnsi="Brush Script Std"/>
          <w:bCs/>
        </w:rPr>
      </w:pPr>
    </w:p>
    <w:p w:rsidR="004A1080" w:rsidRDefault="004A1080" w:rsidP="004A1080">
      <w:pPr>
        <w:spacing w:line="276" w:lineRule="auto"/>
        <w:ind w:left="360"/>
      </w:pPr>
    </w:p>
    <w:p w:rsidR="004A1080" w:rsidRDefault="004A1080" w:rsidP="004A1080">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74"/>
        <w:gridCol w:w="6662"/>
      </w:tblGrid>
      <w:tr w:rsidR="004A1080" w:rsidTr="00601CF3">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4A1080" w:rsidRDefault="004A1080" w:rsidP="00B07537">
            <w:pPr>
              <w:jc w:val="center"/>
              <w:rPr>
                <w:b/>
                <w:bCs/>
              </w:rPr>
            </w:pPr>
            <w:r>
              <w:rPr>
                <w:b/>
                <w:bCs/>
              </w:rPr>
              <w:t>SCHEDA INFORMATIVA</w:t>
            </w:r>
          </w:p>
          <w:p w:rsidR="004A1080" w:rsidRDefault="004A1080" w:rsidP="00B07537">
            <w:pPr>
              <w:jc w:val="center"/>
              <w:rPr>
                <w:bCs/>
              </w:rPr>
            </w:pPr>
            <w:r>
              <w:rPr>
                <w:bCs/>
              </w:rPr>
              <w:t>DISCIPLINA</w:t>
            </w:r>
          </w:p>
          <w:p w:rsidR="004A1080" w:rsidRDefault="004A1080" w:rsidP="00B07537">
            <w:pPr>
              <w:jc w:val="center"/>
              <w:rPr>
                <w:bCs/>
              </w:rPr>
            </w:pPr>
            <w:r>
              <w:rPr>
                <w:bCs/>
              </w:rPr>
              <w:t>LINGUA E LETTERATURA ITALIANA</w:t>
            </w:r>
          </w:p>
          <w:p w:rsidR="004A1080" w:rsidRDefault="004A1080" w:rsidP="00B07537">
            <w:pPr>
              <w:rPr>
                <w:bCs/>
                <w:sz w:val="28"/>
                <w:szCs w:val="28"/>
              </w:rPr>
            </w:pPr>
          </w:p>
        </w:tc>
      </w:tr>
      <w:tr w:rsidR="004A1080" w:rsidTr="00601CF3">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keepNext/>
              <w:jc w:val="center"/>
              <w:outlineLvl w:val="0"/>
              <w:rPr>
                <w:rFonts w:eastAsia="Arial Unicode MS"/>
                <w:b/>
                <w:bCs/>
                <w:sz w:val="20"/>
                <w:szCs w:val="20"/>
              </w:rPr>
            </w:pPr>
            <w:r>
              <w:rPr>
                <w:b/>
                <w:bCs/>
                <w:sz w:val="20"/>
                <w:szCs w:val="20"/>
              </w:rPr>
              <w:t>LIBRI DI TESTO</w:t>
            </w:r>
          </w:p>
          <w:p w:rsidR="004A1080" w:rsidRDefault="004A1080" w:rsidP="00B07537">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4A1080" w:rsidRPr="00707219" w:rsidRDefault="000C7F6E" w:rsidP="000C7F6E">
            <w:pPr>
              <w:rPr>
                <w:bCs/>
              </w:rPr>
            </w:pPr>
            <w:r w:rsidRPr="00707219">
              <w:rPr>
                <w:bCs/>
              </w:rPr>
              <w:t xml:space="preserve">R. Carnero/ G. Iannaccone: </w:t>
            </w:r>
            <w:r w:rsidR="004A1080" w:rsidRPr="00707219">
              <w:rPr>
                <w:bCs/>
              </w:rPr>
              <w:t xml:space="preserve">“Il Tesoro della letteratura italiana” vol. 2-  3 </w:t>
            </w:r>
          </w:p>
          <w:p w:rsidR="004A1080" w:rsidRPr="00707219" w:rsidRDefault="004A1080" w:rsidP="00B07537">
            <w:pPr>
              <w:rPr>
                <w:bCs/>
              </w:rPr>
            </w:pPr>
            <w:r w:rsidRPr="00707219">
              <w:rPr>
                <w:bCs/>
              </w:rPr>
              <w:t>Editore: Treccani</w:t>
            </w:r>
          </w:p>
        </w:tc>
      </w:tr>
      <w:tr w:rsidR="004A1080" w:rsidTr="00601CF3">
        <w:trPr>
          <w:trHeight w:val="1103"/>
        </w:trPr>
        <w:tc>
          <w:tcPr>
            <w:tcW w:w="2295" w:type="dxa"/>
            <w:tcBorders>
              <w:top w:val="single" w:sz="4" w:space="0" w:color="auto"/>
              <w:left w:val="single" w:sz="4" w:space="0" w:color="auto"/>
              <w:bottom w:val="single" w:sz="4" w:space="0" w:color="auto"/>
              <w:right w:val="single" w:sz="4" w:space="0" w:color="auto"/>
            </w:tcBorders>
            <w:vAlign w:val="center"/>
          </w:tcPr>
          <w:p w:rsidR="004A1080" w:rsidRDefault="004A1080" w:rsidP="00B07537">
            <w:pPr>
              <w:keepNext/>
              <w:jc w:val="center"/>
              <w:outlineLvl w:val="0"/>
              <w:rPr>
                <w:rFonts w:eastAsia="Arial Unicode MS"/>
                <w:b/>
                <w:bCs/>
                <w:sz w:val="20"/>
                <w:szCs w:val="20"/>
              </w:rPr>
            </w:pPr>
          </w:p>
          <w:p w:rsidR="004A1080" w:rsidRDefault="004A1080" w:rsidP="00B07537">
            <w:pPr>
              <w:keepNext/>
              <w:jc w:val="center"/>
              <w:outlineLvl w:val="0"/>
              <w:rPr>
                <w:rFonts w:eastAsia="Arial Unicode MS"/>
                <w:b/>
                <w:bCs/>
                <w:sz w:val="20"/>
                <w:szCs w:val="20"/>
              </w:rPr>
            </w:pPr>
            <w:r>
              <w:rPr>
                <w:rFonts w:eastAsia="Arial Unicode MS"/>
                <w:b/>
                <w:bCs/>
                <w:sz w:val="20"/>
                <w:szCs w:val="20"/>
              </w:rPr>
              <w:t xml:space="preserve">AREE TEMATICHE </w:t>
            </w:r>
          </w:p>
          <w:p w:rsidR="004A1080" w:rsidRDefault="004A1080" w:rsidP="00B07537">
            <w:pPr>
              <w:keepNext/>
              <w:jc w:val="center"/>
              <w:outlineLvl w:val="0"/>
              <w:rPr>
                <w:rFonts w:eastAsia="Arial Unicode MS"/>
                <w:b/>
                <w:bCs/>
                <w:sz w:val="20"/>
                <w:szCs w:val="20"/>
              </w:rPr>
            </w:pPr>
            <w:r>
              <w:rPr>
                <w:rFonts w:eastAsia="Arial Unicode MS"/>
                <w:b/>
                <w:bCs/>
                <w:sz w:val="20"/>
                <w:szCs w:val="20"/>
              </w:rPr>
              <w:t>DI CARATTERE</w:t>
            </w:r>
          </w:p>
          <w:p w:rsidR="004A1080" w:rsidRDefault="004A1080" w:rsidP="00B07537">
            <w:pPr>
              <w:keepNext/>
              <w:jc w:val="center"/>
              <w:outlineLvl w:val="0"/>
              <w:rPr>
                <w:rFonts w:eastAsia="Arial Unicode MS"/>
                <w:b/>
                <w:bCs/>
                <w:sz w:val="20"/>
                <w:szCs w:val="20"/>
              </w:rPr>
            </w:pPr>
            <w:r>
              <w:rPr>
                <w:rFonts w:eastAsia="Arial Unicode MS"/>
                <w:b/>
                <w:bCs/>
                <w:sz w:val="20"/>
                <w:szCs w:val="20"/>
              </w:rPr>
              <w:t>PLURIDISCIPLINARE</w:t>
            </w:r>
          </w:p>
          <w:p w:rsidR="004A1080" w:rsidRDefault="004A1080" w:rsidP="00B07537">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4A1080" w:rsidRPr="00707219" w:rsidRDefault="004A1080" w:rsidP="004A1080">
            <w:pPr>
              <w:pStyle w:val="Paragrafoelenco"/>
              <w:numPr>
                <w:ilvl w:val="0"/>
                <w:numId w:val="18"/>
              </w:numPr>
              <w:rPr>
                <w:bCs/>
              </w:rPr>
            </w:pPr>
            <w:r w:rsidRPr="00707219">
              <w:rPr>
                <w:bCs/>
              </w:rPr>
              <w:t>Sulle tracce del passato per interpretare il presente</w:t>
            </w:r>
          </w:p>
          <w:p w:rsidR="004A1080" w:rsidRPr="00707219" w:rsidRDefault="004A1080" w:rsidP="004A1080">
            <w:pPr>
              <w:pStyle w:val="Paragrafoelenco"/>
              <w:numPr>
                <w:ilvl w:val="0"/>
                <w:numId w:val="18"/>
              </w:numPr>
              <w:rPr>
                <w:bCs/>
              </w:rPr>
            </w:pPr>
            <w:r w:rsidRPr="00707219">
              <w:rPr>
                <w:bCs/>
              </w:rPr>
              <w:t xml:space="preserve">Salviamo il </w:t>
            </w:r>
            <w:r w:rsidR="000C7F6E" w:rsidRPr="00707219">
              <w:rPr>
                <w:bCs/>
              </w:rPr>
              <w:t>P</w:t>
            </w:r>
            <w:r w:rsidRPr="00707219">
              <w:rPr>
                <w:bCs/>
              </w:rPr>
              <w:t>ianeta</w:t>
            </w:r>
          </w:p>
          <w:p w:rsidR="000C7F6E" w:rsidRPr="00707219" w:rsidRDefault="004A1080" w:rsidP="00B07537">
            <w:pPr>
              <w:pStyle w:val="Paragrafoelenco"/>
              <w:numPr>
                <w:ilvl w:val="0"/>
                <w:numId w:val="18"/>
              </w:numPr>
              <w:rPr>
                <w:bCs/>
              </w:rPr>
            </w:pPr>
            <w:r w:rsidRPr="00707219">
              <w:rPr>
                <w:bCs/>
              </w:rPr>
              <w:t>Si può misurare la bellezza?</w:t>
            </w:r>
          </w:p>
          <w:p w:rsidR="004A1080" w:rsidRPr="00707219" w:rsidRDefault="000C7F6E" w:rsidP="00B07537">
            <w:pPr>
              <w:pStyle w:val="Paragrafoelenco"/>
              <w:numPr>
                <w:ilvl w:val="0"/>
                <w:numId w:val="18"/>
              </w:numPr>
              <w:rPr>
                <w:bCs/>
              </w:rPr>
            </w:pPr>
            <w:r w:rsidRPr="00707219">
              <w:rPr>
                <w:bCs/>
              </w:rPr>
              <w:t>B</w:t>
            </w:r>
            <w:r w:rsidR="004A1080" w:rsidRPr="00707219">
              <w:rPr>
                <w:bCs/>
              </w:rPr>
              <w:t xml:space="preserve">ellezze paesaggistiche </w:t>
            </w:r>
            <w:r w:rsidR="0077752B">
              <w:rPr>
                <w:bCs/>
              </w:rPr>
              <w:t xml:space="preserve">e </w:t>
            </w:r>
            <w:r w:rsidR="004A1080" w:rsidRPr="00707219">
              <w:rPr>
                <w:bCs/>
              </w:rPr>
              <w:t>culturali della Campania</w:t>
            </w:r>
          </w:p>
        </w:tc>
      </w:tr>
      <w:tr w:rsidR="004A1080" w:rsidTr="00601CF3">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rsidR="004A1080" w:rsidRPr="00707219" w:rsidRDefault="004A1080" w:rsidP="00B07537">
            <w:pPr>
              <w:rPr>
                <w:bCs/>
              </w:rPr>
            </w:pPr>
            <w:r w:rsidRPr="00707219">
              <w:rPr>
                <w:bCs/>
              </w:rPr>
              <w:t xml:space="preserve">1)La felicità e l’infelicità: immagini e citazioni per </w:t>
            </w:r>
            <w:r w:rsidR="000C7F6E" w:rsidRPr="00707219">
              <w:rPr>
                <w:bCs/>
              </w:rPr>
              <w:t>l’</w:t>
            </w:r>
            <w:r w:rsidRPr="00707219">
              <w:rPr>
                <w:bCs/>
              </w:rPr>
              <w:t>UDA “Sulle</w:t>
            </w:r>
            <w:r w:rsidR="000C7F6E" w:rsidRPr="00707219">
              <w:rPr>
                <w:bCs/>
              </w:rPr>
              <w:t xml:space="preserve"> </w:t>
            </w:r>
            <w:r w:rsidRPr="00707219">
              <w:rPr>
                <w:bCs/>
              </w:rPr>
              <w:t>tracce del passato per interpretare il presente</w:t>
            </w:r>
          </w:p>
          <w:p w:rsidR="004A1080" w:rsidRPr="00707219" w:rsidRDefault="004A1080" w:rsidP="00B07537">
            <w:pPr>
              <w:rPr>
                <w:bCs/>
              </w:rPr>
            </w:pPr>
          </w:p>
        </w:tc>
      </w:tr>
      <w:tr w:rsidR="004A1080" w:rsidTr="00601CF3">
        <w:trPr>
          <w:trHeight w:val="87"/>
        </w:trPr>
        <w:tc>
          <w:tcPr>
            <w:tcW w:w="2295" w:type="dxa"/>
            <w:vMerge/>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4A1080" w:rsidRPr="00707219" w:rsidRDefault="004A1080" w:rsidP="00B07537">
            <w:pPr>
              <w:rPr>
                <w:bCs/>
              </w:rPr>
            </w:pPr>
            <w:r w:rsidRPr="00707219">
              <w:rPr>
                <w:bCs/>
              </w:rPr>
              <w:t>2)</w:t>
            </w:r>
            <w:r w:rsidR="000C7F6E" w:rsidRPr="00707219">
              <w:rPr>
                <w:bCs/>
              </w:rPr>
              <w:t xml:space="preserve"> </w:t>
            </w:r>
            <w:r w:rsidRPr="00707219">
              <w:rPr>
                <w:bCs/>
              </w:rPr>
              <w:t xml:space="preserve">La soggettività della natura: immagini e citazioni per </w:t>
            </w:r>
            <w:r w:rsidR="000C7F6E" w:rsidRPr="00707219">
              <w:rPr>
                <w:bCs/>
              </w:rPr>
              <w:t>l’</w:t>
            </w:r>
            <w:r w:rsidRPr="00707219">
              <w:rPr>
                <w:bCs/>
              </w:rPr>
              <w:t>Uda “Salviamo il pianeta”</w:t>
            </w:r>
          </w:p>
          <w:p w:rsidR="004A1080" w:rsidRPr="00707219" w:rsidRDefault="004A1080" w:rsidP="00B07537">
            <w:pPr>
              <w:rPr>
                <w:bCs/>
              </w:rPr>
            </w:pPr>
          </w:p>
        </w:tc>
      </w:tr>
      <w:tr w:rsidR="004A1080" w:rsidTr="00601CF3">
        <w:trPr>
          <w:trHeight w:val="87"/>
        </w:trPr>
        <w:tc>
          <w:tcPr>
            <w:tcW w:w="2295" w:type="dxa"/>
            <w:vMerge/>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4A1080" w:rsidRPr="00707219" w:rsidRDefault="004A1080" w:rsidP="00B07537">
            <w:pPr>
              <w:rPr>
                <w:bCs/>
              </w:rPr>
            </w:pPr>
            <w:r w:rsidRPr="00707219">
              <w:rPr>
                <w:bCs/>
              </w:rPr>
              <w:t>3)</w:t>
            </w:r>
            <w:r w:rsidR="000C7F6E" w:rsidRPr="00707219">
              <w:rPr>
                <w:bCs/>
              </w:rPr>
              <w:t xml:space="preserve"> </w:t>
            </w:r>
            <w:r w:rsidRPr="00707219">
              <w:rPr>
                <w:bCs/>
              </w:rPr>
              <w:t xml:space="preserve">Identificazione di arte e vita: immagini e citazioni per </w:t>
            </w:r>
            <w:r w:rsidR="000C7F6E" w:rsidRPr="00707219">
              <w:rPr>
                <w:bCs/>
              </w:rPr>
              <w:t>l’</w:t>
            </w:r>
            <w:r w:rsidRPr="00707219">
              <w:rPr>
                <w:bCs/>
              </w:rPr>
              <w:t>Uda “Si può misurare la bellezza?”</w:t>
            </w:r>
          </w:p>
        </w:tc>
      </w:tr>
      <w:tr w:rsidR="004A1080" w:rsidTr="00601CF3">
        <w:trPr>
          <w:trHeight w:val="87"/>
        </w:trPr>
        <w:tc>
          <w:tcPr>
            <w:tcW w:w="2295" w:type="dxa"/>
            <w:vMerge/>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4A1080" w:rsidRPr="00707219" w:rsidRDefault="004A1080" w:rsidP="00B07537">
            <w:pPr>
              <w:rPr>
                <w:bCs/>
              </w:rPr>
            </w:pPr>
            <w:r w:rsidRPr="00707219">
              <w:rPr>
                <w:bCs/>
              </w:rPr>
              <w:t>4)</w:t>
            </w:r>
            <w:r w:rsidR="000C7F6E" w:rsidRPr="00707219">
              <w:rPr>
                <w:bCs/>
              </w:rPr>
              <w:t xml:space="preserve"> </w:t>
            </w:r>
            <w:r w:rsidRPr="00707219">
              <w:rPr>
                <w:bCs/>
              </w:rPr>
              <w:t>Il Miglio d’oro: immagine di una delle</w:t>
            </w:r>
            <w:r w:rsidR="000C7F6E" w:rsidRPr="00707219">
              <w:rPr>
                <w:bCs/>
              </w:rPr>
              <w:t xml:space="preserve"> </w:t>
            </w:r>
            <w:r w:rsidRPr="00707219">
              <w:rPr>
                <w:bCs/>
              </w:rPr>
              <w:t xml:space="preserve">ville per </w:t>
            </w:r>
            <w:r w:rsidR="000C7F6E" w:rsidRPr="00707219">
              <w:rPr>
                <w:bCs/>
              </w:rPr>
              <w:t>l’Uda “B</w:t>
            </w:r>
            <w:r w:rsidRPr="00707219">
              <w:rPr>
                <w:bCs/>
              </w:rPr>
              <w:t xml:space="preserve">ellezze paesaggistiche </w:t>
            </w:r>
            <w:r w:rsidR="000C7F6E" w:rsidRPr="00707219">
              <w:rPr>
                <w:bCs/>
              </w:rPr>
              <w:t xml:space="preserve">e </w:t>
            </w:r>
            <w:r w:rsidRPr="00707219">
              <w:rPr>
                <w:bCs/>
              </w:rPr>
              <w:t>culturali della Campania</w:t>
            </w:r>
            <w:r w:rsidR="000C7F6E" w:rsidRPr="00707219">
              <w:rPr>
                <w:bCs/>
              </w:rPr>
              <w:t>”</w:t>
            </w:r>
          </w:p>
          <w:p w:rsidR="000C7F6E" w:rsidRPr="00707219" w:rsidRDefault="000C7F6E" w:rsidP="00B07537">
            <w:pPr>
              <w:rPr>
                <w:bCs/>
              </w:rPr>
            </w:pPr>
          </w:p>
        </w:tc>
      </w:tr>
      <w:tr w:rsidR="004A1080" w:rsidTr="00601CF3">
        <w:trPr>
          <w:trHeight w:val="87"/>
        </w:trPr>
        <w:tc>
          <w:tcPr>
            <w:tcW w:w="2295" w:type="dxa"/>
            <w:vMerge/>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4A1080" w:rsidRPr="00707219" w:rsidRDefault="004A1080" w:rsidP="00B07537">
            <w:pPr>
              <w:rPr>
                <w:bCs/>
              </w:rPr>
            </w:pPr>
            <w:r w:rsidRPr="00707219">
              <w:rPr>
                <w:bCs/>
              </w:rPr>
              <w:t>5) La bandiera simbolo della pace: Uda “Pace vs Conflitti”</w:t>
            </w:r>
          </w:p>
        </w:tc>
      </w:tr>
      <w:tr w:rsidR="000C7F6E" w:rsidTr="00601CF3">
        <w:trPr>
          <w:trHeight w:val="825"/>
        </w:trPr>
        <w:tc>
          <w:tcPr>
            <w:tcW w:w="2295" w:type="dxa"/>
            <w:tcBorders>
              <w:top w:val="single" w:sz="4" w:space="0" w:color="auto"/>
              <w:left w:val="single" w:sz="4" w:space="0" w:color="auto"/>
              <w:bottom w:val="single" w:sz="4" w:space="0" w:color="auto"/>
              <w:right w:val="single" w:sz="4" w:space="0" w:color="auto"/>
            </w:tcBorders>
            <w:vAlign w:val="center"/>
            <w:hideMark/>
          </w:tcPr>
          <w:p w:rsidR="000C7F6E" w:rsidRDefault="000C7F6E" w:rsidP="00B07537">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rsidR="000C7F6E" w:rsidRPr="00707219" w:rsidRDefault="000C7F6E" w:rsidP="00772872">
            <w:pPr>
              <w:rPr>
                <w:bCs/>
              </w:rPr>
            </w:pPr>
          </w:p>
          <w:p w:rsidR="000C7F6E" w:rsidRPr="00707219" w:rsidRDefault="000C7F6E" w:rsidP="00772872">
            <w:r w:rsidRPr="00707219">
              <w:rPr>
                <w:bCs/>
              </w:rPr>
              <w:t>“Pace vs Conflitti”</w:t>
            </w:r>
          </w:p>
        </w:tc>
      </w:tr>
      <w:tr w:rsidR="004A1080" w:rsidTr="00601CF3">
        <w:tc>
          <w:tcPr>
            <w:tcW w:w="2295" w:type="dxa"/>
            <w:tcBorders>
              <w:top w:val="single" w:sz="4" w:space="0" w:color="auto"/>
              <w:left w:val="single" w:sz="4" w:space="0" w:color="auto"/>
              <w:bottom w:val="single" w:sz="4" w:space="0" w:color="auto"/>
              <w:right w:val="single" w:sz="4" w:space="0" w:color="auto"/>
            </w:tcBorders>
            <w:vAlign w:val="center"/>
          </w:tcPr>
          <w:p w:rsidR="004A1080" w:rsidRDefault="004A1080" w:rsidP="00B07537">
            <w:pPr>
              <w:keepNext/>
              <w:jc w:val="center"/>
              <w:outlineLvl w:val="0"/>
              <w:rPr>
                <w:rFonts w:eastAsia="Arial Unicode MS"/>
                <w:b/>
                <w:bCs/>
                <w:sz w:val="20"/>
                <w:szCs w:val="20"/>
              </w:rPr>
            </w:pPr>
          </w:p>
          <w:p w:rsidR="004A1080" w:rsidRDefault="004A1080" w:rsidP="00B07537">
            <w:pPr>
              <w:jc w:val="center"/>
              <w:rPr>
                <w:rFonts w:eastAsia="Arial Unicode MS"/>
                <w:b/>
                <w:bCs/>
                <w:sz w:val="20"/>
                <w:szCs w:val="20"/>
              </w:rPr>
            </w:pPr>
            <w:r>
              <w:rPr>
                <w:rFonts w:eastAsia="Arial Unicode MS"/>
                <w:b/>
                <w:bCs/>
                <w:sz w:val="20"/>
                <w:szCs w:val="20"/>
              </w:rPr>
              <w:t>OBIETTIVI DI APPRENDIMENTO</w:t>
            </w:r>
          </w:p>
          <w:p w:rsidR="004A1080" w:rsidRDefault="004A1080" w:rsidP="00B07537">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4A1080" w:rsidRPr="00707219" w:rsidRDefault="004A1080" w:rsidP="00B07537">
            <w:pPr>
              <w:jc w:val="both"/>
              <w:rPr>
                <w:bCs/>
              </w:rPr>
            </w:pPr>
            <w:r w:rsidRPr="00707219">
              <w:rPr>
                <w:bCs/>
              </w:rPr>
              <w:t xml:space="preserve">Obiettivo generale: </w:t>
            </w:r>
          </w:p>
          <w:p w:rsidR="004A1080" w:rsidRPr="00707219" w:rsidRDefault="004A1080" w:rsidP="000B6F2F">
            <w:pPr>
              <w:rPr>
                <w:bCs/>
              </w:rPr>
            </w:pPr>
            <w:r w:rsidRPr="00707219">
              <w:rPr>
                <w:bCs/>
              </w:rPr>
              <w:t>Valorizzare l’educazione interculturale e alla pace, il rispetto delle differenze e il dialogo tra le culture, il sostegno dell’assunzione di responsabilità nonché della solidarietà e della cura dei beni comuni e della consapevolezza dei diritti e dei doveri.</w:t>
            </w:r>
          </w:p>
          <w:p w:rsidR="004A1080" w:rsidRPr="00707219" w:rsidRDefault="004A1080" w:rsidP="000B6F2F">
            <w:pPr>
              <w:rPr>
                <w:bCs/>
              </w:rPr>
            </w:pPr>
            <w:r w:rsidRPr="00707219">
              <w:rPr>
                <w:bCs/>
              </w:rPr>
              <w:t xml:space="preserve">Nello specifico: </w:t>
            </w:r>
          </w:p>
          <w:p w:rsidR="000B6F2F" w:rsidRPr="00707219" w:rsidRDefault="004A1080" w:rsidP="000B6F2F">
            <w:pPr>
              <w:rPr>
                <w:bCs/>
              </w:rPr>
            </w:pPr>
            <w:r w:rsidRPr="00707219">
              <w:rPr>
                <w:bCs/>
              </w:rPr>
              <w:t xml:space="preserve">-Conoscere i valori che ispirano gli ordinamenti comunitari e internazionali, nonché i loro compiti e funzioni essenziali </w:t>
            </w:r>
            <w:r w:rsidR="000B6F2F" w:rsidRPr="00707219">
              <w:rPr>
                <w:bCs/>
              </w:rPr>
              <w:t xml:space="preserve">                                                                                                                       </w:t>
            </w:r>
            <w:r w:rsidRPr="00707219">
              <w:rPr>
                <w:bCs/>
              </w:rPr>
              <w:t>-Partecipare al dibattito culturale</w:t>
            </w:r>
          </w:p>
          <w:p w:rsidR="004A1080" w:rsidRPr="00707219" w:rsidRDefault="004A1080" w:rsidP="000B6F2F">
            <w:pPr>
              <w:rPr>
                <w:bCs/>
              </w:rPr>
            </w:pPr>
            <w:r w:rsidRPr="00707219">
              <w:rPr>
                <w:bCs/>
              </w:rPr>
              <w:t xml:space="preserve">- </w:t>
            </w:r>
            <w:r w:rsidRPr="00707219">
              <w:t>Cogliere la complessità dei problemi esistenziali, morali, politici, sociali, economici e scientifici e formulare risposte personali argomentate.</w:t>
            </w:r>
          </w:p>
        </w:tc>
      </w:tr>
      <w:tr w:rsidR="004A1080" w:rsidTr="00601CF3">
        <w:trPr>
          <w:trHeight w:val="475"/>
        </w:trPr>
        <w:tc>
          <w:tcPr>
            <w:tcW w:w="2295" w:type="dxa"/>
            <w:tcBorders>
              <w:top w:val="single" w:sz="4" w:space="0" w:color="auto"/>
              <w:left w:val="single" w:sz="4" w:space="0" w:color="auto"/>
              <w:bottom w:val="single" w:sz="4" w:space="0" w:color="auto"/>
              <w:right w:val="single" w:sz="4" w:space="0" w:color="auto"/>
            </w:tcBorders>
            <w:vAlign w:val="center"/>
          </w:tcPr>
          <w:p w:rsidR="004A1080" w:rsidRDefault="004A1080" w:rsidP="00B07537">
            <w:pPr>
              <w:keepNext/>
              <w:jc w:val="center"/>
              <w:outlineLvl w:val="0"/>
              <w:rPr>
                <w:rFonts w:eastAsia="Arial Unicode MS"/>
                <w:b/>
                <w:bCs/>
                <w:sz w:val="20"/>
                <w:szCs w:val="20"/>
              </w:rPr>
            </w:pPr>
            <w:r>
              <w:rPr>
                <w:rFonts w:eastAsia="Arial Unicode MS"/>
                <w:b/>
                <w:bCs/>
                <w:sz w:val="20"/>
                <w:szCs w:val="20"/>
              </w:rPr>
              <w:t>TEMPI E SPAZI</w:t>
            </w:r>
          </w:p>
          <w:p w:rsidR="004A1080" w:rsidRDefault="004A1080" w:rsidP="00B07537">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6D3774" w:rsidRPr="00707219" w:rsidRDefault="004A1080" w:rsidP="00B07537">
            <w:pPr>
              <w:rPr>
                <w:bCs/>
              </w:rPr>
            </w:pPr>
            <w:r w:rsidRPr="00707219">
              <w:rPr>
                <w:bCs/>
              </w:rPr>
              <w:t>1° quadrimestre:</w:t>
            </w:r>
            <w:r w:rsidR="006D3774" w:rsidRPr="00707219">
              <w:rPr>
                <w:bCs/>
              </w:rPr>
              <w:t xml:space="preserve">                    </w:t>
            </w:r>
            <w:r w:rsidRPr="00707219">
              <w:rPr>
                <w:bCs/>
              </w:rPr>
              <w:t>6</w:t>
            </w:r>
            <w:r w:rsidR="006D3774" w:rsidRPr="00707219">
              <w:rPr>
                <w:bCs/>
              </w:rPr>
              <w:t xml:space="preserve"> </w:t>
            </w:r>
            <w:r w:rsidRPr="00707219">
              <w:rPr>
                <w:bCs/>
              </w:rPr>
              <w:t>h</w:t>
            </w:r>
            <w:r w:rsidR="006D3774" w:rsidRPr="00707219">
              <w:rPr>
                <w:bCs/>
              </w:rPr>
              <w:t xml:space="preserve"> </w:t>
            </w:r>
            <w:r w:rsidRPr="00707219">
              <w:rPr>
                <w:bCs/>
              </w:rPr>
              <w:t>per ed. civica + 53 h disciplinari</w:t>
            </w:r>
            <w:r w:rsidR="006D3774" w:rsidRPr="00707219">
              <w:rPr>
                <w:bCs/>
              </w:rPr>
              <w:t xml:space="preserve">   </w:t>
            </w:r>
            <w:r w:rsidRPr="00707219">
              <w:rPr>
                <w:bCs/>
              </w:rPr>
              <w:t xml:space="preserve"> </w:t>
            </w:r>
          </w:p>
          <w:p w:rsidR="004A1080" w:rsidRPr="00707219" w:rsidRDefault="004A1080" w:rsidP="00B07537">
            <w:pPr>
              <w:rPr>
                <w:bCs/>
              </w:rPr>
            </w:pPr>
            <w:r w:rsidRPr="00707219">
              <w:rPr>
                <w:bCs/>
              </w:rPr>
              <w:t>Aula/ Labor</w:t>
            </w:r>
            <w:r w:rsidR="006D3774" w:rsidRPr="00707219">
              <w:rPr>
                <w:bCs/>
              </w:rPr>
              <w:t>atorio</w:t>
            </w:r>
            <w:r w:rsidRPr="00707219">
              <w:rPr>
                <w:bCs/>
              </w:rPr>
              <w:t xml:space="preserve"> Linguistico/ Piattaforma Classroom</w:t>
            </w:r>
          </w:p>
          <w:p w:rsidR="004A1080" w:rsidRPr="00707219" w:rsidRDefault="004A1080" w:rsidP="00B07537">
            <w:pPr>
              <w:rPr>
                <w:bCs/>
              </w:rPr>
            </w:pPr>
            <w:r w:rsidRPr="00707219">
              <w:rPr>
                <w:bCs/>
              </w:rPr>
              <w:t xml:space="preserve">2° quadrimestre: </w:t>
            </w:r>
            <w:r w:rsidR="006D3774" w:rsidRPr="00707219">
              <w:rPr>
                <w:bCs/>
              </w:rPr>
              <w:t xml:space="preserve">                   </w:t>
            </w:r>
            <w:r w:rsidRPr="00707219">
              <w:rPr>
                <w:bCs/>
              </w:rPr>
              <w:t xml:space="preserve">3h per ed. </w:t>
            </w:r>
            <w:r w:rsidR="006D3774" w:rsidRPr="00707219">
              <w:rPr>
                <w:bCs/>
              </w:rPr>
              <w:t>c</w:t>
            </w:r>
            <w:r w:rsidRPr="00707219">
              <w:rPr>
                <w:bCs/>
              </w:rPr>
              <w:t xml:space="preserve">ivica </w:t>
            </w:r>
            <w:r w:rsidR="006D3774" w:rsidRPr="00707219">
              <w:rPr>
                <w:bCs/>
              </w:rPr>
              <w:t xml:space="preserve"> </w:t>
            </w:r>
            <w:r w:rsidRPr="00707219">
              <w:rPr>
                <w:bCs/>
              </w:rPr>
              <w:t>+</w:t>
            </w:r>
            <w:r w:rsidR="006D3774" w:rsidRPr="00707219">
              <w:rPr>
                <w:bCs/>
              </w:rPr>
              <w:t xml:space="preserve"> </w:t>
            </w:r>
            <w:r w:rsidRPr="00707219">
              <w:rPr>
                <w:bCs/>
              </w:rPr>
              <w:t>4</w:t>
            </w:r>
            <w:r w:rsidR="002105A4" w:rsidRPr="00707219">
              <w:rPr>
                <w:bCs/>
              </w:rPr>
              <w:t>7</w:t>
            </w:r>
            <w:r w:rsidRPr="00707219">
              <w:rPr>
                <w:bCs/>
              </w:rPr>
              <w:t xml:space="preserve"> h disciplinari </w:t>
            </w:r>
            <w:r w:rsidR="006D3774" w:rsidRPr="00707219">
              <w:rPr>
                <w:bCs/>
              </w:rPr>
              <w:t xml:space="preserve">                                                           </w:t>
            </w:r>
            <w:r w:rsidRPr="00707219">
              <w:rPr>
                <w:bCs/>
              </w:rPr>
              <w:t>Aula/ Labor. Linguistico/ Piattaforma Classroom</w:t>
            </w:r>
          </w:p>
        </w:tc>
      </w:tr>
      <w:tr w:rsidR="004A1080" w:rsidTr="00601CF3">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4A1080" w:rsidRDefault="004A1080" w:rsidP="00B07537">
            <w:pPr>
              <w:keepNext/>
              <w:jc w:val="center"/>
              <w:outlineLvl w:val="0"/>
              <w:rPr>
                <w:rFonts w:eastAsia="Arial Unicode MS"/>
                <w:b/>
                <w:bCs/>
                <w:sz w:val="20"/>
                <w:szCs w:val="20"/>
              </w:rPr>
            </w:pPr>
            <w:r>
              <w:rPr>
                <w:rFonts w:eastAsia="Arial Unicode MS"/>
                <w:b/>
                <w:bCs/>
                <w:sz w:val="20"/>
                <w:szCs w:val="20"/>
              </w:rPr>
              <w:t>OBIETTIVI</w:t>
            </w:r>
          </w:p>
          <w:p w:rsidR="004A1080" w:rsidRDefault="004A1080" w:rsidP="00B07537">
            <w:pPr>
              <w:keepNext/>
              <w:jc w:val="center"/>
              <w:outlineLvl w:val="0"/>
              <w:rPr>
                <w:rFonts w:eastAsia="Arial Unicode MS"/>
                <w:b/>
                <w:bCs/>
                <w:sz w:val="20"/>
                <w:szCs w:val="20"/>
              </w:rPr>
            </w:pPr>
          </w:p>
          <w:p w:rsidR="004A1080" w:rsidRDefault="004A1080" w:rsidP="00B07537">
            <w:pPr>
              <w:keepNext/>
              <w:jc w:val="center"/>
              <w:outlineLvl w:val="0"/>
              <w:rPr>
                <w:rFonts w:eastAsia="Arial Unicode MS"/>
                <w:b/>
                <w:bCs/>
                <w:sz w:val="20"/>
                <w:szCs w:val="20"/>
              </w:rPr>
            </w:pPr>
            <w:r>
              <w:rPr>
                <w:rFonts w:eastAsia="Arial Unicode MS"/>
                <w:b/>
                <w:bCs/>
                <w:sz w:val="20"/>
                <w:szCs w:val="20"/>
              </w:rPr>
              <w:t>RAGGIUNTI</w:t>
            </w:r>
          </w:p>
          <w:p w:rsidR="004A1080" w:rsidRDefault="004A1080" w:rsidP="00B07537">
            <w:pPr>
              <w:keepNext/>
              <w:jc w:val="center"/>
              <w:outlineLvl w:val="0"/>
              <w:rPr>
                <w:rFonts w:eastAsia="Arial Unicode MS"/>
                <w:b/>
                <w:bCs/>
                <w:sz w:val="20"/>
                <w:szCs w:val="20"/>
              </w:rPr>
            </w:pPr>
          </w:p>
        </w:tc>
        <w:tc>
          <w:tcPr>
            <w:tcW w:w="1074" w:type="dxa"/>
            <w:tcBorders>
              <w:top w:val="single" w:sz="4" w:space="0" w:color="auto"/>
              <w:left w:val="single" w:sz="4" w:space="0" w:color="auto"/>
              <w:bottom w:val="single" w:sz="4" w:space="0" w:color="auto"/>
              <w:right w:val="single" w:sz="4" w:space="0" w:color="auto"/>
            </w:tcBorders>
          </w:tcPr>
          <w:p w:rsidR="004A1080" w:rsidRPr="00707219" w:rsidRDefault="004A1080" w:rsidP="00B07537"/>
          <w:p w:rsidR="004A1080" w:rsidRPr="00707219" w:rsidRDefault="004A1080" w:rsidP="00B07537">
            <w:pPr>
              <w:rPr>
                <w:b/>
                <w:bCs/>
              </w:rPr>
            </w:pPr>
            <w:r w:rsidRPr="00707219">
              <w:t>Conoscenze</w:t>
            </w:r>
          </w:p>
        </w:tc>
        <w:tc>
          <w:tcPr>
            <w:tcW w:w="6662" w:type="dxa"/>
            <w:tcBorders>
              <w:top w:val="single" w:sz="4" w:space="0" w:color="auto"/>
              <w:left w:val="single" w:sz="4" w:space="0" w:color="auto"/>
              <w:bottom w:val="single" w:sz="4" w:space="0" w:color="auto"/>
              <w:right w:val="single" w:sz="4" w:space="0" w:color="auto"/>
            </w:tcBorders>
          </w:tcPr>
          <w:p w:rsidR="004A1080" w:rsidRPr="00707219" w:rsidRDefault="004A1080" w:rsidP="006D3774">
            <w:pPr>
              <w:shd w:val="clear" w:color="auto" w:fill="FFFFFF"/>
              <w:rPr>
                <w:bCs/>
                <w:lang w:bidi="ar-SA"/>
              </w:rPr>
            </w:pPr>
            <w:r w:rsidRPr="00707219">
              <w:rPr>
                <w:bCs/>
                <w:lang w:bidi="ar-SA"/>
              </w:rPr>
              <w:t>Lessico fondamentale per la gestione di semplici comunicazioni orali in contesti formali e informali</w:t>
            </w:r>
          </w:p>
          <w:p w:rsidR="004A1080" w:rsidRPr="00707219" w:rsidRDefault="004A1080" w:rsidP="006D3774">
            <w:pPr>
              <w:tabs>
                <w:tab w:val="left" w:pos="176"/>
              </w:tabs>
              <w:contextualSpacing/>
              <w:rPr>
                <w:lang w:bidi="ar-SA"/>
              </w:rPr>
            </w:pPr>
            <w:r w:rsidRPr="00707219">
              <w:rPr>
                <w:lang w:bidi="ar-SA"/>
              </w:rPr>
              <w:t>Caratteri specifici di un testo letterario</w:t>
            </w:r>
          </w:p>
          <w:p w:rsidR="004A1080" w:rsidRPr="00707219" w:rsidRDefault="004A1080" w:rsidP="006D3774">
            <w:pPr>
              <w:tabs>
                <w:tab w:val="left" w:pos="176"/>
              </w:tabs>
              <w:contextualSpacing/>
              <w:rPr>
                <w:lang w:bidi="ar-SA"/>
              </w:rPr>
            </w:pPr>
            <w:r w:rsidRPr="00707219">
              <w:rPr>
                <w:lang w:bidi="ar-SA"/>
              </w:rPr>
              <w:t>Contesto storico di riferimento di autori ed opere prese in esame</w:t>
            </w:r>
          </w:p>
          <w:p w:rsidR="004A1080" w:rsidRPr="00707219" w:rsidRDefault="004A1080" w:rsidP="006D3774">
            <w:pPr>
              <w:tabs>
                <w:tab w:val="left" w:pos="176"/>
              </w:tabs>
              <w:contextualSpacing/>
              <w:rPr>
                <w:lang w:bidi="ar-SA"/>
              </w:rPr>
            </w:pPr>
            <w:r w:rsidRPr="00707219">
              <w:rPr>
                <w:lang w:bidi="ar-SA"/>
              </w:rPr>
              <w:t>Elementi di base delle funzioni della lingua</w:t>
            </w:r>
          </w:p>
          <w:p w:rsidR="004A1080" w:rsidRPr="00707219" w:rsidRDefault="004A1080" w:rsidP="006D3774">
            <w:pPr>
              <w:tabs>
                <w:tab w:val="left" w:pos="176"/>
              </w:tabs>
              <w:contextualSpacing/>
            </w:pPr>
            <w:r w:rsidRPr="00707219">
              <w:t>Principi di organizzazione del discorso descrittivo, narrativo, espositivo e argomentativo</w:t>
            </w:r>
          </w:p>
          <w:p w:rsidR="004A1080" w:rsidRPr="00707219" w:rsidRDefault="004A1080" w:rsidP="006D3774">
            <w:pPr>
              <w:shd w:val="clear" w:color="auto" w:fill="FFFFFF"/>
              <w:rPr>
                <w:rFonts w:eastAsia="Calibri"/>
                <w:lang w:eastAsia="en-US" w:bidi="ar-SA"/>
              </w:rPr>
            </w:pPr>
            <w:r w:rsidRPr="00707219">
              <w:rPr>
                <w:rFonts w:eastAsia="Calibri"/>
                <w:lang w:eastAsia="en-US" w:bidi="ar-SA"/>
              </w:rPr>
              <w:lastRenderedPageBreak/>
              <w:t>Principali strumenti per interpretare, commentare e paragonare /testi /progetti/ esperienze distanti con esperienze presenti nell’oggi.</w:t>
            </w:r>
          </w:p>
          <w:p w:rsidR="004A1080" w:rsidRPr="00707219" w:rsidRDefault="004A1080" w:rsidP="006D3774">
            <w:pPr>
              <w:shd w:val="clear" w:color="auto" w:fill="FFFFFF"/>
              <w:rPr>
                <w:bCs/>
                <w:lang w:bidi="ar-SA"/>
              </w:rPr>
            </w:pPr>
            <w:r w:rsidRPr="00707219">
              <w:rPr>
                <w:bCs/>
                <w:lang w:bidi="ar-SA"/>
              </w:rPr>
              <w:t>Principali generi letterari, con particolare</w:t>
            </w:r>
            <w:r w:rsidR="006D3774" w:rsidRPr="00707219">
              <w:rPr>
                <w:bCs/>
                <w:lang w:bidi="ar-SA"/>
              </w:rPr>
              <w:t xml:space="preserve"> </w:t>
            </w:r>
            <w:r w:rsidRPr="00707219">
              <w:rPr>
                <w:bCs/>
                <w:lang w:bidi="ar-SA"/>
              </w:rPr>
              <w:t>riferimento alla tradizione italiana.</w:t>
            </w:r>
          </w:p>
          <w:p w:rsidR="004A1080" w:rsidRPr="00707219" w:rsidRDefault="004A1080" w:rsidP="006D3774">
            <w:pPr>
              <w:shd w:val="clear" w:color="auto" w:fill="FFFFFF"/>
              <w:rPr>
                <w:rFonts w:eastAsia="Calibri"/>
                <w:bCs/>
                <w:lang w:eastAsia="en-US" w:bidi="ar-SA"/>
              </w:rPr>
            </w:pPr>
            <w:r w:rsidRPr="00707219">
              <w:rPr>
                <w:rFonts w:eastAsia="Calibri"/>
                <w:bCs/>
                <w:lang w:eastAsia="en-US" w:bidi="ar-SA"/>
              </w:rPr>
              <w:t>Semplici applicazioni per l’elaborazione audio e video.</w:t>
            </w:r>
          </w:p>
          <w:p w:rsidR="004A1080" w:rsidRPr="00707219" w:rsidRDefault="004A1080" w:rsidP="006D3774">
            <w:pPr>
              <w:shd w:val="clear" w:color="auto" w:fill="FFFFFF"/>
              <w:rPr>
                <w:bCs/>
                <w:lang w:bidi="ar-SA"/>
              </w:rPr>
            </w:pPr>
            <w:r w:rsidRPr="00707219">
              <w:rPr>
                <w:rFonts w:eastAsia="Calibri"/>
                <w:bCs/>
                <w:lang w:bidi="ar-SA"/>
              </w:rPr>
              <w:t>Uso essenziale della comunicazione telematica.</w:t>
            </w:r>
          </w:p>
        </w:tc>
      </w:tr>
      <w:tr w:rsidR="004A1080" w:rsidTr="00601CF3">
        <w:trPr>
          <w:trHeight w:val="290"/>
        </w:trPr>
        <w:tc>
          <w:tcPr>
            <w:tcW w:w="2295" w:type="dxa"/>
            <w:vMerge/>
            <w:tcBorders>
              <w:top w:val="single" w:sz="4" w:space="0" w:color="auto"/>
              <w:left w:val="single" w:sz="4" w:space="0" w:color="auto"/>
              <w:bottom w:val="single" w:sz="4" w:space="0" w:color="auto"/>
              <w:right w:val="single" w:sz="4" w:space="0" w:color="auto"/>
            </w:tcBorders>
            <w:vAlign w:val="center"/>
            <w:hideMark/>
          </w:tcPr>
          <w:p w:rsidR="004A1080" w:rsidRDefault="004A1080" w:rsidP="00B07537">
            <w:pPr>
              <w:rPr>
                <w:rFonts w:eastAsia="Arial Unicode MS"/>
                <w:b/>
                <w:bCs/>
                <w:sz w:val="20"/>
                <w:szCs w:val="20"/>
              </w:rPr>
            </w:pPr>
          </w:p>
        </w:tc>
        <w:tc>
          <w:tcPr>
            <w:tcW w:w="1074" w:type="dxa"/>
            <w:tcBorders>
              <w:top w:val="single" w:sz="4" w:space="0" w:color="auto"/>
              <w:left w:val="single" w:sz="4" w:space="0" w:color="auto"/>
              <w:bottom w:val="single" w:sz="4" w:space="0" w:color="auto"/>
              <w:right w:val="single" w:sz="4" w:space="0" w:color="auto"/>
            </w:tcBorders>
          </w:tcPr>
          <w:p w:rsidR="004A1080" w:rsidRPr="00707219" w:rsidRDefault="004A1080" w:rsidP="00B07537">
            <w:pPr>
              <w:rPr>
                <w:b/>
                <w:bCs/>
              </w:rPr>
            </w:pPr>
          </w:p>
        </w:tc>
        <w:tc>
          <w:tcPr>
            <w:tcW w:w="6662" w:type="dxa"/>
            <w:tcBorders>
              <w:top w:val="single" w:sz="4" w:space="0" w:color="auto"/>
              <w:left w:val="single" w:sz="4" w:space="0" w:color="auto"/>
              <w:bottom w:val="single" w:sz="4" w:space="0" w:color="auto"/>
              <w:right w:val="single" w:sz="4" w:space="0" w:color="auto"/>
            </w:tcBorders>
          </w:tcPr>
          <w:p w:rsidR="004A1080" w:rsidRPr="00707219" w:rsidRDefault="004A1080" w:rsidP="00B07537">
            <w:pPr>
              <w:shd w:val="clear" w:color="auto" w:fill="FFFFFF"/>
              <w:jc w:val="both"/>
              <w:rPr>
                <w:bCs/>
                <w:lang w:bidi="ar-SA"/>
              </w:rPr>
            </w:pPr>
            <w:r w:rsidRPr="00707219">
              <w:rPr>
                <w:bCs/>
                <w:lang w:bidi="ar-SA"/>
              </w:rPr>
              <w:t>Formulare motivati giudizi critici sui testi avvalendosi di strumenti di informazione e interpretazione, per cogliere sia il contenuto informale sia il significato più pregnante affidato alla specificità formale</w:t>
            </w:r>
          </w:p>
          <w:p w:rsidR="004A1080" w:rsidRPr="00707219" w:rsidRDefault="004A1080" w:rsidP="00B07537">
            <w:pPr>
              <w:shd w:val="clear" w:color="auto" w:fill="FFFFFF"/>
              <w:rPr>
                <w:rFonts w:eastAsia="Calibri"/>
                <w:bCs/>
                <w:lang w:eastAsia="en-US" w:bidi="ar-SA"/>
              </w:rPr>
            </w:pPr>
            <w:r w:rsidRPr="00707219">
              <w:rPr>
                <w:rFonts w:eastAsia="Calibri"/>
                <w:bCs/>
                <w:lang w:eastAsia="en-US" w:bidi="ar-SA"/>
              </w:rPr>
              <w:t>Padroneggiare le strutture della lingua presenti nei testi</w:t>
            </w:r>
          </w:p>
          <w:p w:rsidR="004A1080" w:rsidRPr="00707219" w:rsidRDefault="004A1080" w:rsidP="00B07537">
            <w:pPr>
              <w:rPr>
                <w:lang w:bidi="ar-SA"/>
              </w:rPr>
            </w:pPr>
            <w:r w:rsidRPr="00707219">
              <w:rPr>
                <w:lang w:bidi="ar-SA"/>
              </w:rPr>
              <w:t>Comprendere, commentare e produrre testi di adeguata complessità riferibili a diverse tipologie formali e funzionali e in relazione al destinatario e alle sue modalità di fruizione.</w:t>
            </w:r>
          </w:p>
          <w:p w:rsidR="004A1080" w:rsidRPr="00707219" w:rsidRDefault="004A1080" w:rsidP="00B07537">
            <w:pPr>
              <w:shd w:val="clear" w:color="auto" w:fill="FFFFFF"/>
              <w:rPr>
                <w:rFonts w:eastAsia="Calibri"/>
                <w:lang w:eastAsia="en-US" w:bidi="ar-SA"/>
              </w:rPr>
            </w:pPr>
            <w:r w:rsidRPr="00707219">
              <w:rPr>
                <w:rFonts w:eastAsia="Calibri"/>
                <w:lang w:eastAsia="en-US" w:bidi="ar-SA"/>
              </w:rPr>
              <w:t>Affinare l’analisi dell’uso linguistico vivo anche personale.</w:t>
            </w:r>
          </w:p>
          <w:p w:rsidR="004A1080" w:rsidRPr="00707219" w:rsidRDefault="004A1080" w:rsidP="00B07537">
            <w:pPr>
              <w:rPr>
                <w:rFonts w:eastAsia="Calibri"/>
                <w:lang w:eastAsia="en-US" w:bidi="ar-SA"/>
              </w:rPr>
            </w:pPr>
            <w:r w:rsidRPr="00707219">
              <w:rPr>
                <w:rFonts w:eastAsia="Calibri"/>
                <w:lang w:eastAsia="en-US" w:bidi="ar-SA"/>
              </w:rPr>
              <w:t>Padroneggiare i principali strumenti per interpret</w:t>
            </w:r>
            <w:r w:rsidR="00000784">
              <w:rPr>
                <w:rFonts w:eastAsia="Calibri"/>
                <w:lang w:eastAsia="en-US" w:bidi="ar-SA"/>
              </w:rPr>
              <w:t xml:space="preserve">are, commentare e paragonare </w:t>
            </w:r>
            <w:r w:rsidRPr="00707219">
              <w:rPr>
                <w:rFonts w:eastAsia="Calibri"/>
                <w:lang w:eastAsia="en-US" w:bidi="ar-SA"/>
              </w:rPr>
              <w:t>testi /progetti/ esperienze distanti con esperienze presenti nell’oggi</w:t>
            </w:r>
            <w:r w:rsidR="00000784">
              <w:rPr>
                <w:rFonts w:eastAsia="Calibri"/>
                <w:lang w:eastAsia="en-US" w:bidi="ar-SA"/>
              </w:rPr>
              <w:t>.</w:t>
            </w:r>
          </w:p>
          <w:p w:rsidR="004A1080" w:rsidRPr="00707219" w:rsidRDefault="004A1080" w:rsidP="00B07537">
            <w:pPr>
              <w:shd w:val="clear" w:color="auto" w:fill="FFFFFF"/>
              <w:jc w:val="both"/>
              <w:rPr>
                <w:lang w:bidi="ar-SA"/>
              </w:rPr>
            </w:pPr>
            <w:r w:rsidRPr="00707219">
              <w:rPr>
                <w:lang w:bidi="ar-SA"/>
              </w:rPr>
              <w:t>Cogliere il contenuto informativo dei testi e il significato più pregnante affidato alla specificità formale.</w:t>
            </w:r>
          </w:p>
          <w:p w:rsidR="004A1080" w:rsidRPr="00707219" w:rsidRDefault="004A1080" w:rsidP="00B07537">
            <w:pPr>
              <w:shd w:val="clear" w:color="auto" w:fill="FFFFFF"/>
              <w:jc w:val="both"/>
              <w:rPr>
                <w:lang w:bidi="ar-SA"/>
              </w:rPr>
            </w:pPr>
            <w:r w:rsidRPr="00707219">
              <w:rPr>
                <w:rFonts w:eastAsia="Calibri"/>
                <w:lang w:eastAsia="en-US" w:bidi="ar-SA"/>
              </w:rPr>
              <w:t>Cogliere la specificità dell’informazione linguistica rivolta a un vasto pubblico o attuata attraverso i mezzi audiovisivi di massa.</w:t>
            </w:r>
          </w:p>
        </w:tc>
      </w:tr>
      <w:tr w:rsidR="004A1080" w:rsidRPr="00D05553" w:rsidTr="00601CF3">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4A1080" w:rsidRDefault="004A1080" w:rsidP="00B07537">
            <w:pPr>
              <w:keepNext/>
              <w:jc w:val="center"/>
              <w:outlineLvl w:val="0"/>
              <w:rPr>
                <w:rFonts w:eastAsia="Arial Unicode MS"/>
                <w:b/>
                <w:bCs/>
                <w:sz w:val="20"/>
                <w:szCs w:val="20"/>
              </w:rPr>
            </w:pPr>
          </w:p>
          <w:p w:rsidR="004A1080" w:rsidRDefault="004A1080" w:rsidP="00B07537">
            <w:pPr>
              <w:rPr>
                <w:b/>
                <w:sz w:val="20"/>
                <w:szCs w:val="20"/>
              </w:rPr>
            </w:pPr>
            <w:r>
              <w:rPr>
                <w:b/>
                <w:sz w:val="20"/>
                <w:szCs w:val="20"/>
              </w:rPr>
              <w:t>CONTENUTI DEL PERCORSO FORMATIVO</w:t>
            </w:r>
          </w:p>
          <w:p w:rsidR="004A1080" w:rsidRDefault="004A1080" w:rsidP="00B07537">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601CF3" w:rsidRPr="00707219" w:rsidRDefault="00601CF3" w:rsidP="00D05553">
            <w:pPr>
              <w:rPr>
                <w:bCs/>
              </w:rPr>
            </w:pPr>
          </w:p>
          <w:p w:rsidR="00D05553" w:rsidRPr="008E082F" w:rsidRDefault="00D05553" w:rsidP="00D05553">
            <w:pPr>
              <w:rPr>
                <w:bCs/>
              </w:rPr>
            </w:pPr>
            <w:r w:rsidRPr="008E082F">
              <w:rPr>
                <w:bCs/>
              </w:rPr>
              <w:t>ROMANTICISMO: aspetti generali / Il romanzo in Europa e in Italia/</w:t>
            </w:r>
          </w:p>
          <w:p w:rsidR="00D05553" w:rsidRPr="008E082F" w:rsidRDefault="00D05553" w:rsidP="00D05553">
            <w:pPr>
              <w:rPr>
                <w:bCs/>
              </w:rPr>
            </w:pPr>
            <w:r w:rsidRPr="008E082F">
              <w:rPr>
                <w:bCs/>
              </w:rPr>
              <w:t>Autori: Lev Tolstoj: vita e opere</w:t>
            </w:r>
          </w:p>
          <w:p w:rsidR="00D05553" w:rsidRPr="008E082F" w:rsidRDefault="00D05553" w:rsidP="00D05553">
            <w:pPr>
              <w:rPr>
                <w:bCs/>
              </w:rPr>
            </w:pPr>
            <w:r w:rsidRPr="008E082F">
              <w:rPr>
                <w:bCs/>
              </w:rPr>
              <w:t>Brano “Natascia al ballo” tratto dall’opera “Guerra e Pace/</w:t>
            </w:r>
          </w:p>
          <w:p w:rsidR="00D05553" w:rsidRPr="008E082F" w:rsidRDefault="00D05553" w:rsidP="00D05553">
            <w:pPr>
              <w:rPr>
                <w:bCs/>
              </w:rPr>
            </w:pPr>
            <w:r w:rsidRPr="008E082F">
              <w:rPr>
                <w:bCs/>
              </w:rPr>
              <w:t>G. Leopardi: vita, opere e pensiero</w:t>
            </w:r>
          </w:p>
          <w:p w:rsidR="00D05553" w:rsidRPr="008E082F" w:rsidRDefault="00D05553" w:rsidP="00D05553">
            <w:pPr>
              <w:rPr>
                <w:bCs/>
              </w:rPr>
            </w:pPr>
            <w:r w:rsidRPr="008E082F">
              <w:rPr>
                <w:bCs/>
              </w:rPr>
              <w:t>I grandi temi: lettera sul Romanticismo e dibattito culturale tra classicisti e romantici in</w:t>
            </w:r>
            <w:r w:rsidR="00707219" w:rsidRPr="008E082F">
              <w:rPr>
                <w:bCs/>
              </w:rPr>
              <w:t xml:space="preserve"> </w:t>
            </w:r>
            <w:r w:rsidRPr="008E082F">
              <w:rPr>
                <w:bCs/>
              </w:rPr>
              <w:t>Italia/ L’indefi</w:t>
            </w:r>
            <w:r w:rsidR="00707219" w:rsidRPr="008E082F">
              <w:rPr>
                <w:bCs/>
              </w:rPr>
              <w:t xml:space="preserve">nito e la rimembranza/L’origine </w:t>
            </w:r>
            <w:r w:rsidRPr="008E082F">
              <w:rPr>
                <w:bCs/>
              </w:rPr>
              <w:t>dell’infelicità/</w:t>
            </w:r>
            <w:r w:rsidR="00707219" w:rsidRPr="008E082F">
              <w:rPr>
                <w:bCs/>
              </w:rPr>
              <w:t xml:space="preserve"> </w:t>
            </w:r>
            <w:r w:rsidRPr="008E082F">
              <w:rPr>
                <w:bCs/>
              </w:rPr>
              <w:t>Le fasi del pessimismo/ Il valore</w:t>
            </w:r>
            <w:r w:rsidR="00707219" w:rsidRPr="008E082F">
              <w:rPr>
                <w:bCs/>
              </w:rPr>
              <w:t xml:space="preserve"> della solidarietà e l’</w:t>
            </w:r>
            <w:r w:rsidRPr="008E082F">
              <w:rPr>
                <w:bCs/>
              </w:rPr>
              <w:t>atteggiamento eroico come risposta al pessimismo/</w:t>
            </w:r>
          </w:p>
          <w:p w:rsidR="00D05553" w:rsidRPr="008E082F" w:rsidRDefault="00D05553" w:rsidP="00D05553">
            <w:pPr>
              <w:rPr>
                <w:bCs/>
              </w:rPr>
            </w:pPr>
            <w:r w:rsidRPr="008E082F">
              <w:rPr>
                <w:bCs/>
              </w:rPr>
              <w:t>Brano:” La felicità non esiste” tratto dall’opera “Lo Zibaldone”</w:t>
            </w:r>
          </w:p>
          <w:p w:rsidR="00D05553" w:rsidRPr="008E082F" w:rsidRDefault="00D05553" w:rsidP="00D05553">
            <w:pPr>
              <w:rPr>
                <w:bCs/>
              </w:rPr>
            </w:pPr>
            <w:r w:rsidRPr="008E082F">
              <w:rPr>
                <w:bCs/>
              </w:rPr>
              <w:t>Opera: I Canti: struttura e temi</w:t>
            </w:r>
          </w:p>
          <w:p w:rsidR="00D05553" w:rsidRPr="008E082F" w:rsidRDefault="00D05553" w:rsidP="00D05553">
            <w:pPr>
              <w:rPr>
                <w:bCs/>
              </w:rPr>
            </w:pPr>
            <w:r w:rsidRPr="008E082F">
              <w:rPr>
                <w:bCs/>
              </w:rPr>
              <w:t>Brani: L’Infinito” / “Alla luna” / La quiete dopo la tempesta” /</w:t>
            </w:r>
          </w:p>
          <w:p w:rsidR="00D05553" w:rsidRPr="008E082F" w:rsidRDefault="00D05553" w:rsidP="00D05553">
            <w:pPr>
              <w:rPr>
                <w:bCs/>
              </w:rPr>
            </w:pPr>
            <w:r w:rsidRPr="008E082F">
              <w:rPr>
                <w:bCs/>
              </w:rPr>
              <w:t>La letteratura del secondo Ottocento e del primo Novecento in Europa e in Italia: aspetti</w:t>
            </w:r>
          </w:p>
          <w:p w:rsidR="00D05553" w:rsidRPr="008E082F" w:rsidRDefault="00D05553" w:rsidP="00D05553">
            <w:pPr>
              <w:rPr>
                <w:bCs/>
              </w:rPr>
            </w:pPr>
            <w:r w:rsidRPr="008E082F">
              <w:rPr>
                <w:bCs/>
              </w:rPr>
              <w:t>generali</w:t>
            </w:r>
          </w:p>
          <w:p w:rsidR="00D05553" w:rsidRPr="008E082F" w:rsidRDefault="00D05553" w:rsidP="00D05553">
            <w:pPr>
              <w:rPr>
                <w:bCs/>
              </w:rPr>
            </w:pPr>
            <w:r w:rsidRPr="008E082F">
              <w:rPr>
                <w:bCs/>
              </w:rPr>
              <w:t>REALISMO: caratteri generali</w:t>
            </w:r>
          </w:p>
          <w:p w:rsidR="00D05553" w:rsidRPr="008E082F" w:rsidRDefault="00D05553" w:rsidP="00D05553">
            <w:pPr>
              <w:rPr>
                <w:bCs/>
              </w:rPr>
            </w:pPr>
            <w:r w:rsidRPr="008E082F">
              <w:rPr>
                <w:bCs/>
              </w:rPr>
              <w:t>SCAPIGLIATURA: caratteri generali</w:t>
            </w:r>
          </w:p>
          <w:p w:rsidR="00D05553" w:rsidRPr="008E082F" w:rsidRDefault="00D05553" w:rsidP="00D05553">
            <w:pPr>
              <w:rPr>
                <w:bCs/>
              </w:rPr>
            </w:pPr>
            <w:r w:rsidRPr="008E082F">
              <w:rPr>
                <w:bCs/>
              </w:rPr>
              <w:t>Il Ritorno al Classicismo: caratteri generali</w:t>
            </w:r>
          </w:p>
          <w:p w:rsidR="00D05553" w:rsidRPr="008E082F" w:rsidRDefault="00D05553" w:rsidP="00D05553">
            <w:pPr>
              <w:rPr>
                <w:bCs/>
              </w:rPr>
            </w:pPr>
            <w:r w:rsidRPr="008E082F">
              <w:rPr>
                <w:bCs/>
              </w:rPr>
              <w:t>Autore: G. CARDUCCI: vita, opere e pensiero</w:t>
            </w:r>
          </w:p>
          <w:p w:rsidR="00D05553" w:rsidRPr="008E082F" w:rsidRDefault="00D05553" w:rsidP="00D05553">
            <w:pPr>
              <w:rPr>
                <w:bCs/>
              </w:rPr>
            </w:pPr>
            <w:r w:rsidRPr="008E082F">
              <w:rPr>
                <w:bCs/>
              </w:rPr>
              <w:t>I grandi temi: l’impegno civile/Il classicismo malinconico/ il paesaggio e la memoria/</w:t>
            </w:r>
          </w:p>
          <w:p w:rsidR="00D05553" w:rsidRPr="008E082F" w:rsidRDefault="00D05553" w:rsidP="00D05553">
            <w:pPr>
              <w:rPr>
                <w:bCs/>
              </w:rPr>
            </w:pPr>
            <w:r w:rsidRPr="008E082F">
              <w:rPr>
                <w:bCs/>
              </w:rPr>
              <w:t xml:space="preserve">Opera: </w:t>
            </w:r>
            <w:r w:rsidR="00707219" w:rsidRPr="008E082F">
              <w:rPr>
                <w:bCs/>
              </w:rPr>
              <w:t>“</w:t>
            </w:r>
            <w:r w:rsidRPr="008E082F">
              <w:rPr>
                <w:bCs/>
              </w:rPr>
              <w:t>Rime nuove”: struttura e contenuti tematici</w:t>
            </w:r>
          </w:p>
          <w:p w:rsidR="00D05553" w:rsidRPr="008E082F" w:rsidRDefault="00D05553" w:rsidP="00D05553">
            <w:pPr>
              <w:rPr>
                <w:bCs/>
              </w:rPr>
            </w:pPr>
            <w:r w:rsidRPr="008E082F">
              <w:rPr>
                <w:bCs/>
              </w:rPr>
              <w:t>Poesie “Pianto antico” / “San Martino” /</w:t>
            </w:r>
          </w:p>
          <w:p w:rsidR="00D05553" w:rsidRPr="008E082F" w:rsidRDefault="00D05553" w:rsidP="00D05553">
            <w:pPr>
              <w:rPr>
                <w:bCs/>
              </w:rPr>
            </w:pPr>
            <w:r w:rsidRPr="008E082F">
              <w:rPr>
                <w:bCs/>
              </w:rPr>
              <w:t>DECADENTISMO: caratteri generali</w:t>
            </w:r>
          </w:p>
          <w:p w:rsidR="00D05553" w:rsidRPr="008E082F" w:rsidRDefault="00D05553" w:rsidP="00D05553">
            <w:pPr>
              <w:rPr>
                <w:bCs/>
              </w:rPr>
            </w:pPr>
            <w:r w:rsidRPr="008E082F">
              <w:rPr>
                <w:bCs/>
              </w:rPr>
              <w:t>Poesia: “Albatro” di Baudelaire</w:t>
            </w:r>
          </w:p>
          <w:p w:rsidR="00D05553" w:rsidRPr="008E082F" w:rsidRDefault="00D05553" w:rsidP="00D05553">
            <w:pPr>
              <w:rPr>
                <w:bCs/>
              </w:rPr>
            </w:pPr>
            <w:r w:rsidRPr="008E082F">
              <w:rPr>
                <w:bCs/>
              </w:rPr>
              <w:t>NATURALISMO e VERISMO: confronto tra correnti letterarie/</w:t>
            </w:r>
          </w:p>
          <w:p w:rsidR="00D05553" w:rsidRPr="008E082F" w:rsidRDefault="00D05553" w:rsidP="00D05553">
            <w:pPr>
              <w:rPr>
                <w:bCs/>
              </w:rPr>
            </w:pPr>
            <w:r w:rsidRPr="008E082F">
              <w:rPr>
                <w:bCs/>
              </w:rPr>
              <w:t>Autore: L. Capuana: vita e opere</w:t>
            </w:r>
          </w:p>
          <w:p w:rsidR="00D05553" w:rsidRPr="008E082F" w:rsidRDefault="00D05553" w:rsidP="00D05553">
            <w:pPr>
              <w:rPr>
                <w:bCs/>
              </w:rPr>
            </w:pPr>
            <w:r w:rsidRPr="008E082F">
              <w:rPr>
                <w:bCs/>
              </w:rPr>
              <w:t>Brano: “Le inquietudini di un assassino” tratto dall’opera “Il Marchese di Roccaverdina”</w:t>
            </w:r>
          </w:p>
          <w:p w:rsidR="00D05553" w:rsidRPr="008E082F" w:rsidRDefault="00D05553" w:rsidP="00D05553">
            <w:pPr>
              <w:rPr>
                <w:bCs/>
              </w:rPr>
            </w:pPr>
            <w:r w:rsidRPr="008E082F">
              <w:rPr>
                <w:bCs/>
              </w:rPr>
              <w:t>Autore: F. De Roberto: vita e opere</w:t>
            </w:r>
          </w:p>
          <w:p w:rsidR="00D05553" w:rsidRPr="008E082F" w:rsidRDefault="00D05553" w:rsidP="00D05553">
            <w:pPr>
              <w:rPr>
                <w:bCs/>
              </w:rPr>
            </w:pPr>
            <w:r w:rsidRPr="008E082F">
              <w:rPr>
                <w:bCs/>
              </w:rPr>
              <w:t xml:space="preserve">Brano: </w:t>
            </w:r>
            <w:r w:rsidR="00F00A74" w:rsidRPr="008E082F">
              <w:rPr>
                <w:bCs/>
              </w:rPr>
              <w:t>“</w:t>
            </w:r>
            <w:r w:rsidRPr="008E082F">
              <w:rPr>
                <w:bCs/>
              </w:rPr>
              <w:t>Cambiare per non cambiare</w:t>
            </w:r>
            <w:r w:rsidR="00F00A74" w:rsidRPr="008E082F">
              <w:rPr>
                <w:bCs/>
              </w:rPr>
              <w:t>”,</w:t>
            </w:r>
            <w:r w:rsidR="00454019" w:rsidRPr="008E082F">
              <w:rPr>
                <w:bCs/>
              </w:rPr>
              <w:t xml:space="preserve"> tratto dall’opera “I Viceré”/</w:t>
            </w:r>
          </w:p>
          <w:p w:rsidR="00D05553" w:rsidRPr="008E082F" w:rsidRDefault="00D05553" w:rsidP="00D05553">
            <w:pPr>
              <w:rPr>
                <w:bCs/>
              </w:rPr>
            </w:pPr>
            <w:r w:rsidRPr="008E082F">
              <w:rPr>
                <w:bCs/>
              </w:rPr>
              <w:lastRenderedPageBreak/>
              <w:t>Autrice: Matilde Serao – vita e opere</w:t>
            </w:r>
          </w:p>
          <w:p w:rsidR="00D05553" w:rsidRPr="008E082F" w:rsidRDefault="00D05553" w:rsidP="00D05553">
            <w:pPr>
              <w:rPr>
                <w:bCs/>
              </w:rPr>
            </w:pPr>
            <w:r w:rsidRPr="008E082F">
              <w:rPr>
                <w:bCs/>
              </w:rPr>
              <w:t>Opera: “Il ventre di Napoli”</w:t>
            </w:r>
          </w:p>
          <w:p w:rsidR="00D05553" w:rsidRPr="008E082F" w:rsidRDefault="00D05553" w:rsidP="00D05553">
            <w:pPr>
              <w:rPr>
                <w:bCs/>
              </w:rPr>
            </w:pPr>
            <w:r w:rsidRPr="008E082F">
              <w:rPr>
                <w:bCs/>
              </w:rPr>
              <w:t>Brano: “Bisogna sventrare Napoli”</w:t>
            </w:r>
          </w:p>
          <w:p w:rsidR="00D05553" w:rsidRPr="008E082F" w:rsidRDefault="00D05553" w:rsidP="00D05553">
            <w:pPr>
              <w:rPr>
                <w:bCs/>
              </w:rPr>
            </w:pPr>
            <w:r w:rsidRPr="008E082F">
              <w:rPr>
                <w:bCs/>
              </w:rPr>
              <w:t>Autore: G. VERGA: vita, opere e pensiero/</w:t>
            </w:r>
          </w:p>
          <w:p w:rsidR="00D05553" w:rsidRPr="008E082F" w:rsidRDefault="00D05553" w:rsidP="00D05553">
            <w:pPr>
              <w:rPr>
                <w:bCs/>
              </w:rPr>
            </w:pPr>
            <w:r w:rsidRPr="008E082F">
              <w:rPr>
                <w:bCs/>
              </w:rPr>
              <w:t>I grandi temi: la rappresentazione degli umili</w:t>
            </w:r>
            <w:r w:rsidR="00454019" w:rsidRPr="008E082F">
              <w:rPr>
                <w:bCs/>
              </w:rPr>
              <w:t xml:space="preserve"> </w:t>
            </w:r>
            <w:r w:rsidRPr="008E082F">
              <w:rPr>
                <w:bCs/>
              </w:rPr>
              <w:t>/La concezione della vita/ Le tecniche narrative/</w:t>
            </w:r>
          </w:p>
          <w:p w:rsidR="00D05553" w:rsidRPr="008E082F" w:rsidRDefault="00D05553" w:rsidP="00D05553">
            <w:pPr>
              <w:rPr>
                <w:bCs/>
              </w:rPr>
            </w:pPr>
            <w:r w:rsidRPr="008E082F">
              <w:rPr>
                <w:bCs/>
              </w:rPr>
              <w:t>Opera: “I Malavoglia”: struttura e contenuti tematici /</w:t>
            </w:r>
          </w:p>
          <w:p w:rsidR="00D05553" w:rsidRPr="008E082F" w:rsidRDefault="00D05553" w:rsidP="00D05553">
            <w:pPr>
              <w:rPr>
                <w:bCs/>
              </w:rPr>
            </w:pPr>
            <w:r w:rsidRPr="008E082F">
              <w:rPr>
                <w:bCs/>
              </w:rPr>
              <w:t xml:space="preserve">Brani: </w:t>
            </w:r>
            <w:r w:rsidR="00454019" w:rsidRPr="008E082F">
              <w:rPr>
                <w:bCs/>
              </w:rPr>
              <w:t>“L’</w:t>
            </w:r>
            <w:r w:rsidRPr="008E082F">
              <w:rPr>
                <w:bCs/>
              </w:rPr>
              <w:t xml:space="preserve">abbandono di </w:t>
            </w:r>
            <w:r w:rsidR="00454019" w:rsidRPr="008E082F">
              <w:rPr>
                <w:bCs/>
              </w:rPr>
              <w:t>‘Ntoni”</w:t>
            </w:r>
            <w:r w:rsidRPr="008E082F">
              <w:rPr>
                <w:bCs/>
              </w:rPr>
              <w:t>/</w:t>
            </w:r>
          </w:p>
          <w:p w:rsidR="00D05553" w:rsidRPr="008E082F" w:rsidRDefault="00D05553" w:rsidP="00D05553">
            <w:pPr>
              <w:rPr>
                <w:bCs/>
              </w:rPr>
            </w:pPr>
            <w:r w:rsidRPr="008E082F">
              <w:rPr>
                <w:bCs/>
              </w:rPr>
              <w:t xml:space="preserve">Letture critiche: “I Malavoglia come un romanzo storico?” / </w:t>
            </w:r>
            <w:r w:rsidR="00454019" w:rsidRPr="008E082F">
              <w:rPr>
                <w:bCs/>
              </w:rPr>
              <w:t>“</w:t>
            </w:r>
            <w:r w:rsidRPr="008E082F">
              <w:rPr>
                <w:bCs/>
              </w:rPr>
              <w:t>I proverbi nei Malavoglia” /</w:t>
            </w:r>
          </w:p>
          <w:p w:rsidR="00D05553" w:rsidRPr="008E082F" w:rsidRDefault="00454019" w:rsidP="00D05553">
            <w:pPr>
              <w:rPr>
                <w:bCs/>
              </w:rPr>
            </w:pPr>
            <w:r w:rsidRPr="008E082F">
              <w:rPr>
                <w:bCs/>
              </w:rPr>
              <w:t xml:space="preserve">Opera: Mastro- </w:t>
            </w:r>
            <w:r w:rsidR="00D05553" w:rsidRPr="008E082F">
              <w:rPr>
                <w:bCs/>
              </w:rPr>
              <w:t>don Gesualdo: trama</w:t>
            </w:r>
          </w:p>
          <w:p w:rsidR="00D05553" w:rsidRPr="008E082F" w:rsidRDefault="00D05553" w:rsidP="00D05553">
            <w:pPr>
              <w:rPr>
                <w:bCs/>
              </w:rPr>
            </w:pPr>
            <w:r w:rsidRPr="008E082F">
              <w:rPr>
                <w:bCs/>
              </w:rPr>
              <w:t>Brano: “La roba” tratto dall’opera “Novelle rusticane”</w:t>
            </w:r>
          </w:p>
          <w:p w:rsidR="00D05553" w:rsidRPr="008E082F" w:rsidRDefault="00D05553" w:rsidP="00D05553">
            <w:pPr>
              <w:rPr>
                <w:bCs/>
              </w:rPr>
            </w:pPr>
            <w:r w:rsidRPr="008E082F">
              <w:rPr>
                <w:bCs/>
              </w:rPr>
              <w:t>SIMBOLISMO: caratteri generali</w:t>
            </w:r>
          </w:p>
          <w:p w:rsidR="00D05553" w:rsidRPr="008E082F" w:rsidRDefault="00D05553" w:rsidP="00D05553">
            <w:pPr>
              <w:rPr>
                <w:bCs/>
              </w:rPr>
            </w:pPr>
            <w:r w:rsidRPr="008E082F">
              <w:rPr>
                <w:bCs/>
              </w:rPr>
              <w:t>Autore: G. PASCOLI: vita, opere e pensiero</w:t>
            </w:r>
          </w:p>
          <w:p w:rsidR="00D05553" w:rsidRPr="008E082F" w:rsidRDefault="00D05553" w:rsidP="00D05553">
            <w:pPr>
              <w:rPr>
                <w:bCs/>
              </w:rPr>
            </w:pPr>
            <w:r w:rsidRPr="008E082F">
              <w:rPr>
                <w:bCs/>
              </w:rPr>
              <w:t>I grandi temi: il fanciullino/Il nido/Il simbolismo/l’impegno civile/</w:t>
            </w:r>
          </w:p>
          <w:p w:rsidR="00D05553" w:rsidRPr="008E082F" w:rsidRDefault="00D05553" w:rsidP="00D05553">
            <w:pPr>
              <w:rPr>
                <w:bCs/>
              </w:rPr>
            </w:pPr>
            <w:r w:rsidRPr="008E082F">
              <w:rPr>
                <w:bCs/>
              </w:rPr>
              <w:t>Letture critiche: “Determinato e indeterminato nella poesia” / “Pascoli, primo poeta del</w:t>
            </w:r>
            <w:r w:rsidR="00454019" w:rsidRPr="008E082F">
              <w:rPr>
                <w:bCs/>
              </w:rPr>
              <w:t xml:space="preserve"> </w:t>
            </w:r>
            <w:r w:rsidRPr="008E082F">
              <w:rPr>
                <w:bCs/>
              </w:rPr>
              <w:t>Novecento” /</w:t>
            </w:r>
          </w:p>
          <w:p w:rsidR="00D05553" w:rsidRPr="008E082F" w:rsidRDefault="00D05553" w:rsidP="00D05553">
            <w:pPr>
              <w:rPr>
                <w:bCs/>
              </w:rPr>
            </w:pPr>
            <w:r w:rsidRPr="008E082F">
              <w:rPr>
                <w:bCs/>
              </w:rPr>
              <w:t>Opera: Myricae”: struttura e contenuti tematici</w:t>
            </w:r>
          </w:p>
          <w:p w:rsidR="00D05553" w:rsidRPr="008E082F" w:rsidRDefault="00D05553" w:rsidP="00D05553">
            <w:pPr>
              <w:rPr>
                <w:bCs/>
              </w:rPr>
            </w:pPr>
            <w:r w:rsidRPr="008E082F">
              <w:rPr>
                <w:bCs/>
              </w:rPr>
              <w:t>poesia “X Agosto” /</w:t>
            </w:r>
          </w:p>
          <w:p w:rsidR="00D05553" w:rsidRPr="008E082F" w:rsidRDefault="00D05553" w:rsidP="00D05553">
            <w:pPr>
              <w:rPr>
                <w:bCs/>
              </w:rPr>
            </w:pPr>
            <w:r w:rsidRPr="008E082F">
              <w:rPr>
                <w:bCs/>
              </w:rPr>
              <w:t xml:space="preserve">Brano: </w:t>
            </w:r>
            <w:r w:rsidR="00454019" w:rsidRPr="008E082F">
              <w:rPr>
                <w:bCs/>
              </w:rPr>
              <w:t>“</w:t>
            </w:r>
            <w:r w:rsidRPr="008E082F">
              <w:rPr>
                <w:bCs/>
              </w:rPr>
              <w:t>L’eterno fanciullino che è in noi” tratto dall’opera “Il Fanciullino” /</w:t>
            </w:r>
          </w:p>
          <w:p w:rsidR="00D05553" w:rsidRPr="008E082F" w:rsidRDefault="00D05553" w:rsidP="00D05553">
            <w:pPr>
              <w:rPr>
                <w:bCs/>
              </w:rPr>
            </w:pPr>
            <w:r w:rsidRPr="008E082F">
              <w:rPr>
                <w:bCs/>
              </w:rPr>
              <w:t>Poesia: “Italy” /</w:t>
            </w:r>
          </w:p>
          <w:p w:rsidR="00D05553" w:rsidRPr="008E082F" w:rsidRDefault="00D05553" w:rsidP="00D05553">
            <w:pPr>
              <w:rPr>
                <w:bCs/>
              </w:rPr>
            </w:pPr>
            <w:r w:rsidRPr="008E082F">
              <w:rPr>
                <w:bCs/>
              </w:rPr>
              <w:t>ESTETISMO: caratteri generali</w:t>
            </w:r>
          </w:p>
          <w:p w:rsidR="00D05553" w:rsidRPr="008E082F" w:rsidRDefault="00D05553" w:rsidP="00D05553">
            <w:pPr>
              <w:rPr>
                <w:bCs/>
              </w:rPr>
            </w:pPr>
            <w:r w:rsidRPr="008E082F">
              <w:rPr>
                <w:bCs/>
              </w:rPr>
              <w:t>Autore: G. D’ANNUNZIO: vita, pensiero e opere</w:t>
            </w:r>
          </w:p>
          <w:p w:rsidR="00D05553" w:rsidRPr="008E082F" w:rsidRDefault="00D05553" w:rsidP="00D05553">
            <w:pPr>
              <w:rPr>
                <w:bCs/>
              </w:rPr>
            </w:pPr>
            <w:r w:rsidRPr="008E082F">
              <w:rPr>
                <w:bCs/>
              </w:rPr>
              <w:t>I grandi temi: l’estetismo dannunziano/Il superomismo/La maschera dell’innocenza/La fase</w:t>
            </w:r>
            <w:r w:rsidR="00454019" w:rsidRPr="008E082F">
              <w:rPr>
                <w:bCs/>
              </w:rPr>
              <w:t xml:space="preserve"> </w:t>
            </w:r>
            <w:r w:rsidRPr="008E082F">
              <w:rPr>
                <w:bCs/>
              </w:rPr>
              <w:t>notturna/</w:t>
            </w:r>
          </w:p>
          <w:p w:rsidR="00D05553" w:rsidRPr="008E082F" w:rsidRDefault="00D05553" w:rsidP="00D05553">
            <w:pPr>
              <w:rPr>
                <w:bCs/>
              </w:rPr>
            </w:pPr>
            <w:r w:rsidRPr="008E082F">
              <w:rPr>
                <w:bCs/>
              </w:rPr>
              <w:t>Opera: Alcyone – terzo libro dell’opera “Laudi”: struttura e contenuti</w:t>
            </w:r>
          </w:p>
          <w:p w:rsidR="00D05553" w:rsidRPr="008E082F" w:rsidRDefault="00D05553" w:rsidP="00D05553">
            <w:pPr>
              <w:rPr>
                <w:bCs/>
              </w:rPr>
            </w:pPr>
            <w:r w:rsidRPr="008E082F">
              <w:rPr>
                <w:bCs/>
              </w:rPr>
              <w:t>Poesia dal terzo libro “Alcyone”: “La Pioggia nel Pineto”</w:t>
            </w:r>
          </w:p>
          <w:p w:rsidR="00D05553" w:rsidRPr="008E082F" w:rsidRDefault="00D05553" w:rsidP="00D05553">
            <w:pPr>
              <w:rPr>
                <w:bCs/>
              </w:rPr>
            </w:pPr>
            <w:r w:rsidRPr="008E082F">
              <w:rPr>
                <w:bCs/>
              </w:rPr>
              <w:t>Opera: “Il Piacere”: struttura e contenuti tematici</w:t>
            </w:r>
          </w:p>
          <w:p w:rsidR="00D05553" w:rsidRPr="008E082F" w:rsidRDefault="00D05553" w:rsidP="00D05553">
            <w:pPr>
              <w:rPr>
                <w:bCs/>
              </w:rPr>
            </w:pPr>
            <w:r w:rsidRPr="008E082F">
              <w:rPr>
                <w:bCs/>
              </w:rPr>
              <w:t>Letture di approfondimento: D’Annunzio e il Fascismo/ Autori a confronto: Pascoli e</w:t>
            </w:r>
            <w:r w:rsidR="00454019" w:rsidRPr="008E082F">
              <w:rPr>
                <w:bCs/>
              </w:rPr>
              <w:t xml:space="preserve"> </w:t>
            </w:r>
            <w:r w:rsidRPr="008E082F">
              <w:rPr>
                <w:bCs/>
              </w:rPr>
              <w:t>D’Annunzio e la loro poetica” /</w:t>
            </w:r>
          </w:p>
          <w:p w:rsidR="00D05553" w:rsidRPr="008E082F" w:rsidRDefault="00D05553" w:rsidP="00D05553">
            <w:pPr>
              <w:rPr>
                <w:bCs/>
              </w:rPr>
            </w:pPr>
            <w:r w:rsidRPr="008E082F">
              <w:rPr>
                <w:bCs/>
              </w:rPr>
              <w:t>CANTICA “IL PARADISO” dall’opera “La Divina Commedia”: struttura, temi, lingua e</w:t>
            </w:r>
            <w:r w:rsidR="00454019" w:rsidRPr="008E082F">
              <w:rPr>
                <w:bCs/>
              </w:rPr>
              <w:t xml:space="preserve"> </w:t>
            </w:r>
            <w:r w:rsidRPr="008E082F">
              <w:rPr>
                <w:bCs/>
              </w:rPr>
              <w:t>stile/</w:t>
            </w:r>
          </w:p>
          <w:p w:rsidR="00D05553" w:rsidRPr="008E082F" w:rsidRDefault="00454019" w:rsidP="00D05553">
            <w:pPr>
              <w:rPr>
                <w:bCs/>
              </w:rPr>
            </w:pPr>
            <w:r w:rsidRPr="008E082F">
              <w:rPr>
                <w:bCs/>
              </w:rPr>
              <w:t xml:space="preserve">Canti I </w:t>
            </w:r>
            <w:r w:rsidR="00D05553" w:rsidRPr="008E082F">
              <w:rPr>
                <w:bCs/>
              </w:rPr>
              <w:t xml:space="preserve">-II- III- IV- V- VI -VII </w:t>
            </w:r>
            <w:r w:rsidRPr="008E082F">
              <w:rPr>
                <w:bCs/>
              </w:rPr>
              <w:t>–</w:t>
            </w:r>
            <w:r w:rsidR="00D05553" w:rsidRPr="008E082F">
              <w:rPr>
                <w:bCs/>
              </w:rPr>
              <w:t xml:space="preserve"> VIII</w:t>
            </w:r>
            <w:r w:rsidRPr="008E082F">
              <w:rPr>
                <w:bCs/>
              </w:rPr>
              <w:t>-</w:t>
            </w:r>
            <w:r w:rsidR="00D05553" w:rsidRPr="008E082F">
              <w:rPr>
                <w:bCs/>
              </w:rPr>
              <w:t xml:space="preserve"> IX -X: sintesi dei contenuti</w:t>
            </w:r>
          </w:p>
          <w:p w:rsidR="00D05553" w:rsidRPr="008E082F" w:rsidRDefault="00D05553" w:rsidP="00D05553">
            <w:pPr>
              <w:rPr>
                <w:bCs/>
              </w:rPr>
            </w:pPr>
            <w:r w:rsidRPr="008E082F">
              <w:rPr>
                <w:bCs/>
              </w:rPr>
              <w:t>Confronto tra i Proemi delle tre cantiche /</w:t>
            </w:r>
          </w:p>
          <w:p w:rsidR="00D05553" w:rsidRPr="008E082F" w:rsidRDefault="00D05553" w:rsidP="00D05553">
            <w:pPr>
              <w:rPr>
                <w:bCs/>
              </w:rPr>
            </w:pPr>
            <w:r w:rsidRPr="008E082F">
              <w:rPr>
                <w:bCs/>
              </w:rPr>
              <w:t>Confronto del canto politico nelle tre cantiche</w:t>
            </w:r>
          </w:p>
          <w:p w:rsidR="00D05553" w:rsidRPr="008E082F" w:rsidRDefault="00D05553" w:rsidP="00D05553">
            <w:pPr>
              <w:rPr>
                <w:bCs/>
              </w:rPr>
            </w:pPr>
            <w:r w:rsidRPr="008E082F">
              <w:rPr>
                <w:bCs/>
              </w:rPr>
              <w:t>Confronto tra personaggi quali Piccarda Donati, Costanza D</w:t>
            </w:r>
            <w:r w:rsidR="00454019" w:rsidRPr="008E082F">
              <w:rPr>
                <w:bCs/>
              </w:rPr>
              <w:t>’</w:t>
            </w:r>
            <w:r w:rsidRPr="008E082F">
              <w:rPr>
                <w:bCs/>
              </w:rPr>
              <w:t>Altavilla e Pia De Tolomei/Romeo di Villanova e Pier della Vigne /</w:t>
            </w:r>
          </w:p>
          <w:p w:rsidR="00D05553" w:rsidRPr="008E082F" w:rsidRDefault="00D05553" w:rsidP="00D05553">
            <w:pPr>
              <w:rPr>
                <w:bCs/>
                <w:u w:val="single"/>
              </w:rPr>
            </w:pPr>
            <w:r w:rsidRPr="008E082F">
              <w:rPr>
                <w:bCs/>
                <w:u w:val="single"/>
              </w:rPr>
              <w:t>Per Educazione Civica:</w:t>
            </w:r>
          </w:p>
          <w:p w:rsidR="00D05553" w:rsidRPr="008E082F" w:rsidRDefault="00D05553" w:rsidP="00D05553">
            <w:pPr>
              <w:rPr>
                <w:bCs/>
              </w:rPr>
            </w:pPr>
            <w:r w:rsidRPr="008E082F">
              <w:rPr>
                <w:bCs/>
              </w:rPr>
              <w:t>Origini e storia dei movimenti pacifisti/</w:t>
            </w:r>
          </w:p>
          <w:p w:rsidR="00D05553" w:rsidRPr="008E082F" w:rsidRDefault="00D05553" w:rsidP="00D05553">
            <w:pPr>
              <w:rPr>
                <w:bCs/>
              </w:rPr>
            </w:pPr>
            <w:r w:rsidRPr="008E082F">
              <w:rPr>
                <w:bCs/>
              </w:rPr>
              <w:t>I premi Nobel per la Pace</w:t>
            </w:r>
          </w:p>
          <w:p w:rsidR="00D05553" w:rsidRPr="008E082F" w:rsidRDefault="00D05553" w:rsidP="00D05553">
            <w:pPr>
              <w:rPr>
                <w:bCs/>
              </w:rPr>
            </w:pPr>
            <w:r w:rsidRPr="008E082F">
              <w:rPr>
                <w:bCs/>
              </w:rPr>
              <w:t>Le Organizzazioni internazionali che operano per la Pace: ONU</w:t>
            </w:r>
          </w:p>
          <w:p w:rsidR="00D05553" w:rsidRPr="008E082F" w:rsidRDefault="00D05553" w:rsidP="00D05553">
            <w:pPr>
              <w:rPr>
                <w:bCs/>
              </w:rPr>
            </w:pPr>
            <w:r w:rsidRPr="008E082F">
              <w:rPr>
                <w:bCs/>
              </w:rPr>
              <w:t>La Giornata della Memoria: testimonianze della senatrice Liliana Segre e di Sami Modiano</w:t>
            </w:r>
          </w:p>
          <w:p w:rsidR="00D05553" w:rsidRPr="008E082F" w:rsidRDefault="00D05553" w:rsidP="00D05553">
            <w:pPr>
              <w:rPr>
                <w:bCs/>
              </w:rPr>
            </w:pPr>
            <w:r w:rsidRPr="008E082F">
              <w:rPr>
                <w:bCs/>
              </w:rPr>
              <w:t>I Diritti violati delle donne in Iran</w:t>
            </w:r>
          </w:p>
          <w:p w:rsidR="004A1080" w:rsidRPr="00707219" w:rsidRDefault="00D05553" w:rsidP="00D05553">
            <w:pPr>
              <w:rPr>
                <w:bCs/>
              </w:rPr>
            </w:pPr>
            <w:r w:rsidRPr="008E082F">
              <w:rPr>
                <w:bCs/>
              </w:rPr>
              <w:t>La Marcia per la Pace Assisi- Perugia</w:t>
            </w:r>
          </w:p>
        </w:tc>
      </w:tr>
    </w:tbl>
    <w:p w:rsidR="004A1080" w:rsidRDefault="004A1080" w:rsidP="004A1080">
      <w:pPr>
        <w:rPr>
          <w:b/>
          <w:bCs/>
          <w:sz w:val="20"/>
        </w:rPr>
      </w:pPr>
    </w:p>
    <w:p w:rsidR="004A1080" w:rsidRDefault="004A1080" w:rsidP="004A1080">
      <w:pPr>
        <w:rPr>
          <w:b/>
          <w:bCs/>
          <w:sz w:val="20"/>
        </w:rPr>
      </w:pPr>
    </w:p>
    <w:p w:rsidR="004A1080" w:rsidRDefault="004A1080" w:rsidP="004A1080">
      <w:pPr>
        <w:jc w:val="right"/>
        <w:rPr>
          <w:b/>
          <w:bCs/>
          <w:sz w:val="20"/>
          <w:szCs w:val="20"/>
        </w:rPr>
      </w:pPr>
      <w:r>
        <w:rPr>
          <w:b/>
          <w:bCs/>
          <w:sz w:val="20"/>
          <w:szCs w:val="20"/>
        </w:rPr>
        <w:t>LA DOCENTE</w:t>
      </w:r>
      <w:r w:rsidR="000D0D7F">
        <w:rPr>
          <w:b/>
          <w:bCs/>
          <w:sz w:val="20"/>
          <w:szCs w:val="20"/>
        </w:rPr>
        <w:t>:</w:t>
      </w:r>
    </w:p>
    <w:p w:rsidR="004A1080" w:rsidRDefault="004A1080" w:rsidP="004A1080">
      <w:pPr>
        <w:jc w:val="right"/>
        <w:rPr>
          <w:b/>
          <w:bCs/>
          <w:sz w:val="20"/>
          <w:szCs w:val="20"/>
        </w:rPr>
      </w:pPr>
      <w:r>
        <w:rPr>
          <w:b/>
          <w:bCs/>
          <w:sz w:val="20"/>
          <w:szCs w:val="20"/>
        </w:rPr>
        <w:t xml:space="preserve">Prof.ssa </w:t>
      </w:r>
      <w:r w:rsidRPr="0014570B">
        <w:rPr>
          <w:rFonts w:ascii="Brush Script MT" w:hAnsi="Brush Script MT"/>
          <w:bCs/>
          <w:sz w:val="32"/>
          <w:szCs w:val="32"/>
        </w:rPr>
        <w:t>Moccia Filomena</w:t>
      </w:r>
      <w:r>
        <w:rPr>
          <w:b/>
          <w:bCs/>
          <w:sz w:val="20"/>
          <w:szCs w:val="20"/>
        </w:rPr>
        <w:t xml:space="preserve"> </w:t>
      </w:r>
    </w:p>
    <w:p w:rsidR="004A1080" w:rsidRDefault="004A1080" w:rsidP="004A1080"/>
    <w:p w:rsidR="00DB1FF7" w:rsidRDefault="00DB1FF7" w:rsidP="004A1080"/>
    <w:p w:rsidR="00DB1FF7" w:rsidRDefault="00DB1FF7" w:rsidP="004A1080"/>
    <w:p w:rsidR="00DB1FF7" w:rsidRDefault="00DB1FF7" w:rsidP="004A1080"/>
    <w:p w:rsidR="00DB1FF7" w:rsidRDefault="00DB1FF7" w:rsidP="004A1080"/>
    <w:p w:rsidR="00DB1FF7" w:rsidRDefault="00DB1FF7" w:rsidP="004A1080"/>
    <w:p w:rsidR="00DB1FF7" w:rsidRDefault="00DB1FF7" w:rsidP="004A1080"/>
    <w:p w:rsidR="004A1080" w:rsidRDefault="004A1080" w:rsidP="004A1080"/>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559"/>
        <w:gridCol w:w="6237"/>
      </w:tblGrid>
      <w:tr w:rsidR="004E05DE" w:rsidTr="001F17F7">
        <w:trPr>
          <w:trHeight w:val="788"/>
        </w:trPr>
        <w:tc>
          <w:tcPr>
            <w:tcW w:w="9889" w:type="dxa"/>
            <w:gridSpan w:val="3"/>
            <w:tcBorders>
              <w:top w:val="single" w:sz="4" w:space="0" w:color="auto"/>
              <w:left w:val="single" w:sz="4" w:space="0" w:color="auto"/>
              <w:bottom w:val="single" w:sz="4" w:space="0" w:color="auto"/>
              <w:right w:val="single" w:sz="4" w:space="0" w:color="auto"/>
            </w:tcBorders>
          </w:tcPr>
          <w:p w:rsidR="004E05DE" w:rsidRDefault="004E05DE" w:rsidP="00EA0248">
            <w:pPr>
              <w:jc w:val="center"/>
              <w:rPr>
                <w:b/>
                <w:bCs/>
              </w:rPr>
            </w:pPr>
          </w:p>
          <w:p w:rsidR="004E05DE" w:rsidRDefault="004E05DE" w:rsidP="00EA0248">
            <w:pPr>
              <w:jc w:val="center"/>
              <w:rPr>
                <w:b/>
                <w:bCs/>
              </w:rPr>
            </w:pPr>
            <w:r>
              <w:rPr>
                <w:b/>
                <w:bCs/>
              </w:rPr>
              <w:t>SCHEDA INFORMATIVA</w:t>
            </w:r>
          </w:p>
          <w:p w:rsidR="004E05DE" w:rsidRDefault="004E05DE" w:rsidP="00EA0248">
            <w:pPr>
              <w:jc w:val="center"/>
              <w:rPr>
                <w:bCs/>
              </w:rPr>
            </w:pPr>
            <w:r>
              <w:rPr>
                <w:bCs/>
              </w:rPr>
              <w:t>DISCIPLINA: STORIA</w:t>
            </w:r>
          </w:p>
          <w:p w:rsidR="004E05DE" w:rsidRPr="00035915" w:rsidRDefault="004E05DE" w:rsidP="00EA0248">
            <w:pPr>
              <w:jc w:val="center"/>
              <w:rPr>
                <w:bCs/>
              </w:rPr>
            </w:pPr>
          </w:p>
        </w:tc>
      </w:tr>
      <w:tr w:rsidR="004E05DE" w:rsidTr="001F17F7">
        <w:trPr>
          <w:trHeight w:val="1225"/>
        </w:trPr>
        <w:tc>
          <w:tcPr>
            <w:tcW w:w="2093" w:type="dxa"/>
            <w:tcBorders>
              <w:top w:val="single" w:sz="4" w:space="0" w:color="auto"/>
              <w:left w:val="single" w:sz="4" w:space="0" w:color="auto"/>
              <w:bottom w:val="single" w:sz="4" w:space="0" w:color="auto"/>
              <w:right w:val="single" w:sz="4" w:space="0" w:color="auto"/>
            </w:tcBorders>
            <w:vAlign w:val="center"/>
            <w:hideMark/>
          </w:tcPr>
          <w:p w:rsidR="004E05DE" w:rsidRDefault="004E05DE" w:rsidP="00EA0248">
            <w:pPr>
              <w:keepNext/>
              <w:jc w:val="center"/>
              <w:outlineLvl w:val="0"/>
              <w:rPr>
                <w:rFonts w:eastAsia="Arial Unicode MS"/>
                <w:b/>
                <w:bCs/>
                <w:sz w:val="20"/>
                <w:szCs w:val="20"/>
              </w:rPr>
            </w:pPr>
            <w:r>
              <w:rPr>
                <w:b/>
                <w:bCs/>
                <w:sz w:val="20"/>
                <w:szCs w:val="20"/>
              </w:rPr>
              <w:t>LIBRI DI TESTO</w:t>
            </w:r>
          </w:p>
          <w:p w:rsidR="004E05DE" w:rsidRDefault="000E27C4" w:rsidP="00EA0248">
            <w:pPr>
              <w:jc w:val="center"/>
              <w:rPr>
                <w:b/>
                <w:bCs/>
                <w:sz w:val="20"/>
                <w:szCs w:val="20"/>
              </w:rPr>
            </w:pPr>
            <w:r>
              <w:rPr>
                <w:b/>
                <w:bCs/>
                <w:sz w:val="20"/>
                <w:szCs w:val="20"/>
              </w:rPr>
              <w:t xml:space="preserve">E DI </w:t>
            </w:r>
            <w:r w:rsidR="004E05DE">
              <w:rPr>
                <w:b/>
                <w:bCs/>
                <w:sz w:val="20"/>
                <w:szCs w:val="20"/>
              </w:rPr>
              <w:t>CONSULTAZIONE</w:t>
            </w:r>
          </w:p>
        </w:tc>
        <w:tc>
          <w:tcPr>
            <w:tcW w:w="7796" w:type="dxa"/>
            <w:gridSpan w:val="2"/>
            <w:tcBorders>
              <w:top w:val="single" w:sz="4" w:space="0" w:color="auto"/>
              <w:left w:val="single" w:sz="4" w:space="0" w:color="auto"/>
              <w:bottom w:val="single" w:sz="4" w:space="0" w:color="auto"/>
              <w:right w:val="single" w:sz="4" w:space="0" w:color="auto"/>
            </w:tcBorders>
          </w:tcPr>
          <w:p w:rsidR="004E05DE" w:rsidRPr="00A01EA8" w:rsidRDefault="004E05DE" w:rsidP="00EA0248">
            <w:pPr>
              <w:tabs>
                <w:tab w:val="left" w:pos="14220"/>
              </w:tabs>
              <w:ind w:right="-294"/>
              <w:rPr>
                <w:b/>
                <w:sz w:val="20"/>
                <w:szCs w:val="20"/>
                <w:u w:color="FF0000"/>
              </w:rPr>
            </w:pPr>
          </w:p>
          <w:p w:rsidR="004E05DE" w:rsidRPr="00443EA6" w:rsidRDefault="00DB1FF7" w:rsidP="00EA0248">
            <w:pPr>
              <w:tabs>
                <w:tab w:val="left" w:pos="14220"/>
              </w:tabs>
              <w:spacing w:line="276" w:lineRule="auto"/>
              <w:ind w:right="-294"/>
              <w:rPr>
                <w:b/>
                <w:sz w:val="20"/>
                <w:szCs w:val="20"/>
                <w:u w:color="FF0000"/>
              </w:rPr>
            </w:pPr>
            <w:r>
              <w:rPr>
                <w:b/>
                <w:sz w:val="20"/>
                <w:szCs w:val="20"/>
                <w:u w:color="FF0000"/>
              </w:rPr>
              <w:t>A.</w:t>
            </w:r>
            <w:r w:rsidR="00443EA6">
              <w:rPr>
                <w:b/>
                <w:sz w:val="20"/>
                <w:szCs w:val="20"/>
                <w:u w:color="FF0000"/>
              </w:rPr>
              <w:t xml:space="preserve"> </w:t>
            </w:r>
            <w:r w:rsidR="004E05DE" w:rsidRPr="00DB1FF7">
              <w:rPr>
                <w:b/>
                <w:sz w:val="20"/>
                <w:szCs w:val="20"/>
                <w:u w:color="FF0000"/>
              </w:rPr>
              <w:t xml:space="preserve">BRANCATI </w:t>
            </w:r>
            <w:r>
              <w:rPr>
                <w:b/>
                <w:sz w:val="20"/>
                <w:szCs w:val="20"/>
                <w:u w:color="FF0000"/>
              </w:rPr>
              <w:t xml:space="preserve">- </w:t>
            </w:r>
            <w:r w:rsidR="004E05DE" w:rsidRPr="00DB1FF7">
              <w:rPr>
                <w:b/>
                <w:sz w:val="20"/>
                <w:szCs w:val="20"/>
                <w:u w:color="FF0000"/>
              </w:rPr>
              <w:t>T. PAGLIARANI</w:t>
            </w:r>
            <w:r w:rsidR="00443EA6">
              <w:rPr>
                <w:b/>
                <w:sz w:val="20"/>
                <w:szCs w:val="20"/>
                <w:u w:color="FF0000"/>
              </w:rPr>
              <w:t>:</w:t>
            </w:r>
            <w:r w:rsidR="004E05DE" w:rsidRPr="00DB1FF7">
              <w:rPr>
                <w:b/>
                <w:sz w:val="20"/>
                <w:szCs w:val="20"/>
                <w:u w:color="FF0000"/>
              </w:rPr>
              <w:t xml:space="preserve"> </w:t>
            </w:r>
            <w:r w:rsidR="00443EA6">
              <w:rPr>
                <w:b/>
                <w:sz w:val="20"/>
                <w:szCs w:val="20"/>
                <w:u w:color="FF0000"/>
              </w:rPr>
              <w:t>“</w:t>
            </w:r>
            <w:r w:rsidR="004E05DE" w:rsidRPr="00A01EA8">
              <w:rPr>
                <w:b/>
                <w:sz w:val="20"/>
                <w:szCs w:val="20"/>
                <w:u w:color="FF0000"/>
              </w:rPr>
              <w:t xml:space="preserve"> </w:t>
            </w:r>
            <w:r w:rsidR="004E05DE" w:rsidRPr="00A01EA8">
              <w:rPr>
                <w:b/>
                <w:sz w:val="20"/>
                <w:szCs w:val="20"/>
              </w:rPr>
              <w:t>NUOVO DIALOGO CON LA STORIA E L'ATTUALITA'</w:t>
            </w:r>
            <w:r w:rsidR="00443EA6">
              <w:rPr>
                <w:b/>
                <w:sz w:val="20"/>
                <w:szCs w:val="20"/>
              </w:rPr>
              <w:t>”</w:t>
            </w:r>
          </w:p>
          <w:p w:rsidR="004E05DE" w:rsidRDefault="004E05DE" w:rsidP="00EA0248">
            <w:pPr>
              <w:tabs>
                <w:tab w:val="left" w:pos="14220"/>
              </w:tabs>
              <w:spacing w:line="276" w:lineRule="auto"/>
              <w:ind w:right="-294"/>
              <w:rPr>
                <w:b/>
                <w:i/>
                <w:iCs/>
                <w:sz w:val="20"/>
                <w:szCs w:val="20"/>
              </w:rPr>
            </w:pPr>
            <w:r w:rsidRPr="00A01EA8">
              <w:rPr>
                <w:b/>
                <w:sz w:val="20"/>
                <w:szCs w:val="20"/>
              </w:rPr>
              <w:t xml:space="preserve">LIBRO MISTO CON OPENBOOK - </w:t>
            </w:r>
            <w:r w:rsidRPr="00A01EA8">
              <w:rPr>
                <w:b/>
                <w:i/>
                <w:iCs/>
                <w:sz w:val="20"/>
                <w:szCs w:val="20"/>
              </w:rPr>
              <w:t>VOLUME 3 + EXTRAKIT + OPENBOOK</w:t>
            </w:r>
          </w:p>
          <w:p w:rsidR="00443EA6" w:rsidRPr="00A01EA8" w:rsidRDefault="00443EA6" w:rsidP="00EA0248">
            <w:pPr>
              <w:tabs>
                <w:tab w:val="left" w:pos="14220"/>
              </w:tabs>
              <w:spacing w:line="276" w:lineRule="auto"/>
              <w:ind w:right="-294"/>
              <w:rPr>
                <w:b/>
                <w:sz w:val="20"/>
                <w:szCs w:val="20"/>
                <w:u w:color="FF0000"/>
              </w:rPr>
            </w:pPr>
            <w:r>
              <w:rPr>
                <w:b/>
                <w:sz w:val="20"/>
                <w:szCs w:val="20"/>
                <w:u w:color="FF0000"/>
              </w:rPr>
              <w:t xml:space="preserve">LA NUOVA </w:t>
            </w:r>
            <w:r w:rsidRPr="00A01EA8">
              <w:rPr>
                <w:b/>
                <w:sz w:val="20"/>
                <w:szCs w:val="20"/>
                <w:u w:color="FF0000"/>
              </w:rPr>
              <w:t>ITALIA EDITRICE</w:t>
            </w:r>
            <w:r>
              <w:rPr>
                <w:b/>
                <w:sz w:val="20"/>
                <w:szCs w:val="20"/>
                <w:u w:color="FF0000"/>
              </w:rPr>
              <w:t xml:space="preserve">                                                                                                                   </w:t>
            </w:r>
            <w:r w:rsidRPr="00A01EA8">
              <w:rPr>
                <w:b/>
                <w:sz w:val="20"/>
                <w:szCs w:val="20"/>
                <w:u w:color="FF0000"/>
              </w:rPr>
              <w:t xml:space="preserve"> </w:t>
            </w:r>
          </w:p>
        </w:tc>
      </w:tr>
      <w:tr w:rsidR="004E05DE" w:rsidTr="001F17F7">
        <w:trPr>
          <w:trHeight w:val="1169"/>
        </w:trPr>
        <w:tc>
          <w:tcPr>
            <w:tcW w:w="2093" w:type="dxa"/>
            <w:tcBorders>
              <w:top w:val="single" w:sz="4" w:space="0" w:color="auto"/>
              <w:left w:val="single" w:sz="4" w:space="0" w:color="auto"/>
              <w:bottom w:val="single" w:sz="4" w:space="0" w:color="auto"/>
              <w:right w:val="single" w:sz="4" w:space="0" w:color="auto"/>
            </w:tcBorders>
            <w:vAlign w:val="center"/>
          </w:tcPr>
          <w:p w:rsidR="004E05DE" w:rsidRDefault="004E05DE" w:rsidP="00EA0248">
            <w:pPr>
              <w:keepNext/>
              <w:outlineLvl w:val="0"/>
              <w:rPr>
                <w:rFonts w:eastAsia="Arial Unicode MS"/>
                <w:b/>
                <w:bCs/>
                <w:sz w:val="20"/>
                <w:szCs w:val="20"/>
              </w:rPr>
            </w:pPr>
          </w:p>
          <w:p w:rsidR="004E05DE" w:rsidRDefault="004E05DE" w:rsidP="00EA0248">
            <w:pPr>
              <w:keepNext/>
              <w:jc w:val="center"/>
              <w:outlineLvl w:val="0"/>
              <w:rPr>
                <w:rFonts w:eastAsia="Arial Unicode MS"/>
                <w:b/>
                <w:bCs/>
                <w:sz w:val="20"/>
                <w:szCs w:val="20"/>
              </w:rPr>
            </w:pPr>
            <w:r>
              <w:rPr>
                <w:rFonts w:eastAsia="Arial Unicode MS"/>
                <w:b/>
                <w:bCs/>
                <w:sz w:val="20"/>
                <w:szCs w:val="20"/>
              </w:rPr>
              <w:t xml:space="preserve">AREE TEMATICHE </w:t>
            </w:r>
          </w:p>
          <w:p w:rsidR="004E05DE" w:rsidRDefault="004E05DE" w:rsidP="00EA0248">
            <w:pPr>
              <w:keepNext/>
              <w:jc w:val="center"/>
              <w:outlineLvl w:val="0"/>
              <w:rPr>
                <w:rFonts w:eastAsia="Arial Unicode MS"/>
                <w:b/>
                <w:bCs/>
                <w:sz w:val="20"/>
                <w:szCs w:val="20"/>
              </w:rPr>
            </w:pPr>
            <w:r>
              <w:rPr>
                <w:rFonts w:eastAsia="Arial Unicode MS"/>
                <w:b/>
                <w:bCs/>
                <w:sz w:val="20"/>
                <w:szCs w:val="20"/>
              </w:rPr>
              <w:t>DI CARATTERE</w:t>
            </w:r>
          </w:p>
          <w:p w:rsidR="004E05DE" w:rsidRDefault="004E05DE" w:rsidP="00EA0248">
            <w:pPr>
              <w:keepNext/>
              <w:jc w:val="center"/>
              <w:outlineLvl w:val="0"/>
              <w:rPr>
                <w:rFonts w:eastAsia="Arial Unicode MS"/>
                <w:b/>
                <w:bCs/>
                <w:sz w:val="20"/>
                <w:szCs w:val="20"/>
              </w:rPr>
            </w:pPr>
            <w:r>
              <w:rPr>
                <w:rFonts w:eastAsia="Arial Unicode MS"/>
                <w:b/>
                <w:bCs/>
                <w:sz w:val="20"/>
                <w:szCs w:val="20"/>
              </w:rPr>
              <w:t>PLURIDISCIPLINARE</w:t>
            </w:r>
          </w:p>
        </w:tc>
        <w:tc>
          <w:tcPr>
            <w:tcW w:w="7796" w:type="dxa"/>
            <w:gridSpan w:val="2"/>
            <w:tcBorders>
              <w:top w:val="single" w:sz="4" w:space="0" w:color="auto"/>
              <w:left w:val="single" w:sz="4" w:space="0" w:color="auto"/>
              <w:bottom w:val="single" w:sz="4" w:space="0" w:color="auto"/>
              <w:right w:val="single" w:sz="4" w:space="0" w:color="auto"/>
            </w:tcBorders>
            <w:hideMark/>
          </w:tcPr>
          <w:p w:rsidR="004E05DE" w:rsidRDefault="004E05DE" w:rsidP="00EA0248">
            <w:pPr>
              <w:rPr>
                <w:b/>
                <w:bCs/>
                <w:sz w:val="20"/>
                <w:szCs w:val="20"/>
              </w:rPr>
            </w:pPr>
          </w:p>
          <w:p w:rsidR="004E05DE" w:rsidRPr="00A01EA8" w:rsidRDefault="004E05DE" w:rsidP="00EA0248">
            <w:pPr>
              <w:rPr>
                <w:b/>
                <w:bCs/>
                <w:sz w:val="20"/>
                <w:szCs w:val="20"/>
              </w:rPr>
            </w:pPr>
            <w:r w:rsidRPr="00A01EA8">
              <w:rPr>
                <w:b/>
                <w:smallCaps/>
                <w:sz w:val="20"/>
                <w:szCs w:val="20"/>
              </w:rPr>
              <w:t>SULLE TRACCE DEL PASSATO PER INTERPRETARE IL PRESENTE</w:t>
            </w:r>
          </w:p>
          <w:p w:rsidR="004E05DE" w:rsidRPr="00A01EA8" w:rsidRDefault="004E05DE" w:rsidP="00EA0248">
            <w:pPr>
              <w:pStyle w:val="Titolo"/>
              <w:jc w:val="left"/>
              <w:rPr>
                <w:bCs w:val="0"/>
                <w:color w:val="auto"/>
                <w:sz w:val="20"/>
                <w:szCs w:val="20"/>
              </w:rPr>
            </w:pPr>
          </w:p>
          <w:p w:rsidR="004E05DE" w:rsidRPr="00A01EA8" w:rsidRDefault="00443EA6" w:rsidP="00EA0248">
            <w:pPr>
              <w:pStyle w:val="Titolo"/>
              <w:jc w:val="left"/>
              <w:rPr>
                <w:color w:val="auto"/>
                <w:sz w:val="20"/>
                <w:szCs w:val="20"/>
              </w:rPr>
            </w:pPr>
            <w:r w:rsidRPr="00A01EA8">
              <w:rPr>
                <w:smallCaps/>
                <w:color w:val="auto"/>
                <w:sz w:val="20"/>
                <w:szCs w:val="20"/>
              </w:rPr>
              <w:t>BELLEZZE PA</w:t>
            </w:r>
            <w:r>
              <w:rPr>
                <w:smallCaps/>
                <w:color w:val="auto"/>
                <w:sz w:val="20"/>
                <w:szCs w:val="20"/>
              </w:rPr>
              <w:t>E</w:t>
            </w:r>
            <w:r w:rsidRPr="00A01EA8">
              <w:rPr>
                <w:smallCaps/>
                <w:color w:val="auto"/>
                <w:sz w:val="20"/>
                <w:szCs w:val="20"/>
              </w:rPr>
              <w:t xml:space="preserve">SAGGISTICHE </w:t>
            </w:r>
            <w:r>
              <w:rPr>
                <w:smallCaps/>
                <w:color w:val="auto"/>
                <w:sz w:val="20"/>
                <w:szCs w:val="20"/>
              </w:rPr>
              <w:t xml:space="preserve">E CULTURALI </w:t>
            </w:r>
            <w:r w:rsidRPr="00A01EA8">
              <w:rPr>
                <w:smallCaps/>
                <w:color w:val="auto"/>
                <w:sz w:val="20"/>
                <w:szCs w:val="20"/>
              </w:rPr>
              <w:t>DELLA CAMPANIA</w:t>
            </w:r>
          </w:p>
          <w:p w:rsidR="004E05DE" w:rsidRPr="00A01EA8" w:rsidRDefault="004E05DE" w:rsidP="00EA0248">
            <w:pPr>
              <w:rPr>
                <w:b/>
                <w:sz w:val="20"/>
                <w:szCs w:val="20"/>
              </w:rPr>
            </w:pPr>
          </w:p>
        </w:tc>
      </w:tr>
      <w:tr w:rsidR="004E05DE" w:rsidTr="001F17F7">
        <w:trPr>
          <w:trHeight w:val="938"/>
        </w:trPr>
        <w:tc>
          <w:tcPr>
            <w:tcW w:w="2093" w:type="dxa"/>
            <w:tcBorders>
              <w:top w:val="single" w:sz="4" w:space="0" w:color="auto"/>
              <w:left w:val="single" w:sz="4" w:space="0" w:color="auto"/>
              <w:bottom w:val="single" w:sz="4" w:space="0" w:color="auto"/>
              <w:right w:val="single" w:sz="4" w:space="0" w:color="auto"/>
            </w:tcBorders>
            <w:vAlign w:val="center"/>
          </w:tcPr>
          <w:p w:rsidR="004E05DE" w:rsidRDefault="004E05DE" w:rsidP="00EA0248">
            <w:pPr>
              <w:keepNext/>
              <w:jc w:val="center"/>
              <w:outlineLvl w:val="0"/>
              <w:rPr>
                <w:rFonts w:eastAsia="Arial Unicode MS"/>
                <w:b/>
                <w:bCs/>
                <w:sz w:val="20"/>
                <w:szCs w:val="20"/>
              </w:rPr>
            </w:pPr>
            <w:r>
              <w:rPr>
                <w:rFonts w:eastAsia="Arial Unicode MS"/>
                <w:b/>
                <w:bCs/>
                <w:sz w:val="20"/>
                <w:szCs w:val="20"/>
              </w:rPr>
              <w:t>EDUCAZIONE CIVICA</w:t>
            </w:r>
          </w:p>
        </w:tc>
        <w:tc>
          <w:tcPr>
            <w:tcW w:w="7796" w:type="dxa"/>
            <w:gridSpan w:val="2"/>
            <w:tcBorders>
              <w:top w:val="single" w:sz="4" w:space="0" w:color="auto"/>
              <w:left w:val="single" w:sz="4" w:space="0" w:color="auto"/>
              <w:bottom w:val="single" w:sz="4" w:space="0" w:color="auto"/>
              <w:right w:val="single" w:sz="4" w:space="0" w:color="auto"/>
            </w:tcBorders>
          </w:tcPr>
          <w:p w:rsidR="004E05DE" w:rsidRPr="000E27C4" w:rsidRDefault="004E05DE" w:rsidP="00EA0248">
            <w:pPr>
              <w:rPr>
                <w:bCs/>
              </w:rPr>
            </w:pPr>
          </w:p>
          <w:p w:rsidR="004E05DE" w:rsidRPr="002026F9" w:rsidRDefault="002026F9" w:rsidP="00EA0248">
            <w:pPr>
              <w:rPr>
                <w:b/>
                <w:sz w:val="20"/>
                <w:szCs w:val="20"/>
              </w:rPr>
            </w:pPr>
            <w:r>
              <w:rPr>
                <w:b/>
                <w:sz w:val="20"/>
                <w:szCs w:val="20"/>
              </w:rPr>
              <w:t>PACE VS CONFLITTI</w:t>
            </w:r>
          </w:p>
          <w:p w:rsidR="004E05DE" w:rsidRPr="000E27C4" w:rsidRDefault="004E05DE" w:rsidP="000E27C4">
            <w:pPr>
              <w:jc w:val="both"/>
              <w:rPr>
                <w:color w:val="000000" w:themeColor="text1"/>
              </w:rPr>
            </w:pPr>
          </w:p>
        </w:tc>
      </w:tr>
      <w:tr w:rsidR="004E05DE" w:rsidTr="001F17F7">
        <w:trPr>
          <w:trHeight w:val="332"/>
        </w:trPr>
        <w:tc>
          <w:tcPr>
            <w:tcW w:w="2093" w:type="dxa"/>
            <w:tcBorders>
              <w:top w:val="single" w:sz="4" w:space="0" w:color="auto"/>
              <w:left w:val="single" w:sz="4" w:space="0" w:color="auto"/>
              <w:bottom w:val="single" w:sz="4" w:space="0" w:color="auto"/>
              <w:right w:val="single" w:sz="4" w:space="0" w:color="auto"/>
            </w:tcBorders>
            <w:vAlign w:val="center"/>
            <w:hideMark/>
          </w:tcPr>
          <w:p w:rsidR="004E05DE" w:rsidRDefault="004E05DE" w:rsidP="00EA0248">
            <w:pPr>
              <w:rPr>
                <w:rFonts w:eastAsia="Arial Unicode MS"/>
                <w:b/>
                <w:bCs/>
                <w:sz w:val="20"/>
                <w:szCs w:val="20"/>
              </w:rPr>
            </w:pPr>
            <w:r>
              <w:rPr>
                <w:rFonts w:eastAsia="Arial Unicode MS"/>
                <w:b/>
                <w:bCs/>
                <w:sz w:val="20"/>
                <w:szCs w:val="20"/>
              </w:rPr>
              <w:t xml:space="preserve">       MATERIALI</w:t>
            </w:r>
          </w:p>
        </w:tc>
        <w:tc>
          <w:tcPr>
            <w:tcW w:w="7796" w:type="dxa"/>
            <w:gridSpan w:val="2"/>
            <w:tcBorders>
              <w:top w:val="single" w:sz="4" w:space="0" w:color="auto"/>
              <w:left w:val="single" w:sz="4" w:space="0" w:color="auto"/>
              <w:bottom w:val="single" w:sz="4" w:space="0" w:color="auto"/>
              <w:right w:val="single" w:sz="4" w:space="0" w:color="auto"/>
            </w:tcBorders>
            <w:hideMark/>
          </w:tcPr>
          <w:p w:rsidR="004E05DE" w:rsidRPr="000E27C4" w:rsidRDefault="000E27C4" w:rsidP="00EA0248">
            <w:r w:rsidRPr="000E27C4">
              <w:rPr>
                <w:color w:val="000000" w:themeColor="text1"/>
                <w:lang w:bidi="ar-SA"/>
              </w:rPr>
              <w:t>Materiale iconografico</w:t>
            </w:r>
          </w:p>
        </w:tc>
      </w:tr>
      <w:tr w:rsidR="004E05DE" w:rsidTr="001F17F7">
        <w:trPr>
          <w:trHeight w:val="1468"/>
        </w:trPr>
        <w:tc>
          <w:tcPr>
            <w:tcW w:w="2093" w:type="dxa"/>
            <w:tcBorders>
              <w:top w:val="single" w:sz="4" w:space="0" w:color="auto"/>
              <w:left w:val="single" w:sz="4" w:space="0" w:color="auto"/>
              <w:bottom w:val="single" w:sz="4" w:space="0" w:color="auto"/>
              <w:right w:val="single" w:sz="4" w:space="0" w:color="auto"/>
            </w:tcBorders>
            <w:vAlign w:val="center"/>
          </w:tcPr>
          <w:p w:rsidR="004E05DE" w:rsidRDefault="004E05DE" w:rsidP="00EA0248">
            <w:pPr>
              <w:keepNext/>
              <w:jc w:val="center"/>
              <w:outlineLvl w:val="0"/>
              <w:rPr>
                <w:rFonts w:eastAsia="Arial Unicode MS"/>
                <w:b/>
                <w:bCs/>
                <w:sz w:val="20"/>
                <w:szCs w:val="20"/>
              </w:rPr>
            </w:pPr>
          </w:p>
          <w:p w:rsidR="004E05DE" w:rsidRDefault="004E05DE" w:rsidP="00EA0248">
            <w:pPr>
              <w:jc w:val="center"/>
              <w:rPr>
                <w:rFonts w:eastAsia="Arial Unicode MS"/>
                <w:b/>
                <w:bCs/>
                <w:sz w:val="20"/>
                <w:szCs w:val="20"/>
              </w:rPr>
            </w:pPr>
            <w:r>
              <w:rPr>
                <w:rFonts w:eastAsia="Arial Unicode MS"/>
                <w:b/>
                <w:bCs/>
                <w:sz w:val="20"/>
                <w:szCs w:val="20"/>
              </w:rPr>
              <w:t xml:space="preserve">OBIETTIVI DI </w:t>
            </w:r>
            <w:r w:rsidRPr="0050724B">
              <w:rPr>
                <w:rFonts w:eastAsia="Arial Unicode MS"/>
                <w:b/>
                <w:bCs/>
                <w:sz w:val="18"/>
                <w:szCs w:val="18"/>
              </w:rPr>
              <w:t>APPRENDIMENTO</w:t>
            </w:r>
          </w:p>
          <w:p w:rsidR="004E05DE" w:rsidRDefault="004E05DE" w:rsidP="00EA0248">
            <w:pPr>
              <w:jc w:val="center"/>
              <w:rPr>
                <w:rFonts w:eastAsia="Arial Unicode MS"/>
                <w:b/>
                <w:bCs/>
                <w:sz w:val="20"/>
                <w:szCs w:val="20"/>
              </w:rPr>
            </w:pPr>
          </w:p>
        </w:tc>
        <w:tc>
          <w:tcPr>
            <w:tcW w:w="7796" w:type="dxa"/>
            <w:gridSpan w:val="2"/>
            <w:tcBorders>
              <w:top w:val="single" w:sz="4" w:space="0" w:color="auto"/>
              <w:left w:val="single" w:sz="4" w:space="0" w:color="auto"/>
              <w:bottom w:val="single" w:sz="4" w:space="0" w:color="auto"/>
              <w:right w:val="single" w:sz="4" w:space="0" w:color="auto"/>
            </w:tcBorders>
            <w:hideMark/>
          </w:tcPr>
          <w:p w:rsidR="004E05DE" w:rsidRPr="000E27C4" w:rsidRDefault="004E05DE" w:rsidP="00EA0248">
            <w:pPr>
              <w:pBdr>
                <w:top w:val="nil"/>
                <w:left w:val="nil"/>
                <w:bottom w:val="nil"/>
                <w:right w:val="nil"/>
                <w:between w:val="nil"/>
              </w:pBdr>
              <w:jc w:val="both"/>
              <w:rPr>
                <w:color w:val="000000"/>
              </w:rPr>
            </w:pPr>
            <w:r w:rsidRPr="000E27C4">
              <w:rPr>
                <w:color w:val="000000"/>
              </w:rPr>
              <w:t>Compiere le scelte di partecipazione alla vita pubblica e di cittadinanza coerentemente agli obiettivi di sostenibilità sanciti a livello comunitario, attraverso l’Agenda 2030 per lo sviluppo sostenibile.</w:t>
            </w:r>
          </w:p>
          <w:p w:rsidR="004E05DE" w:rsidRPr="000E27C4" w:rsidRDefault="004E05DE" w:rsidP="00EA0248">
            <w:pPr>
              <w:pBdr>
                <w:top w:val="nil"/>
                <w:left w:val="nil"/>
                <w:bottom w:val="nil"/>
                <w:right w:val="nil"/>
                <w:between w:val="nil"/>
              </w:pBdr>
              <w:jc w:val="both"/>
              <w:rPr>
                <w:color w:val="000000"/>
              </w:rPr>
            </w:pPr>
            <w:r w:rsidRPr="000E27C4">
              <w:rPr>
                <w:color w:val="000000"/>
              </w:rPr>
              <w:t xml:space="preserve">Partecipare al dibattito culturale. </w:t>
            </w:r>
          </w:p>
          <w:p w:rsidR="004E05DE" w:rsidRPr="000E27C4" w:rsidRDefault="004E05DE" w:rsidP="00EA0248">
            <w:pPr>
              <w:pBdr>
                <w:top w:val="nil"/>
                <w:left w:val="nil"/>
                <w:bottom w:val="nil"/>
                <w:right w:val="nil"/>
                <w:between w:val="nil"/>
              </w:pBdr>
              <w:jc w:val="both"/>
              <w:rPr>
                <w:color w:val="000000"/>
              </w:rPr>
            </w:pPr>
            <w:r w:rsidRPr="000E27C4">
              <w:rPr>
                <w:color w:val="000000"/>
              </w:rPr>
              <w:t>Cogliere la complessità dei problemi esistenziali, morali, politici, sociali, economici e scientifici.</w:t>
            </w:r>
          </w:p>
          <w:p w:rsidR="004E05DE" w:rsidRPr="000E27C4" w:rsidRDefault="004E05DE" w:rsidP="00EA0248">
            <w:pPr>
              <w:pBdr>
                <w:top w:val="nil"/>
                <w:left w:val="nil"/>
                <w:bottom w:val="nil"/>
                <w:right w:val="nil"/>
                <w:between w:val="nil"/>
              </w:pBdr>
              <w:jc w:val="both"/>
              <w:rPr>
                <w:color w:val="000000"/>
              </w:rPr>
            </w:pPr>
            <w:r w:rsidRPr="000E27C4">
              <w:rPr>
                <w:color w:val="000000"/>
              </w:rPr>
              <w:t>Formulare risposte personali argomentate.</w:t>
            </w:r>
          </w:p>
        </w:tc>
      </w:tr>
      <w:tr w:rsidR="00000784" w:rsidTr="00767584">
        <w:trPr>
          <w:trHeight w:val="332"/>
        </w:trPr>
        <w:tc>
          <w:tcPr>
            <w:tcW w:w="2093" w:type="dxa"/>
            <w:vMerge w:val="restart"/>
            <w:tcBorders>
              <w:top w:val="single" w:sz="4" w:space="0" w:color="auto"/>
              <w:left w:val="single" w:sz="4" w:space="0" w:color="auto"/>
              <w:right w:val="single" w:sz="4" w:space="0" w:color="auto"/>
            </w:tcBorders>
            <w:vAlign w:val="center"/>
          </w:tcPr>
          <w:p w:rsidR="00000784" w:rsidRDefault="00000784" w:rsidP="00EA0248">
            <w:pPr>
              <w:keepNext/>
              <w:jc w:val="center"/>
              <w:outlineLvl w:val="0"/>
              <w:rPr>
                <w:rFonts w:eastAsia="Arial Unicode MS"/>
                <w:b/>
                <w:bCs/>
                <w:sz w:val="20"/>
                <w:szCs w:val="20"/>
              </w:rPr>
            </w:pPr>
            <w:r>
              <w:rPr>
                <w:rFonts w:eastAsia="Arial Unicode MS"/>
                <w:b/>
                <w:bCs/>
                <w:sz w:val="20"/>
                <w:szCs w:val="20"/>
              </w:rPr>
              <w:t>TEMPI E SPAZI</w:t>
            </w:r>
          </w:p>
          <w:p w:rsidR="00000784" w:rsidRDefault="00000784" w:rsidP="00EA0248">
            <w:pPr>
              <w:keepNext/>
              <w:jc w:val="center"/>
              <w:outlineLvl w:val="0"/>
              <w:rPr>
                <w:rFonts w:eastAsia="Arial Unicode MS"/>
                <w:b/>
                <w:bCs/>
                <w:sz w:val="20"/>
                <w:szCs w:val="20"/>
              </w:rPr>
            </w:pPr>
          </w:p>
        </w:tc>
        <w:tc>
          <w:tcPr>
            <w:tcW w:w="7796" w:type="dxa"/>
            <w:gridSpan w:val="2"/>
            <w:tcBorders>
              <w:top w:val="single" w:sz="4" w:space="0" w:color="auto"/>
              <w:left w:val="single" w:sz="4" w:space="0" w:color="auto"/>
              <w:bottom w:val="single" w:sz="4" w:space="0" w:color="auto"/>
              <w:right w:val="single" w:sz="4" w:space="0" w:color="auto"/>
            </w:tcBorders>
            <w:hideMark/>
          </w:tcPr>
          <w:p w:rsidR="00000784" w:rsidRPr="000E27C4" w:rsidRDefault="00000784" w:rsidP="00EA0248">
            <w:pPr>
              <w:spacing w:line="360" w:lineRule="auto"/>
              <w:rPr>
                <w:bCs/>
              </w:rPr>
            </w:pPr>
            <w:r w:rsidRPr="000E27C4">
              <w:rPr>
                <w:bCs/>
              </w:rPr>
              <w:t xml:space="preserve">I° quadrimestre  20 0RE + 3 di Ed. civica. </w:t>
            </w:r>
          </w:p>
        </w:tc>
      </w:tr>
      <w:tr w:rsidR="00000784" w:rsidTr="00767584">
        <w:trPr>
          <w:trHeight w:val="331"/>
        </w:trPr>
        <w:tc>
          <w:tcPr>
            <w:tcW w:w="2093" w:type="dxa"/>
            <w:vMerge/>
            <w:tcBorders>
              <w:left w:val="single" w:sz="4" w:space="0" w:color="auto"/>
              <w:right w:val="single" w:sz="4" w:space="0" w:color="auto"/>
            </w:tcBorders>
            <w:vAlign w:val="center"/>
            <w:hideMark/>
          </w:tcPr>
          <w:p w:rsidR="00000784" w:rsidRDefault="00000784" w:rsidP="00EA0248">
            <w:pPr>
              <w:rPr>
                <w:rFonts w:eastAsia="Arial Unicode MS"/>
                <w:b/>
                <w:bCs/>
                <w:sz w:val="20"/>
                <w:szCs w:val="20"/>
              </w:rPr>
            </w:pPr>
          </w:p>
        </w:tc>
        <w:tc>
          <w:tcPr>
            <w:tcW w:w="7796" w:type="dxa"/>
            <w:gridSpan w:val="2"/>
            <w:tcBorders>
              <w:top w:val="single" w:sz="4" w:space="0" w:color="auto"/>
              <w:left w:val="single" w:sz="4" w:space="0" w:color="auto"/>
              <w:bottom w:val="single" w:sz="4" w:space="0" w:color="auto"/>
              <w:right w:val="single" w:sz="4" w:space="0" w:color="auto"/>
            </w:tcBorders>
            <w:hideMark/>
          </w:tcPr>
          <w:p w:rsidR="00000784" w:rsidRPr="000E27C4" w:rsidRDefault="00000784" w:rsidP="00EA0248">
            <w:pPr>
              <w:spacing w:line="276" w:lineRule="auto"/>
              <w:rPr>
                <w:bCs/>
              </w:rPr>
            </w:pPr>
            <w:r w:rsidRPr="000E27C4">
              <w:rPr>
                <w:bCs/>
              </w:rPr>
              <w:t>II° quadrimestre 19 ORE +3  di Ed. civica (al 15 maggio 2023).</w:t>
            </w:r>
          </w:p>
          <w:p w:rsidR="00000784" w:rsidRPr="000E27C4" w:rsidRDefault="00000784" w:rsidP="000E27C4">
            <w:pPr>
              <w:pStyle w:val="Titolo"/>
              <w:spacing w:line="276" w:lineRule="auto"/>
              <w:jc w:val="left"/>
              <w:rPr>
                <w:b w:val="0"/>
                <w:color w:val="auto"/>
                <w:sz w:val="24"/>
                <w:szCs w:val="24"/>
              </w:rPr>
            </w:pPr>
            <w:r w:rsidRPr="000E27C4">
              <w:rPr>
                <w:b w:val="0"/>
                <w:color w:val="auto"/>
                <w:sz w:val="24"/>
                <w:szCs w:val="24"/>
              </w:rPr>
              <w:t>PCTO: n° 3 ore svolte durante il II° Quadrimestre.</w:t>
            </w:r>
          </w:p>
        </w:tc>
      </w:tr>
      <w:tr w:rsidR="00000784" w:rsidRPr="00EE2BB7" w:rsidTr="00767584">
        <w:trPr>
          <w:trHeight w:val="331"/>
        </w:trPr>
        <w:tc>
          <w:tcPr>
            <w:tcW w:w="2093" w:type="dxa"/>
            <w:vMerge/>
            <w:tcBorders>
              <w:left w:val="single" w:sz="4" w:space="0" w:color="auto"/>
              <w:bottom w:val="single" w:sz="4" w:space="0" w:color="auto"/>
              <w:right w:val="single" w:sz="4" w:space="0" w:color="auto"/>
            </w:tcBorders>
            <w:vAlign w:val="center"/>
            <w:hideMark/>
          </w:tcPr>
          <w:p w:rsidR="00000784" w:rsidRDefault="00000784" w:rsidP="00EA0248">
            <w:pPr>
              <w:rPr>
                <w:rFonts w:eastAsia="Arial Unicode MS"/>
                <w:b/>
                <w:bCs/>
                <w:sz w:val="20"/>
                <w:szCs w:val="20"/>
              </w:rPr>
            </w:pPr>
          </w:p>
        </w:tc>
        <w:tc>
          <w:tcPr>
            <w:tcW w:w="7796" w:type="dxa"/>
            <w:gridSpan w:val="2"/>
            <w:tcBorders>
              <w:top w:val="single" w:sz="4" w:space="0" w:color="auto"/>
              <w:left w:val="single" w:sz="4" w:space="0" w:color="auto"/>
              <w:bottom w:val="single" w:sz="4" w:space="0" w:color="auto"/>
              <w:right w:val="single" w:sz="4" w:space="0" w:color="auto"/>
            </w:tcBorders>
            <w:hideMark/>
          </w:tcPr>
          <w:p w:rsidR="00000784" w:rsidRPr="003156E2" w:rsidRDefault="00000784" w:rsidP="00000784">
            <w:pPr>
              <w:rPr>
                <w:bCs/>
                <w:lang w:val="en-US"/>
              </w:rPr>
            </w:pPr>
            <w:r w:rsidRPr="003156E2">
              <w:rPr>
                <w:bCs/>
                <w:lang w:val="en-US"/>
              </w:rPr>
              <w:t xml:space="preserve">Aula con Interactive Board </w:t>
            </w:r>
          </w:p>
          <w:p w:rsidR="00000784" w:rsidRPr="003156E2" w:rsidRDefault="00000784" w:rsidP="00000784">
            <w:pPr>
              <w:rPr>
                <w:bCs/>
                <w:lang w:val="en-US"/>
              </w:rPr>
            </w:pPr>
            <w:r w:rsidRPr="003156E2">
              <w:rPr>
                <w:bCs/>
                <w:lang w:val="en-US"/>
              </w:rPr>
              <w:t>Google Classroom</w:t>
            </w:r>
          </w:p>
        </w:tc>
      </w:tr>
      <w:tr w:rsidR="004E05DE" w:rsidRPr="00A01EA8" w:rsidTr="001F17F7">
        <w:trPr>
          <w:trHeight w:val="414"/>
        </w:trPr>
        <w:tc>
          <w:tcPr>
            <w:tcW w:w="2093" w:type="dxa"/>
            <w:vMerge w:val="restart"/>
            <w:tcBorders>
              <w:top w:val="single" w:sz="4" w:space="0" w:color="auto"/>
              <w:left w:val="single" w:sz="4" w:space="0" w:color="auto"/>
              <w:bottom w:val="single" w:sz="4" w:space="0" w:color="auto"/>
              <w:right w:val="single" w:sz="4" w:space="0" w:color="auto"/>
            </w:tcBorders>
            <w:vAlign w:val="center"/>
          </w:tcPr>
          <w:p w:rsidR="004E05DE" w:rsidRPr="003156E2" w:rsidRDefault="004E05DE" w:rsidP="00EA0248">
            <w:pPr>
              <w:keepNext/>
              <w:outlineLvl w:val="0"/>
              <w:rPr>
                <w:rFonts w:eastAsia="Arial Unicode MS"/>
                <w:b/>
                <w:bCs/>
                <w:sz w:val="20"/>
                <w:szCs w:val="20"/>
                <w:lang w:val="en-US"/>
              </w:rPr>
            </w:pPr>
          </w:p>
          <w:p w:rsidR="004E05DE" w:rsidRPr="003156E2" w:rsidRDefault="004E05DE" w:rsidP="00EA0248">
            <w:pPr>
              <w:keepNext/>
              <w:jc w:val="center"/>
              <w:outlineLvl w:val="0"/>
              <w:rPr>
                <w:rFonts w:eastAsia="Arial Unicode MS"/>
                <w:b/>
                <w:bCs/>
                <w:sz w:val="20"/>
                <w:szCs w:val="20"/>
                <w:lang w:val="en-US"/>
              </w:rPr>
            </w:pPr>
          </w:p>
          <w:p w:rsidR="004E05DE" w:rsidRDefault="004E05DE" w:rsidP="00EA0248">
            <w:pPr>
              <w:keepNext/>
              <w:jc w:val="center"/>
              <w:outlineLvl w:val="0"/>
              <w:rPr>
                <w:rFonts w:eastAsia="Arial Unicode MS"/>
                <w:b/>
                <w:bCs/>
                <w:sz w:val="20"/>
                <w:szCs w:val="20"/>
              </w:rPr>
            </w:pPr>
            <w:r>
              <w:rPr>
                <w:rFonts w:eastAsia="Arial Unicode MS"/>
                <w:b/>
                <w:bCs/>
                <w:sz w:val="20"/>
                <w:szCs w:val="20"/>
              </w:rPr>
              <w:t>OBIETTIVI</w:t>
            </w:r>
          </w:p>
          <w:p w:rsidR="004E05DE" w:rsidRDefault="004E05DE" w:rsidP="00EA0248">
            <w:pPr>
              <w:keepNext/>
              <w:jc w:val="center"/>
              <w:outlineLvl w:val="0"/>
              <w:rPr>
                <w:rFonts w:eastAsia="Arial Unicode MS"/>
                <w:b/>
                <w:bCs/>
                <w:sz w:val="20"/>
                <w:szCs w:val="20"/>
              </w:rPr>
            </w:pPr>
          </w:p>
          <w:p w:rsidR="004E05DE" w:rsidRDefault="004E05DE" w:rsidP="00EA0248">
            <w:pPr>
              <w:keepNext/>
              <w:jc w:val="center"/>
              <w:outlineLvl w:val="0"/>
              <w:rPr>
                <w:rFonts w:eastAsia="Arial Unicode MS"/>
                <w:b/>
                <w:bCs/>
                <w:sz w:val="20"/>
                <w:szCs w:val="20"/>
              </w:rPr>
            </w:pPr>
            <w:r>
              <w:rPr>
                <w:rFonts w:eastAsia="Arial Unicode MS"/>
                <w:b/>
                <w:bCs/>
                <w:sz w:val="20"/>
                <w:szCs w:val="20"/>
              </w:rPr>
              <w:t>RAGGIUNTI</w:t>
            </w:r>
          </w:p>
          <w:p w:rsidR="004E05DE" w:rsidRDefault="004E05DE" w:rsidP="00EA0248">
            <w:pPr>
              <w:keepNext/>
              <w:jc w:val="center"/>
              <w:outlineLvl w:val="0"/>
              <w:rPr>
                <w:rFonts w:eastAsia="Arial Unicode MS"/>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4E05DE" w:rsidRPr="000E27C4" w:rsidRDefault="004E05DE" w:rsidP="00EA0248"/>
          <w:p w:rsidR="004E05DE" w:rsidRPr="00AB0181" w:rsidRDefault="004E05DE" w:rsidP="00EA0248">
            <w:r w:rsidRPr="00AB0181">
              <w:t>Conoscenze</w:t>
            </w:r>
          </w:p>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p w:rsidR="004E05DE" w:rsidRPr="000E27C4" w:rsidRDefault="004E05DE" w:rsidP="00EA0248"/>
        </w:tc>
        <w:tc>
          <w:tcPr>
            <w:tcW w:w="6237" w:type="dxa"/>
            <w:tcBorders>
              <w:top w:val="single" w:sz="4" w:space="0" w:color="auto"/>
              <w:left w:val="single" w:sz="4" w:space="0" w:color="auto"/>
              <w:bottom w:val="single" w:sz="4" w:space="0" w:color="auto"/>
              <w:right w:val="single" w:sz="4" w:space="0" w:color="auto"/>
            </w:tcBorders>
          </w:tcPr>
          <w:p w:rsidR="004E05DE" w:rsidRPr="000E27C4" w:rsidRDefault="004E05DE" w:rsidP="00EA0248">
            <w:pPr>
              <w:rPr>
                <w:b/>
                <w:bCs/>
              </w:rPr>
            </w:pPr>
            <w:r w:rsidRPr="000E27C4">
              <w:rPr>
                <w:b/>
                <w:bCs/>
              </w:rPr>
              <w:t xml:space="preserve">Dalla Belle </w:t>
            </w:r>
            <w:r w:rsidRPr="00AB0181">
              <w:rPr>
                <w:b/>
                <w:bCs/>
                <w:iCs/>
                <w:color w:val="231F20"/>
              </w:rPr>
              <w:t>É</w:t>
            </w:r>
            <w:r w:rsidRPr="000E27C4">
              <w:rPr>
                <w:b/>
                <w:bCs/>
              </w:rPr>
              <w:t>poque alla prima guerra Mondiale.</w:t>
            </w:r>
          </w:p>
          <w:p w:rsidR="004E05DE" w:rsidRPr="000E27C4" w:rsidRDefault="004E05DE" w:rsidP="00EA0248">
            <w:pPr>
              <w:jc w:val="both"/>
              <w:rPr>
                <w:rFonts w:eastAsia="Calibri"/>
                <w:lang w:eastAsia="en-US" w:bidi="ar-SA"/>
              </w:rPr>
            </w:pPr>
            <w:r w:rsidRPr="000E27C4">
              <w:rPr>
                <w:rFonts w:eastAsia="Calibri"/>
                <w:lang w:eastAsia="en-US" w:bidi="ar-SA"/>
              </w:rPr>
              <w:t>L’inizio della società di massa in Occidente.</w:t>
            </w:r>
          </w:p>
          <w:p w:rsidR="004E05DE" w:rsidRPr="000E27C4" w:rsidRDefault="004E05DE" w:rsidP="00EA0248">
            <w:pPr>
              <w:jc w:val="both"/>
              <w:rPr>
                <w:rFonts w:eastAsia="Calibri"/>
                <w:lang w:eastAsia="en-US" w:bidi="ar-SA"/>
              </w:rPr>
            </w:pPr>
            <w:r w:rsidRPr="000E27C4">
              <w:rPr>
                <w:rFonts w:eastAsia="Calibri"/>
                <w:lang w:eastAsia="en-US" w:bidi="ar-SA"/>
              </w:rPr>
              <w:t>Scienza e tecnologia.</w:t>
            </w:r>
          </w:p>
          <w:p w:rsidR="004E05DE" w:rsidRPr="000E27C4" w:rsidRDefault="004E05DE" w:rsidP="00EA0248">
            <w:pPr>
              <w:jc w:val="both"/>
              <w:rPr>
                <w:rFonts w:eastAsia="Calibri"/>
                <w:lang w:eastAsia="en-US" w:bidi="ar-SA"/>
              </w:rPr>
            </w:pPr>
            <w:r w:rsidRPr="000E27C4">
              <w:rPr>
                <w:rFonts w:eastAsia="Calibri"/>
                <w:lang w:eastAsia="en-US" w:bidi="ar-SA"/>
              </w:rPr>
              <w:t>Le scoperte scientifiche e le innovazioni tecnologiche.</w:t>
            </w:r>
          </w:p>
          <w:p w:rsidR="004E05DE" w:rsidRPr="000E27C4" w:rsidRDefault="004E05DE" w:rsidP="00EA0248">
            <w:pPr>
              <w:jc w:val="both"/>
              <w:rPr>
                <w:rFonts w:eastAsia="Calibri"/>
                <w:lang w:eastAsia="en-US" w:bidi="ar-SA"/>
              </w:rPr>
            </w:pPr>
            <w:r w:rsidRPr="000E27C4">
              <w:rPr>
                <w:rFonts w:eastAsia="Calibri"/>
                <w:lang w:eastAsia="en-US" w:bidi="ar-SA"/>
              </w:rPr>
              <w:t>L’età giolittiana.</w:t>
            </w:r>
          </w:p>
          <w:p w:rsidR="004E05DE" w:rsidRPr="000E27C4" w:rsidRDefault="004E05DE" w:rsidP="00EA0248">
            <w:pPr>
              <w:jc w:val="both"/>
              <w:rPr>
                <w:lang w:bidi="ar-SA"/>
              </w:rPr>
            </w:pPr>
            <w:r w:rsidRPr="000E27C4">
              <w:rPr>
                <w:lang w:bidi="ar-SA"/>
              </w:rPr>
              <w:t>La Prima Guerra mondiale.</w:t>
            </w:r>
          </w:p>
          <w:p w:rsidR="004E05DE" w:rsidRPr="000E27C4" w:rsidRDefault="004E05DE" w:rsidP="00EA0248">
            <w:pPr>
              <w:rPr>
                <w:b/>
                <w:color w:val="000000"/>
              </w:rPr>
            </w:pPr>
            <w:r w:rsidRPr="000E27C4">
              <w:rPr>
                <w:b/>
                <w:color w:val="000000"/>
              </w:rPr>
              <w:t>I totalitarismi e la seconda guerra mondiale.</w:t>
            </w:r>
          </w:p>
          <w:p w:rsidR="004E05DE" w:rsidRPr="000E27C4" w:rsidRDefault="004E05DE" w:rsidP="00EA0248">
            <w:pPr>
              <w:jc w:val="both"/>
              <w:rPr>
                <w:color w:val="000000"/>
                <w:lang w:bidi="ar-SA"/>
              </w:rPr>
            </w:pPr>
            <w:r w:rsidRPr="000E27C4">
              <w:rPr>
                <w:rFonts w:eastAsia="Calibri"/>
                <w:lang w:eastAsia="en-US" w:bidi="ar-SA"/>
              </w:rPr>
              <w:t>La rivoluzione russa e l’URSS, da Lenin a Stalin.</w:t>
            </w:r>
          </w:p>
          <w:p w:rsidR="004E05DE" w:rsidRPr="000E27C4" w:rsidRDefault="004E05DE" w:rsidP="00EA0248">
            <w:pPr>
              <w:jc w:val="both"/>
              <w:rPr>
                <w:rFonts w:eastAsia="Calibri"/>
                <w:lang w:eastAsia="en-US" w:bidi="ar-SA"/>
              </w:rPr>
            </w:pPr>
            <w:r w:rsidRPr="000E27C4">
              <w:rPr>
                <w:rFonts w:eastAsia="Calibri"/>
                <w:lang w:eastAsia="en-US" w:bidi="ar-SA"/>
              </w:rPr>
              <w:t>La crisi del dopoguerra.</w:t>
            </w:r>
          </w:p>
          <w:p w:rsidR="004E05DE" w:rsidRPr="000E27C4" w:rsidRDefault="004E05DE" w:rsidP="00EA0248">
            <w:pPr>
              <w:jc w:val="both"/>
              <w:rPr>
                <w:color w:val="000000"/>
                <w:lang w:bidi="ar-SA"/>
              </w:rPr>
            </w:pPr>
            <w:r w:rsidRPr="000E27C4">
              <w:rPr>
                <w:lang w:bidi="ar-SA"/>
              </w:rPr>
              <w:t xml:space="preserve"> Il fascismo.</w:t>
            </w:r>
          </w:p>
          <w:p w:rsidR="004E05DE" w:rsidRPr="000E27C4" w:rsidRDefault="004E05DE" w:rsidP="00EA0248">
            <w:pPr>
              <w:autoSpaceDE w:val="0"/>
              <w:autoSpaceDN w:val="0"/>
              <w:adjustRightInd w:val="0"/>
              <w:jc w:val="both"/>
              <w:rPr>
                <w:lang w:bidi="ar-SA"/>
              </w:rPr>
            </w:pPr>
            <w:r w:rsidRPr="000E27C4">
              <w:rPr>
                <w:lang w:bidi="ar-SA"/>
              </w:rPr>
              <w:t xml:space="preserve"> Il Nazismo. </w:t>
            </w:r>
          </w:p>
          <w:p w:rsidR="004E05DE" w:rsidRPr="000E27C4" w:rsidRDefault="004E05DE" w:rsidP="00EA0248">
            <w:pPr>
              <w:autoSpaceDE w:val="0"/>
              <w:autoSpaceDN w:val="0"/>
              <w:adjustRightInd w:val="0"/>
              <w:jc w:val="both"/>
              <w:rPr>
                <w:lang w:bidi="ar-SA"/>
              </w:rPr>
            </w:pPr>
            <w:r w:rsidRPr="000E27C4">
              <w:rPr>
                <w:lang w:bidi="ar-SA"/>
              </w:rPr>
              <w:t>La Shoah e gli altri genocidi del XX secolo.</w:t>
            </w:r>
          </w:p>
          <w:p w:rsidR="004E05DE" w:rsidRPr="000E27C4" w:rsidRDefault="004E05DE" w:rsidP="00EA0248">
            <w:pPr>
              <w:autoSpaceDE w:val="0"/>
              <w:autoSpaceDN w:val="0"/>
              <w:adjustRightInd w:val="0"/>
              <w:jc w:val="both"/>
              <w:rPr>
                <w:lang w:bidi="ar-SA"/>
              </w:rPr>
            </w:pPr>
            <w:r w:rsidRPr="000E27C4">
              <w:rPr>
                <w:lang w:bidi="ar-SA"/>
              </w:rPr>
              <w:t>La Seconda guerra mondiale.</w:t>
            </w:r>
          </w:p>
          <w:p w:rsidR="004E05DE" w:rsidRPr="000E27C4" w:rsidRDefault="004E05DE" w:rsidP="00EA0248">
            <w:pPr>
              <w:rPr>
                <w:lang w:bidi="ar-SA"/>
              </w:rPr>
            </w:pPr>
            <w:r w:rsidRPr="000E27C4">
              <w:rPr>
                <w:lang w:bidi="ar-SA"/>
              </w:rPr>
              <w:t>L’Italia dal Fascismo alla Resistenza e le tappe di    costruzione della democrazia repubblicana.</w:t>
            </w:r>
          </w:p>
          <w:p w:rsidR="004E05DE" w:rsidRPr="000E27C4" w:rsidRDefault="00AB0181" w:rsidP="00EA0248">
            <w:pPr>
              <w:rPr>
                <w:color w:val="000000"/>
              </w:rPr>
            </w:pPr>
            <w:r>
              <w:rPr>
                <w:b/>
                <w:bCs/>
                <w:color w:val="231F20"/>
              </w:rPr>
              <w:t xml:space="preserve">Dal mondo bipolare al </w:t>
            </w:r>
            <w:r w:rsidR="004E05DE" w:rsidRPr="000E27C4">
              <w:rPr>
                <w:b/>
                <w:bCs/>
                <w:color w:val="231F20"/>
              </w:rPr>
              <w:t>multipolarismo</w:t>
            </w:r>
            <w:r w:rsidR="004E05DE" w:rsidRPr="000E27C4">
              <w:rPr>
                <w:color w:val="000000"/>
              </w:rPr>
              <w:t xml:space="preserve"> </w:t>
            </w:r>
          </w:p>
          <w:p w:rsidR="004E05DE" w:rsidRPr="000E27C4" w:rsidRDefault="004E05DE" w:rsidP="00EA0248">
            <w:pPr>
              <w:autoSpaceDE w:val="0"/>
              <w:autoSpaceDN w:val="0"/>
              <w:adjustRightInd w:val="0"/>
              <w:jc w:val="both"/>
              <w:rPr>
                <w:lang w:bidi="ar-SA"/>
              </w:rPr>
            </w:pPr>
            <w:r w:rsidRPr="000E27C4">
              <w:rPr>
                <w:lang w:bidi="ar-SA"/>
              </w:rPr>
              <w:t>L’ONU- La questione tedesca.</w:t>
            </w:r>
          </w:p>
          <w:p w:rsidR="004E05DE" w:rsidRPr="000E27C4" w:rsidRDefault="004E05DE" w:rsidP="00EA0248">
            <w:pPr>
              <w:autoSpaceDE w:val="0"/>
              <w:autoSpaceDN w:val="0"/>
              <w:adjustRightInd w:val="0"/>
              <w:jc w:val="both"/>
              <w:rPr>
                <w:lang w:bidi="ar-SA"/>
              </w:rPr>
            </w:pPr>
            <w:r w:rsidRPr="000E27C4">
              <w:rPr>
                <w:lang w:bidi="ar-SA"/>
              </w:rPr>
              <w:t>I due blocchi.</w:t>
            </w:r>
          </w:p>
          <w:p w:rsidR="004E05DE" w:rsidRPr="000E27C4" w:rsidRDefault="004E05DE" w:rsidP="00EA0248">
            <w:pPr>
              <w:autoSpaceDE w:val="0"/>
              <w:autoSpaceDN w:val="0"/>
              <w:adjustRightInd w:val="0"/>
              <w:jc w:val="both"/>
              <w:rPr>
                <w:lang w:bidi="ar-SA"/>
              </w:rPr>
            </w:pPr>
            <w:r w:rsidRPr="000E27C4">
              <w:rPr>
                <w:lang w:bidi="ar-SA"/>
              </w:rPr>
              <w:t>Il crollo del sistema sovietico.</w:t>
            </w:r>
          </w:p>
          <w:p w:rsidR="004E05DE" w:rsidRPr="000E27C4" w:rsidRDefault="004E05DE" w:rsidP="00EA0248">
            <w:pPr>
              <w:autoSpaceDE w:val="0"/>
              <w:autoSpaceDN w:val="0"/>
              <w:adjustRightInd w:val="0"/>
              <w:jc w:val="both"/>
              <w:rPr>
                <w:lang w:bidi="ar-SA"/>
              </w:rPr>
            </w:pPr>
            <w:r w:rsidRPr="000E27C4">
              <w:rPr>
                <w:lang w:bidi="ar-SA"/>
              </w:rPr>
              <w:t>Il processo di formazione dell’Unione</w:t>
            </w:r>
            <w:r w:rsidR="00AB0181">
              <w:rPr>
                <w:lang w:bidi="ar-SA"/>
              </w:rPr>
              <w:t xml:space="preserve"> E</w:t>
            </w:r>
            <w:r w:rsidRPr="000E27C4">
              <w:rPr>
                <w:lang w:bidi="ar-SA"/>
              </w:rPr>
              <w:t>uropea.</w:t>
            </w:r>
          </w:p>
        </w:tc>
      </w:tr>
      <w:tr w:rsidR="004E05DE" w:rsidRPr="00A01EA8" w:rsidTr="001F17F7">
        <w:trPr>
          <w:trHeight w:val="414"/>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4E05DE" w:rsidRDefault="004E05DE" w:rsidP="00EA0248">
            <w:pPr>
              <w:rPr>
                <w:rFonts w:eastAsia="Arial Unicode MS"/>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4E05DE" w:rsidRPr="000E27C4" w:rsidRDefault="004E05DE" w:rsidP="00EA0248">
            <w:pPr>
              <w:rPr>
                <w:b/>
                <w:bCs/>
              </w:rPr>
            </w:pPr>
          </w:p>
          <w:p w:rsidR="004E05DE" w:rsidRPr="000E27C4" w:rsidRDefault="004E05DE" w:rsidP="00EA0248">
            <w:pPr>
              <w:rPr>
                <w:b/>
                <w:bCs/>
              </w:rPr>
            </w:pPr>
            <w:r w:rsidRPr="000E27C4">
              <w:t>Abilità</w:t>
            </w:r>
          </w:p>
        </w:tc>
        <w:tc>
          <w:tcPr>
            <w:tcW w:w="6237" w:type="dxa"/>
            <w:tcBorders>
              <w:top w:val="single" w:sz="4" w:space="0" w:color="auto"/>
              <w:left w:val="single" w:sz="4" w:space="0" w:color="auto"/>
              <w:bottom w:val="single" w:sz="4" w:space="0" w:color="auto"/>
              <w:right w:val="single" w:sz="4" w:space="0" w:color="auto"/>
            </w:tcBorders>
          </w:tcPr>
          <w:p w:rsidR="004E05DE" w:rsidRPr="000E27C4" w:rsidRDefault="004E05DE" w:rsidP="001F17F7">
            <w:pPr>
              <w:pStyle w:val="NormaleWeb"/>
              <w:spacing w:before="0" w:beforeAutospacing="0" w:after="0" w:afterAutospacing="0"/>
              <w:rPr>
                <w:color w:val="000000"/>
              </w:rPr>
            </w:pPr>
            <w:r w:rsidRPr="000E27C4">
              <w:rPr>
                <w:color w:val="000000"/>
              </w:rPr>
              <w:t>Ricostruire processi di trasformazione individuando elementi di persistenza e discontinuità.</w:t>
            </w:r>
          </w:p>
          <w:p w:rsidR="004E05DE" w:rsidRPr="000E27C4" w:rsidRDefault="004E05DE" w:rsidP="001F17F7">
            <w:pPr>
              <w:pStyle w:val="NormaleWeb"/>
              <w:spacing w:before="0" w:beforeAutospacing="0" w:after="0" w:afterAutospacing="0"/>
              <w:rPr>
                <w:color w:val="000000"/>
              </w:rPr>
            </w:pPr>
            <w:r w:rsidRPr="000E27C4">
              <w:rPr>
                <w:color w:val="000000"/>
              </w:rPr>
              <w:t>Riconoscere la varietà e lo sviluppo storico dei sistemi economici e politici.</w:t>
            </w:r>
          </w:p>
          <w:p w:rsidR="004E05DE" w:rsidRPr="000E27C4" w:rsidRDefault="004E05DE" w:rsidP="001F17F7">
            <w:pPr>
              <w:pStyle w:val="NormaleWeb"/>
              <w:spacing w:before="0" w:beforeAutospacing="0" w:after="0" w:afterAutospacing="0"/>
              <w:rPr>
                <w:color w:val="000000"/>
              </w:rPr>
            </w:pPr>
            <w:r w:rsidRPr="000E27C4">
              <w:rPr>
                <w:color w:val="000000"/>
              </w:rPr>
              <w:t>Individuarne i nessi con i contesti internazionali e gli intrecci con alcune variabili ambientali, demografiche, sociali e culturali.</w:t>
            </w:r>
          </w:p>
          <w:p w:rsidR="004E05DE" w:rsidRPr="000E27C4" w:rsidRDefault="004E05DE" w:rsidP="001F17F7">
            <w:pPr>
              <w:pStyle w:val="NormaleWeb"/>
              <w:spacing w:before="0" w:beforeAutospacing="0" w:after="0" w:afterAutospacing="0"/>
              <w:rPr>
                <w:color w:val="000000"/>
              </w:rPr>
            </w:pPr>
            <w:r w:rsidRPr="000E27C4">
              <w:rPr>
                <w:color w:val="000000"/>
              </w:rPr>
              <w:t>Analizzare contesti e fattori che hanno favorito le innovazioni scientifiche e tecnologiche.</w:t>
            </w:r>
          </w:p>
          <w:p w:rsidR="004E05DE" w:rsidRPr="000E27C4" w:rsidRDefault="004E05DE" w:rsidP="001F17F7">
            <w:pPr>
              <w:pStyle w:val="NormaleWeb"/>
              <w:spacing w:before="0" w:beforeAutospacing="0" w:after="0" w:afterAutospacing="0"/>
              <w:rPr>
                <w:color w:val="000000"/>
              </w:rPr>
            </w:pPr>
            <w:r w:rsidRPr="000E27C4">
              <w:rPr>
                <w:color w:val="000000"/>
              </w:rPr>
              <w:t xml:space="preserve">Individuare l’evoluzione sociale, culturale ed ambientale del territorio con riferimenti ai contesti </w:t>
            </w:r>
            <w:r w:rsidR="001F17F7">
              <w:rPr>
                <w:color w:val="000000"/>
              </w:rPr>
              <w:t>n</w:t>
            </w:r>
            <w:r w:rsidRPr="000E27C4">
              <w:rPr>
                <w:color w:val="000000"/>
              </w:rPr>
              <w:t xml:space="preserve">azionali ed </w:t>
            </w:r>
            <w:r w:rsidR="001F17F7">
              <w:rPr>
                <w:color w:val="000000"/>
              </w:rPr>
              <w:t>i</w:t>
            </w:r>
            <w:r w:rsidRPr="000E27C4">
              <w:rPr>
                <w:color w:val="000000"/>
              </w:rPr>
              <w:t>nternazionali.</w:t>
            </w:r>
          </w:p>
          <w:p w:rsidR="004E05DE" w:rsidRPr="000E27C4" w:rsidRDefault="004E05DE" w:rsidP="001F17F7">
            <w:pPr>
              <w:pStyle w:val="NormaleWeb"/>
              <w:spacing w:before="0" w:beforeAutospacing="0" w:after="0" w:afterAutospacing="0"/>
              <w:rPr>
                <w:color w:val="000000"/>
              </w:rPr>
            </w:pPr>
            <w:r w:rsidRPr="000E27C4">
              <w:rPr>
                <w:color w:val="000000"/>
              </w:rPr>
              <w:t>Interpretare gli aspetti della storia locale in</w:t>
            </w:r>
            <w:r w:rsidR="001F17F7">
              <w:rPr>
                <w:color w:val="000000"/>
              </w:rPr>
              <w:t xml:space="preserve"> relazione alla storia generale.</w:t>
            </w:r>
          </w:p>
          <w:p w:rsidR="004E05DE" w:rsidRPr="000E27C4" w:rsidRDefault="004E05DE" w:rsidP="001F17F7">
            <w:pPr>
              <w:pStyle w:val="NormaleWeb"/>
              <w:spacing w:before="0" w:beforeAutospacing="0" w:after="0" w:afterAutospacing="0"/>
              <w:rPr>
                <w:color w:val="000000"/>
              </w:rPr>
            </w:pPr>
            <w:r w:rsidRPr="000E27C4">
              <w:rPr>
                <w:color w:val="000000"/>
              </w:rPr>
              <w:t>Utilizzare il lessico di base della disciplina.</w:t>
            </w:r>
          </w:p>
          <w:p w:rsidR="004E05DE" w:rsidRPr="000E27C4" w:rsidRDefault="004E05DE" w:rsidP="001F17F7">
            <w:pPr>
              <w:pStyle w:val="NormaleWeb"/>
              <w:spacing w:before="0" w:beforeAutospacing="0" w:after="0" w:afterAutospacing="0"/>
              <w:rPr>
                <w:color w:val="000000"/>
              </w:rPr>
            </w:pPr>
            <w:r w:rsidRPr="000E27C4">
              <w:rPr>
                <w:color w:val="000000"/>
              </w:rPr>
              <w:t>Cogliere i diversi punti di vista presenti all’interno di fonti e/o semplici testi storiografici.</w:t>
            </w:r>
          </w:p>
        </w:tc>
      </w:tr>
      <w:tr w:rsidR="004E05DE" w:rsidRPr="00A01EA8" w:rsidTr="001F17F7">
        <w:trPr>
          <w:trHeight w:val="3518"/>
        </w:trPr>
        <w:tc>
          <w:tcPr>
            <w:tcW w:w="2093" w:type="dxa"/>
            <w:tcBorders>
              <w:top w:val="single" w:sz="4" w:space="0" w:color="auto"/>
              <w:left w:val="single" w:sz="4" w:space="0" w:color="auto"/>
              <w:bottom w:val="single" w:sz="4" w:space="0" w:color="auto"/>
              <w:right w:val="single" w:sz="4" w:space="0" w:color="auto"/>
            </w:tcBorders>
            <w:vAlign w:val="center"/>
          </w:tcPr>
          <w:p w:rsidR="004E05DE" w:rsidRDefault="004E05DE" w:rsidP="00EA0248">
            <w:pPr>
              <w:keepNext/>
              <w:outlineLvl w:val="0"/>
              <w:rPr>
                <w:rFonts w:eastAsia="Arial Unicode MS"/>
                <w:b/>
                <w:bCs/>
                <w:sz w:val="20"/>
                <w:szCs w:val="20"/>
              </w:rPr>
            </w:pPr>
          </w:p>
          <w:p w:rsidR="004E05DE" w:rsidRDefault="004E05DE" w:rsidP="00EA0248">
            <w:pPr>
              <w:rPr>
                <w:b/>
                <w:sz w:val="20"/>
                <w:szCs w:val="20"/>
              </w:rPr>
            </w:pPr>
            <w:r>
              <w:rPr>
                <w:b/>
                <w:sz w:val="20"/>
                <w:szCs w:val="20"/>
              </w:rPr>
              <w:t>CONTENUTI DEL PERCORSO FORMATIVO</w:t>
            </w:r>
          </w:p>
          <w:p w:rsidR="004E05DE" w:rsidRDefault="004E05DE" w:rsidP="00EA0248">
            <w:pPr>
              <w:keepNext/>
              <w:outlineLvl w:val="0"/>
              <w:rPr>
                <w:rFonts w:eastAsia="Arial Unicode MS"/>
                <w:b/>
                <w:bCs/>
                <w:sz w:val="20"/>
                <w:szCs w:val="20"/>
              </w:rPr>
            </w:pPr>
          </w:p>
        </w:tc>
        <w:tc>
          <w:tcPr>
            <w:tcW w:w="7796" w:type="dxa"/>
            <w:gridSpan w:val="2"/>
            <w:tcBorders>
              <w:top w:val="single" w:sz="4" w:space="0" w:color="auto"/>
              <w:left w:val="single" w:sz="4" w:space="0" w:color="auto"/>
              <w:bottom w:val="single" w:sz="4" w:space="0" w:color="auto"/>
              <w:right w:val="single" w:sz="4" w:space="0" w:color="auto"/>
            </w:tcBorders>
          </w:tcPr>
          <w:p w:rsidR="004E05DE" w:rsidRPr="000E27C4" w:rsidRDefault="004E05DE" w:rsidP="00EA0248">
            <w:pPr>
              <w:pStyle w:val="Default"/>
              <w:jc w:val="both"/>
            </w:pPr>
            <w:r w:rsidRPr="000E27C4">
              <w:t>L’Italia post-unitaria: destra e sinistra storica</w:t>
            </w:r>
            <w:r w:rsidR="001F17F7">
              <w:t xml:space="preserve">, </w:t>
            </w:r>
            <w:r w:rsidRPr="000E27C4">
              <w:t xml:space="preserve">alleanze. </w:t>
            </w:r>
          </w:p>
          <w:p w:rsidR="004E05DE" w:rsidRPr="000E27C4" w:rsidRDefault="004E05DE" w:rsidP="00EA0248">
            <w:pPr>
              <w:pStyle w:val="Default"/>
              <w:jc w:val="both"/>
            </w:pPr>
            <w:r w:rsidRPr="000E27C4">
              <w:t xml:space="preserve">Nazionalismo e xenofobia; l’antisemitismo e il sionismo. </w:t>
            </w:r>
          </w:p>
          <w:p w:rsidR="004E05DE" w:rsidRPr="000E27C4" w:rsidRDefault="004E05DE" w:rsidP="00EA0248">
            <w:pPr>
              <w:pStyle w:val="Default"/>
              <w:jc w:val="both"/>
            </w:pPr>
            <w:r w:rsidRPr="000E27C4">
              <w:t xml:space="preserve">La Belle </w:t>
            </w:r>
            <w:r w:rsidRPr="001F17F7">
              <w:rPr>
                <w:bCs/>
                <w:iCs/>
                <w:color w:val="231F20"/>
              </w:rPr>
              <w:t>É</w:t>
            </w:r>
            <w:r w:rsidRPr="000E27C4">
              <w:t>poque; fiducia nel progresso e</w:t>
            </w:r>
            <w:r w:rsidR="001F17F7">
              <w:t>d inquietudine esistenziale.</w:t>
            </w:r>
          </w:p>
          <w:p w:rsidR="004E05DE" w:rsidRPr="000E27C4" w:rsidRDefault="004E05DE" w:rsidP="00EA0248">
            <w:pPr>
              <w:pStyle w:val="Default"/>
              <w:jc w:val="both"/>
            </w:pPr>
            <w:r w:rsidRPr="000E27C4">
              <w:t xml:space="preserve">Scenari extraeuropei: gli USA e il taylorismo; l’imperialismo del Giappone; la debolezza della Cina. </w:t>
            </w:r>
          </w:p>
          <w:p w:rsidR="004E05DE" w:rsidRPr="000E27C4" w:rsidRDefault="004E05DE" w:rsidP="001F17F7">
            <w:pPr>
              <w:pStyle w:val="Default"/>
            </w:pPr>
            <w:r w:rsidRPr="000E27C4">
              <w:t xml:space="preserve">L’Italia giolittiana: la crisi di fine secolo e la svolta liberale, decollo industriale e questione meridionale, le riforme di Giolitti, i rapporti con socialisti e cattolici, la guerra di Libia e la fine del sistema giolittiano. </w:t>
            </w:r>
          </w:p>
          <w:p w:rsidR="004E05DE" w:rsidRPr="000E27C4" w:rsidRDefault="004E05DE" w:rsidP="001F17F7">
            <w:pPr>
              <w:pStyle w:val="Default"/>
            </w:pPr>
            <w:r w:rsidRPr="000E27C4">
              <w:t>La Prima Guerra Mondiale e i trattati di pace.</w:t>
            </w:r>
          </w:p>
          <w:p w:rsidR="004E05DE" w:rsidRPr="000E27C4" w:rsidRDefault="004E05DE" w:rsidP="00EA0248">
            <w:pPr>
              <w:jc w:val="both"/>
              <w:rPr>
                <w:color w:val="000000"/>
                <w:lang w:bidi="ar-SA"/>
              </w:rPr>
            </w:pPr>
            <w:r w:rsidRPr="000E27C4">
              <w:rPr>
                <w:color w:val="000000"/>
                <w:lang w:bidi="ar-SA"/>
              </w:rPr>
              <w:t>I Totalitarismi.</w:t>
            </w:r>
          </w:p>
          <w:p w:rsidR="004E05DE" w:rsidRPr="000E27C4" w:rsidRDefault="004E05DE" w:rsidP="00EA0248">
            <w:pPr>
              <w:rPr>
                <w:color w:val="000000"/>
                <w:lang w:bidi="ar-SA"/>
              </w:rPr>
            </w:pPr>
            <w:r w:rsidRPr="000E27C4">
              <w:rPr>
                <w:color w:val="000000"/>
                <w:lang w:bidi="ar-SA"/>
              </w:rPr>
              <w:t>La Seconda guerra mondiale.</w:t>
            </w:r>
          </w:p>
          <w:p w:rsidR="004E05DE" w:rsidRPr="000E27C4" w:rsidRDefault="004E05DE" w:rsidP="00EA0248">
            <w:pPr>
              <w:rPr>
                <w:color w:val="000000"/>
              </w:rPr>
            </w:pPr>
            <w:r w:rsidRPr="000E27C4">
              <w:rPr>
                <w:color w:val="000000"/>
              </w:rPr>
              <w:t>Dalla prima guerra fredda alla “coesistenza pacifica”.</w:t>
            </w:r>
          </w:p>
        </w:tc>
      </w:tr>
    </w:tbl>
    <w:p w:rsidR="004E05DE" w:rsidRDefault="004E05DE" w:rsidP="004E05DE">
      <w:pPr>
        <w:rPr>
          <w:sz w:val="20"/>
          <w:szCs w:val="20"/>
        </w:rPr>
      </w:pPr>
    </w:p>
    <w:p w:rsidR="004E05DE" w:rsidRPr="00A01EA8" w:rsidRDefault="004E05DE" w:rsidP="004E05DE">
      <w:pPr>
        <w:rPr>
          <w:b/>
          <w:sz w:val="20"/>
          <w:szCs w:val="20"/>
        </w:rPr>
      </w:pPr>
      <w:r w:rsidRPr="00A01EA8">
        <w:rPr>
          <w:b/>
          <w:sz w:val="20"/>
          <w:szCs w:val="20"/>
        </w:rPr>
        <w:t xml:space="preserve">                                                                                                                                                 </w:t>
      </w:r>
      <w:r>
        <w:rPr>
          <w:b/>
          <w:sz w:val="20"/>
          <w:szCs w:val="20"/>
        </w:rPr>
        <w:t xml:space="preserve">     </w:t>
      </w:r>
      <w:r w:rsidRPr="00A01EA8">
        <w:rPr>
          <w:b/>
          <w:sz w:val="20"/>
          <w:szCs w:val="20"/>
        </w:rPr>
        <w:t xml:space="preserve">   LA DOCENTE</w:t>
      </w:r>
      <w:r>
        <w:rPr>
          <w:b/>
          <w:sz w:val="20"/>
          <w:szCs w:val="20"/>
        </w:rPr>
        <w:t>:</w:t>
      </w:r>
    </w:p>
    <w:p w:rsidR="004E05DE" w:rsidRPr="00A01EA8" w:rsidRDefault="004E05DE" w:rsidP="004E05DE">
      <w:pPr>
        <w:rPr>
          <w:rFonts w:ascii="Brush Script MT" w:hAnsi="Brush Script MT"/>
          <w:sz w:val="32"/>
          <w:szCs w:val="32"/>
        </w:rPr>
      </w:pPr>
      <w:r w:rsidRPr="00A01EA8">
        <w:rPr>
          <w:b/>
          <w:sz w:val="20"/>
          <w:szCs w:val="20"/>
        </w:rPr>
        <w:t xml:space="preserve">                                                                                                                      </w:t>
      </w:r>
      <w:r w:rsidRPr="00A01EA8">
        <w:rPr>
          <w:rFonts w:ascii="Brush Script MT" w:hAnsi="Brush Script MT"/>
          <w:sz w:val="32"/>
          <w:szCs w:val="32"/>
        </w:rPr>
        <w:t xml:space="preserve"> </w:t>
      </w:r>
      <w:r w:rsidRPr="002A14EB">
        <w:t>Prof.ssa</w:t>
      </w:r>
      <w:r w:rsidRPr="00A01EA8">
        <w:rPr>
          <w:rFonts w:ascii="Brush Script MT" w:hAnsi="Brush Script MT"/>
          <w:sz w:val="32"/>
          <w:szCs w:val="32"/>
        </w:rPr>
        <w:t xml:space="preserve"> Anna Maria Russo</w:t>
      </w:r>
    </w:p>
    <w:p w:rsidR="004A1080" w:rsidRDefault="004A1080" w:rsidP="004A1080"/>
    <w:p w:rsidR="004A1080" w:rsidRDefault="004A1080" w:rsidP="004A1080"/>
    <w:p w:rsidR="00CF0654" w:rsidRDefault="00CF0654" w:rsidP="005F4B42">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5F4B42" w:rsidTr="000918C8">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CF0654" w:rsidRDefault="00CF0654" w:rsidP="000918C8">
            <w:pPr>
              <w:jc w:val="center"/>
              <w:rPr>
                <w:b/>
                <w:bCs/>
              </w:rPr>
            </w:pPr>
          </w:p>
          <w:p w:rsidR="005F4B42" w:rsidRDefault="005F4B42" w:rsidP="000918C8">
            <w:pPr>
              <w:jc w:val="center"/>
              <w:rPr>
                <w:b/>
                <w:bCs/>
              </w:rPr>
            </w:pPr>
            <w:r>
              <w:rPr>
                <w:b/>
                <w:bCs/>
              </w:rPr>
              <w:t>SCHEDA INFORMATIVA</w:t>
            </w:r>
          </w:p>
          <w:p w:rsidR="005F4B42" w:rsidRDefault="003156E2" w:rsidP="000918C8">
            <w:pPr>
              <w:jc w:val="center"/>
              <w:rPr>
                <w:bCs/>
              </w:rPr>
            </w:pPr>
            <w:r>
              <w:rPr>
                <w:bCs/>
              </w:rPr>
              <w:t xml:space="preserve">DISCIPLINA: LINGUA </w:t>
            </w:r>
            <w:r w:rsidR="005F4B42">
              <w:rPr>
                <w:bCs/>
              </w:rPr>
              <w:t xml:space="preserve"> STRANIERA</w:t>
            </w:r>
            <w:r>
              <w:rPr>
                <w:bCs/>
              </w:rPr>
              <w:t xml:space="preserve"> 1 </w:t>
            </w:r>
            <w:r w:rsidR="005F4B42">
              <w:rPr>
                <w:bCs/>
              </w:rPr>
              <w:t xml:space="preserve"> INGLESE</w:t>
            </w:r>
          </w:p>
          <w:p w:rsidR="005F4B42" w:rsidRDefault="005F4B42" w:rsidP="000918C8">
            <w:pPr>
              <w:rPr>
                <w:bCs/>
                <w:sz w:val="28"/>
                <w:szCs w:val="28"/>
              </w:rPr>
            </w:pPr>
          </w:p>
        </w:tc>
      </w:tr>
      <w:tr w:rsidR="005F4B42" w:rsidTr="000918C8">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rsidR="005F4B42" w:rsidRDefault="005F4B42" w:rsidP="000918C8">
            <w:pPr>
              <w:keepNext/>
              <w:jc w:val="center"/>
              <w:outlineLvl w:val="0"/>
              <w:rPr>
                <w:rFonts w:eastAsia="Arial Unicode MS"/>
                <w:b/>
                <w:bCs/>
                <w:sz w:val="20"/>
                <w:szCs w:val="20"/>
              </w:rPr>
            </w:pPr>
            <w:r>
              <w:rPr>
                <w:b/>
                <w:bCs/>
                <w:sz w:val="20"/>
                <w:szCs w:val="20"/>
              </w:rPr>
              <w:t>LIBRI DI TESTO</w:t>
            </w:r>
          </w:p>
          <w:p w:rsidR="005F4B42" w:rsidRDefault="005F4B42" w:rsidP="000918C8">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5F4B42" w:rsidRPr="00AD4199" w:rsidRDefault="005F4B42" w:rsidP="000918C8">
            <w:r w:rsidRPr="00961559">
              <w:rPr>
                <w:sz w:val="22"/>
                <w:szCs w:val="22"/>
              </w:rPr>
              <w:t>‘</w:t>
            </w:r>
            <w:r w:rsidRPr="00AD4199">
              <w:t>Performer Heritage’, vol. 1 e 2  di M. Spiazzi, M. Tavella, M. Layton, ed. Zanichelli</w:t>
            </w:r>
          </w:p>
          <w:p w:rsidR="005F4B42" w:rsidRDefault="005F4B42" w:rsidP="000918C8">
            <w:pPr>
              <w:rPr>
                <w:bCs/>
                <w:sz w:val="38"/>
                <w:szCs w:val="38"/>
              </w:rPr>
            </w:pPr>
            <w:r w:rsidRPr="00AD4199">
              <w:rPr>
                <w:color w:val="000000"/>
              </w:rPr>
              <w:t>Materiale fornito dal docente su Classroom di Google Workspace for Education (file audio e video condivisi, link a siti online.)</w:t>
            </w:r>
            <w:r w:rsidRPr="00AD4199">
              <w:rPr>
                <w:color w:val="000000"/>
              </w:rPr>
              <w:tab/>
            </w:r>
          </w:p>
        </w:tc>
      </w:tr>
      <w:tr w:rsidR="005F4B42" w:rsidTr="000918C8">
        <w:tc>
          <w:tcPr>
            <w:tcW w:w="2295" w:type="dxa"/>
            <w:tcBorders>
              <w:top w:val="single" w:sz="4" w:space="0" w:color="auto"/>
              <w:left w:val="single" w:sz="4" w:space="0" w:color="auto"/>
              <w:bottom w:val="single" w:sz="4" w:space="0" w:color="auto"/>
              <w:right w:val="single" w:sz="4" w:space="0" w:color="auto"/>
            </w:tcBorders>
            <w:vAlign w:val="center"/>
          </w:tcPr>
          <w:p w:rsidR="005F4B42" w:rsidRDefault="005F4B42" w:rsidP="000918C8">
            <w:pPr>
              <w:keepNext/>
              <w:jc w:val="center"/>
              <w:outlineLvl w:val="0"/>
              <w:rPr>
                <w:rFonts w:eastAsia="Arial Unicode MS"/>
                <w:b/>
                <w:bCs/>
                <w:sz w:val="20"/>
                <w:szCs w:val="20"/>
              </w:rPr>
            </w:pPr>
          </w:p>
          <w:p w:rsidR="005F4B42" w:rsidRDefault="005F4B42" w:rsidP="000918C8">
            <w:pPr>
              <w:keepNext/>
              <w:jc w:val="center"/>
              <w:outlineLvl w:val="0"/>
              <w:rPr>
                <w:rFonts w:eastAsia="Arial Unicode MS"/>
                <w:b/>
                <w:bCs/>
                <w:sz w:val="20"/>
                <w:szCs w:val="20"/>
              </w:rPr>
            </w:pPr>
            <w:r>
              <w:rPr>
                <w:rFonts w:eastAsia="Arial Unicode MS"/>
                <w:b/>
                <w:bCs/>
                <w:sz w:val="20"/>
                <w:szCs w:val="20"/>
              </w:rPr>
              <w:t xml:space="preserve">AREE TEMATICHE </w:t>
            </w:r>
          </w:p>
          <w:p w:rsidR="005F4B42" w:rsidRDefault="005F4B42" w:rsidP="000918C8">
            <w:pPr>
              <w:keepNext/>
              <w:jc w:val="center"/>
              <w:outlineLvl w:val="0"/>
              <w:rPr>
                <w:rFonts w:eastAsia="Arial Unicode MS"/>
                <w:b/>
                <w:bCs/>
                <w:sz w:val="20"/>
                <w:szCs w:val="20"/>
              </w:rPr>
            </w:pPr>
            <w:r>
              <w:rPr>
                <w:rFonts w:eastAsia="Arial Unicode MS"/>
                <w:b/>
                <w:bCs/>
                <w:sz w:val="20"/>
                <w:szCs w:val="20"/>
              </w:rPr>
              <w:t>DI CARATTERE</w:t>
            </w:r>
          </w:p>
          <w:p w:rsidR="005F4B42" w:rsidRDefault="005F4B42" w:rsidP="000918C8">
            <w:pPr>
              <w:keepNext/>
              <w:jc w:val="center"/>
              <w:outlineLvl w:val="0"/>
              <w:rPr>
                <w:rFonts w:eastAsia="Arial Unicode MS"/>
                <w:b/>
                <w:bCs/>
                <w:sz w:val="20"/>
                <w:szCs w:val="20"/>
              </w:rPr>
            </w:pPr>
            <w:r>
              <w:rPr>
                <w:rFonts w:eastAsia="Arial Unicode MS"/>
                <w:b/>
                <w:bCs/>
                <w:sz w:val="20"/>
                <w:szCs w:val="20"/>
              </w:rPr>
              <w:t>PLURIDISCIPLINARE</w:t>
            </w:r>
          </w:p>
          <w:p w:rsidR="005F4B42" w:rsidRDefault="005F4B42" w:rsidP="000918C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5F4B42" w:rsidRDefault="00CF0654" w:rsidP="000918C8">
            <w:pPr>
              <w:rPr>
                <w:bCs/>
                <w:sz w:val="20"/>
                <w:szCs w:val="20"/>
              </w:rPr>
            </w:pPr>
            <w:r>
              <w:rPr>
                <w:bCs/>
                <w:sz w:val="20"/>
                <w:szCs w:val="20"/>
              </w:rPr>
              <w:t xml:space="preserve">                                                                                                                                                                     </w:t>
            </w:r>
            <w:r w:rsidR="005F4B42">
              <w:rPr>
                <w:bCs/>
                <w:sz w:val="20"/>
                <w:szCs w:val="20"/>
              </w:rPr>
              <w:t>1.SULLE TRACCE DEL PASSATO PER INTERPRETARE IL PRESENTE</w:t>
            </w:r>
          </w:p>
          <w:p w:rsidR="005F4B42" w:rsidRDefault="005F4B42" w:rsidP="000918C8">
            <w:pPr>
              <w:rPr>
                <w:bCs/>
                <w:sz w:val="20"/>
                <w:szCs w:val="20"/>
              </w:rPr>
            </w:pPr>
            <w:r>
              <w:rPr>
                <w:bCs/>
                <w:sz w:val="20"/>
                <w:szCs w:val="20"/>
              </w:rPr>
              <w:t>2.SALVIAMO IL PIANETA</w:t>
            </w:r>
          </w:p>
          <w:p w:rsidR="005F4B42" w:rsidRDefault="005F4B42" w:rsidP="000918C8">
            <w:pPr>
              <w:rPr>
                <w:bCs/>
                <w:sz w:val="20"/>
                <w:szCs w:val="20"/>
              </w:rPr>
            </w:pPr>
            <w:r>
              <w:rPr>
                <w:bCs/>
                <w:sz w:val="20"/>
                <w:szCs w:val="20"/>
              </w:rPr>
              <w:t>3.SI PUO’ MISURARE LA BELLEZZA?</w:t>
            </w:r>
          </w:p>
          <w:p w:rsidR="005F4B42" w:rsidRDefault="00CF0654" w:rsidP="000918C8">
            <w:pPr>
              <w:rPr>
                <w:bCs/>
                <w:sz w:val="20"/>
                <w:szCs w:val="20"/>
              </w:rPr>
            </w:pPr>
            <w:r>
              <w:rPr>
                <w:bCs/>
                <w:sz w:val="20"/>
                <w:szCs w:val="20"/>
              </w:rPr>
              <w:t>4.</w:t>
            </w:r>
            <w:r w:rsidR="005F4B42">
              <w:rPr>
                <w:bCs/>
                <w:sz w:val="20"/>
                <w:szCs w:val="20"/>
              </w:rPr>
              <w:t xml:space="preserve"> BELLEZZE PAESAGGISTICHE E CULTURALI DELLA CAMPANIA (PCTO)</w:t>
            </w:r>
          </w:p>
        </w:tc>
      </w:tr>
      <w:tr w:rsidR="005F4B42" w:rsidTr="000918C8">
        <w:trPr>
          <w:trHeight w:val="904"/>
        </w:trPr>
        <w:tc>
          <w:tcPr>
            <w:tcW w:w="2295" w:type="dxa"/>
            <w:tcBorders>
              <w:top w:val="single" w:sz="4" w:space="0" w:color="auto"/>
              <w:left w:val="single" w:sz="4" w:space="0" w:color="auto"/>
              <w:bottom w:val="single" w:sz="4" w:space="0" w:color="auto"/>
              <w:right w:val="single" w:sz="4" w:space="0" w:color="auto"/>
            </w:tcBorders>
            <w:vAlign w:val="center"/>
            <w:hideMark/>
          </w:tcPr>
          <w:p w:rsidR="005F4B42" w:rsidRDefault="005F4B42" w:rsidP="000918C8">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hideMark/>
          </w:tcPr>
          <w:p w:rsidR="005F4B42" w:rsidRPr="00CF0654" w:rsidRDefault="005F4B42" w:rsidP="000918C8">
            <w:pPr>
              <w:rPr>
                <w:bCs/>
              </w:rPr>
            </w:pPr>
            <w:r w:rsidRPr="00CF0654">
              <w:rPr>
                <w:bCs/>
              </w:rPr>
              <w:t>1) Materiale iconografico</w:t>
            </w:r>
          </w:p>
          <w:p w:rsidR="005F4B42" w:rsidRPr="00CF0654" w:rsidRDefault="005F4B42" w:rsidP="000918C8">
            <w:pPr>
              <w:rPr>
                <w:bCs/>
              </w:rPr>
            </w:pPr>
            <w:r w:rsidRPr="00CF0654">
              <w:rPr>
                <w:bCs/>
              </w:rPr>
              <w:t>2)</w:t>
            </w:r>
            <w:r w:rsidR="00AD4199">
              <w:rPr>
                <w:bCs/>
              </w:rPr>
              <w:t xml:space="preserve"> </w:t>
            </w:r>
            <w:r w:rsidRPr="00CF0654">
              <w:rPr>
                <w:bCs/>
              </w:rPr>
              <w:t>Estratti di opere letterarie</w:t>
            </w:r>
          </w:p>
          <w:p w:rsidR="005F4B42" w:rsidRPr="00CF0654" w:rsidRDefault="005F4B42" w:rsidP="000918C8">
            <w:pPr>
              <w:rPr>
                <w:bCs/>
              </w:rPr>
            </w:pPr>
            <w:r w:rsidRPr="00CF0654">
              <w:rPr>
                <w:bCs/>
              </w:rPr>
              <w:t>3)</w:t>
            </w:r>
            <w:r w:rsidR="00AD4199">
              <w:rPr>
                <w:bCs/>
              </w:rPr>
              <w:t xml:space="preserve"> </w:t>
            </w:r>
            <w:r w:rsidRPr="00CF0654">
              <w:rPr>
                <w:bCs/>
              </w:rPr>
              <w:t>Citazioni</w:t>
            </w:r>
          </w:p>
        </w:tc>
      </w:tr>
      <w:tr w:rsidR="005F4B42" w:rsidTr="000918C8">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rsidR="005F4B42" w:rsidRDefault="005F4B42" w:rsidP="000918C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rsidR="005F4B42" w:rsidRPr="00CF0654" w:rsidRDefault="005F4B42" w:rsidP="000918C8">
            <w:pPr>
              <w:jc w:val="both"/>
            </w:pPr>
          </w:p>
        </w:tc>
      </w:tr>
      <w:tr w:rsidR="005F4B42" w:rsidTr="000918C8">
        <w:tc>
          <w:tcPr>
            <w:tcW w:w="2295" w:type="dxa"/>
            <w:tcBorders>
              <w:top w:val="single" w:sz="4" w:space="0" w:color="auto"/>
              <w:left w:val="single" w:sz="4" w:space="0" w:color="auto"/>
              <w:bottom w:val="single" w:sz="4" w:space="0" w:color="auto"/>
              <w:right w:val="single" w:sz="4" w:space="0" w:color="auto"/>
            </w:tcBorders>
            <w:vAlign w:val="center"/>
          </w:tcPr>
          <w:p w:rsidR="005F4B42" w:rsidRDefault="005F4B42" w:rsidP="000918C8">
            <w:pPr>
              <w:keepNext/>
              <w:jc w:val="center"/>
              <w:outlineLvl w:val="0"/>
              <w:rPr>
                <w:rFonts w:eastAsia="Arial Unicode MS"/>
                <w:b/>
                <w:bCs/>
                <w:sz w:val="20"/>
                <w:szCs w:val="20"/>
              </w:rPr>
            </w:pPr>
          </w:p>
          <w:p w:rsidR="005F4B42" w:rsidRDefault="005F4B42" w:rsidP="000918C8">
            <w:pPr>
              <w:jc w:val="center"/>
              <w:rPr>
                <w:rFonts w:eastAsia="Arial Unicode MS"/>
                <w:b/>
                <w:bCs/>
                <w:sz w:val="20"/>
                <w:szCs w:val="20"/>
              </w:rPr>
            </w:pPr>
            <w:r>
              <w:rPr>
                <w:rFonts w:eastAsia="Arial Unicode MS"/>
                <w:b/>
                <w:bCs/>
                <w:sz w:val="20"/>
                <w:szCs w:val="20"/>
              </w:rPr>
              <w:t>OBIETTIVI DI APPRENDIMENTO</w:t>
            </w:r>
          </w:p>
          <w:p w:rsidR="005F4B42" w:rsidRDefault="005F4B42" w:rsidP="000918C8">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5F4B42" w:rsidRPr="00CF0654" w:rsidRDefault="005F4B42" w:rsidP="000918C8">
            <w:pPr>
              <w:jc w:val="both"/>
              <w:rPr>
                <w:bCs/>
              </w:rPr>
            </w:pPr>
          </w:p>
        </w:tc>
      </w:tr>
      <w:tr w:rsidR="005F4B42" w:rsidTr="000918C8">
        <w:trPr>
          <w:trHeight w:val="475"/>
        </w:trPr>
        <w:tc>
          <w:tcPr>
            <w:tcW w:w="2295" w:type="dxa"/>
            <w:tcBorders>
              <w:top w:val="single" w:sz="4" w:space="0" w:color="auto"/>
              <w:left w:val="single" w:sz="4" w:space="0" w:color="auto"/>
              <w:bottom w:val="single" w:sz="4" w:space="0" w:color="auto"/>
              <w:right w:val="single" w:sz="4" w:space="0" w:color="auto"/>
            </w:tcBorders>
            <w:vAlign w:val="center"/>
          </w:tcPr>
          <w:p w:rsidR="005F4B42" w:rsidRDefault="005F4B42" w:rsidP="000918C8">
            <w:pPr>
              <w:keepNext/>
              <w:jc w:val="center"/>
              <w:outlineLvl w:val="0"/>
              <w:rPr>
                <w:rFonts w:eastAsia="Arial Unicode MS"/>
                <w:b/>
                <w:bCs/>
                <w:sz w:val="20"/>
                <w:szCs w:val="20"/>
              </w:rPr>
            </w:pPr>
            <w:r>
              <w:rPr>
                <w:rFonts w:eastAsia="Arial Unicode MS"/>
                <w:b/>
                <w:bCs/>
                <w:sz w:val="20"/>
                <w:szCs w:val="20"/>
              </w:rPr>
              <w:t>TEMPI E SPAZI</w:t>
            </w:r>
          </w:p>
          <w:p w:rsidR="005F4B42" w:rsidRDefault="005F4B42" w:rsidP="000918C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5F4B42" w:rsidRPr="00CF0654" w:rsidRDefault="005F4B42" w:rsidP="000918C8">
            <w:pPr>
              <w:rPr>
                <w:b/>
                <w:bCs/>
              </w:rPr>
            </w:pPr>
            <w:r w:rsidRPr="00CF0654">
              <w:rPr>
                <w:b/>
                <w:bCs/>
              </w:rPr>
              <w:t>1° quadrimestre  48</w:t>
            </w:r>
            <w:r w:rsidR="00CF0654" w:rsidRPr="00CF0654">
              <w:rPr>
                <w:b/>
                <w:bCs/>
              </w:rPr>
              <w:t xml:space="preserve"> </w:t>
            </w:r>
            <w:r w:rsidRPr="00CF0654">
              <w:rPr>
                <w:b/>
                <w:bCs/>
              </w:rPr>
              <w:t>h</w:t>
            </w:r>
          </w:p>
          <w:p w:rsidR="005F4B42" w:rsidRPr="00CF0654" w:rsidRDefault="005F4B42" w:rsidP="000918C8">
            <w:pPr>
              <w:rPr>
                <w:bCs/>
              </w:rPr>
            </w:pPr>
            <w:r w:rsidRPr="00CF0654">
              <w:rPr>
                <w:bCs/>
              </w:rPr>
              <w:t>Aula con Interactive Board</w:t>
            </w:r>
          </w:p>
          <w:p w:rsidR="005F4B42" w:rsidRPr="00CF0654" w:rsidRDefault="005F4B42" w:rsidP="000918C8">
            <w:pPr>
              <w:rPr>
                <w:bCs/>
              </w:rPr>
            </w:pPr>
            <w:r w:rsidRPr="00CF0654">
              <w:rPr>
                <w:bCs/>
              </w:rPr>
              <w:t>Laboratorio linguistico</w:t>
            </w:r>
          </w:p>
          <w:p w:rsidR="005F4B42" w:rsidRPr="00CF0654" w:rsidRDefault="005F4B42" w:rsidP="000918C8">
            <w:pPr>
              <w:rPr>
                <w:bCs/>
              </w:rPr>
            </w:pPr>
            <w:r w:rsidRPr="00CF0654">
              <w:rPr>
                <w:bCs/>
              </w:rPr>
              <w:t>Google Classroom</w:t>
            </w:r>
          </w:p>
          <w:p w:rsidR="005F4B42" w:rsidRPr="00CF0654" w:rsidRDefault="005F4B42" w:rsidP="000918C8">
            <w:pPr>
              <w:rPr>
                <w:bCs/>
              </w:rPr>
            </w:pPr>
          </w:p>
          <w:p w:rsidR="005F4B42" w:rsidRPr="00CF0654" w:rsidRDefault="00CF0654" w:rsidP="000918C8">
            <w:pPr>
              <w:rPr>
                <w:b/>
                <w:bCs/>
              </w:rPr>
            </w:pPr>
            <w:r w:rsidRPr="00CF0654">
              <w:rPr>
                <w:b/>
                <w:bCs/>
              </w:rPr>
              <w:t xml:space="preserve">2° quadrimestre  </w:t>
            </w:r>
            <w:r w:rsidR="005F4B42" w:rsidRPr="00CF0654">
              <w:rPr>
                <w:b/>
                <w:bCs/>
              </w:rPr>
              <w:t>33</w:t>
            </w:r>
            <w:r w:rsidRPr="00CF0654">
              <w:rPr>
                <w:b/>
                <w:bCs/>
              </w:rPr>
              <w:t xml:space="preserve"> </w:t>
            </w:r>
            <w:r w:rsidR="005F4B42" w:rsidRPr="00CF0654">
              <w:rPr>
                <w:b/>
                <w:bCs/>
              </w:rPr>
              <w:t>h</w:t>
            </w:r>
          </w:p>
          <w:p w:rsidR="005F4B42" w:rsidRPr="00CF0654" w:rsidRDefault="005F4B42" w:rsidP="000918C8">
            <w:pPr>
              <w:rPr>
                <w:bCs/>
              </w:rPr>
            </w:pPr>
            <w:r w:rsidRPr="00CF0654">
              <w:rPr>
                <w:bCs/>
              </w:rPr>
              <w:t>Aula con Interactive Board</w:t>
            </w:r>
          </w:p>
          <w:p w:rsidR="005F4B42" w:rsidRPr="00CF0654" w:rsidRDefault="005F4B42" w:rsidP="000918C8">
            <w:pPr>
              <w:rPr>
                <w:bCs/>
              </w:rPr>
            </w:pPr>
            <w:r w:rsidRPr="00CF0654">
              <w:rPr>
                <w:bCs/>
              </w:rPr>
              <w:t>Laboratorio linguistico</w:t>
            </w:r>
          </w:p>
          <w:p w:rsidR="005F4B42" w:rsidRPr="00CF0654" w:rsidRDefault="005F4B42" w:rsidP="000918C8">
            <w:pPr>
              <w:rPr>
                <w:bCs/>
              </w:rPr>
            </w:pPr>
            <w:r w:rsidRPr="00CF0654">
              <w:rPr>
                <w:bCs/>
              </w:rPr>
              <w:t>Google Classroom</w:t>
            </w:r>
          </w:p>
          <w:p w:rsidR="005F4B42" w:rsidRPr="00CF0654" w:rsidRDefault="005F4B42" w:rsidP="000918C8">
            <w:pPr>
              <w:rPr>
                <w:bCs/>
              </w:rPr>
            </w:pPr>
          </w:p>
        </w:tc>
      </w:tr>
      <w:tr w:rsidR="005F4B42" w:rsidTr="000918C8">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5F4B42" w:rsidRDefault="005F4B42" w:rsidP="000918C8">
            <w:pPr>
              <w:keepNext/>
              <w:jc w:val="center"/>
              <w:outlineLvl w:val="0"/>
              <w:rPr>
                <w:rFonts w:eastAsia="Arial Unicode MS"/>
                <w:b/>
                <w:bCs/>
                <w:sz w:val="20"/>
                <w:szCs w:val="20"/>
              </w:rPr>
            </w:pPr>
            <w:r>
              <w:rPr>
                <w:rFonts w:eastAsia="Arial Unicode MS"/>
                <w:b/>
                <w:bCs/>
                <w:sz w:val="20"/>
                <w:szCs w:val="20"/>
              </w:rPr>
              <w:t>OBIETTIVI</w:t>
            </w:r>
          </w:p>
          <w:p w:rsidR="005F4B42" w:rsidRDefault="005F4B42" w:rsidP="000918C8">
            <w:pPr>
              <w:keepNext/>
              <w:jc w:val="center"/>
              <w:outlineLvl w:val="0"/>
              <w:rPr>
                <w:rFonts w:eastAsia="Arial Unicode MS"/>
                <w:b/>
                <w:bCs/>
                <w:sz w:val="20"/>
                <w:szCs w:val="20"/>
              </w:rPr>
            </w:pPr>
          </w:p>
          <w:p w:rsidR="005F4B42" w:rsidRDefault="005F4B42" w:rsidP="000918C8">
            <w:pPr>
              <w:keepNext/>
              <w:jc w:val="center"/>
              <w:outlineLvl w:val="0"/>
              <w:rPr>
                <w:rFonts w:eastAsia="Arial Unicode MS"/>
                <w:b/>
                <w:bCs/>
                <w:sz w:val="20"/>
                <w:szCs w:val="20"/>
              </w:rPr>
            </w:pPr>
            <w:r>
              <w:rPr>
                <w:rFonts w:eastAsia="Arial Unicode MS"/>
                <w:b/>
                <w:bCs/>
                <w:sz w:val="20"/>
                <w:szCs w:val="20"/>
              </w:rPr>
              <w:t>RAGGIUNTI</w:t>
            </w:r>
          </w:p>
          <w:p w:rsidR="005F4B42" w:rsidRDefault="005F4B42" w:rsidP="000918C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5F4B42" w:rsidRPr="00CF0654" w:rsidRDefault="005F4B42" w:rsidP="000918C8"/>
          <w:p w:rsidR="005F4B42" w:rsidRPr="00CF0654" w:rsidRDefault="005F4B42" w:rsidP="000918C8">
            <w:pPr>
              <w:rPr>
                <w:b/>
                <w:bCs/>
              </w:rPr>
            </w:pPr>
            <w:r w:rsidRPr="00CF0654">
              <w:t>Conoscenze</w:t>
            </w:r>
          </w:p>
        </w:tc>
        <w:tc>
          <w:tcPr>
            <w:tcW w:w="6521" w:type="dxa"/>
            <w:tcBorders>
              <w:top w:val="single" w:sz="4" w:space="0" w:color="auto"/>
              <w:left w:val="single" w:sz="4" w:space="0" w:color="auto"/>
              <w:bottom w:val="single" w:sz="4" w:space="0" w:color="auto"/>
              <w:right w:val="single" w:sz="4" w:space="0" w:color="auto"/>
            </w:tcBorders>
          </w:tcPr>
          <w:p w:rsidR="00940D43" w:rsidRPr="00CF0654" w:rsidRDefault="00940D43" w:rsidP="0009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F4B42" w:rsidRPr="00CF0654" w:rsidRDefault="005F4B42" w:rsidP="0009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Testi orali e scritti di diverse tipologie</w:t>
            </w:r>
          </w:p>
          <w:p w:rsidR="005F4B42" w:rsidRPr="00CF0654" w:rsidRDefault="005F4B42" w:rsidP="0009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Fonologia, morfologia, sintassi, lessico, ecc.</w:t>
            </w:r>
          </w:p>
          <w:p w:rsidR="005F4B42" w:rsidRPr="00CF0654" w:rsidRDefault="007F4F3B" w:rsidP="0009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Usi linguistici (funzioni, varietà </w:t>
            </w:r>
            <w:r w:rsidR="005F4B42" w:rsidRPr="00CF0654">
              <w:t>di registri e testi, aspetti pragmatici, ecc.)</w:t>
            </w:r>
          </w:p>
          <w:p w:rsidR="005F4B42" w:rsidRPr="00CF0654" w:rsidRDefault="005F4B42" w:rsidP="0009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Aspetti culturali relativi alla lingua di studio</w:t>
            </w:r>
          </w:p>
          <w:p w:rsidR="005F4B42" w:rsidRPr="00CF0654" w:rsidRDefault="005F4B42" w:rsidP="0009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Utilizzo delle nuove tecnologie</w:t>
            </w:r>
          </w:p>
          <w:p w:rsidR="002E2FC9" w:rsidRDefault="005F4B42" w:rsidP="002E2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Uso del dizionario bilingue e monolingua</w:t>
            </w:r>
          </w:p>
          <w:p w:rsidR="007F4F3B" w:rsidRPr="00CF0654" w:rsidRDefault="007F4F3B" w:rsidP="002E2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5F4B42" w:rsidTr="000918C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4B42" w:rsidRDefault="005F4B42" w:rsidP="000918C8">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5F4B42" w:rsidRPr="00CF0654" w:rsidRDefault="005F4B42" w:rsidP="000918C8">
            <w:pPr>
              <w:rPr>
                <w:b/>
                <w:bCs/>
              </w:rPr>
            </w:pPr>
          </w:p>
          <w:p w:rsidR="005F4B42" w:rsidRPr="00CF0654" w:rsidRDefault="005F4B42" w:rsidP="000918C8">
            <w:pPr>
              <w:rPr>
                <w:b/>
                <w:bCs/>
              </w:rPr>
            </w:pPr>
            <w:r w:rsidRPr="00CF0654">
              <w:t>Abilità</w:t>
            </w:r>
          </w:p>
        </w:tc>
        <w:tc>
          <w:tcPr>
            <w:tcW w:w="6521" w:type="dxa"/>
            <w:tcBorders>
              <w:top w:val="single" w:sz="4" w:space="0" w:color="auto"/>
              <w:left w:val="single" w:sz="4" w:space="0" w:color="auto"/>
              <w:bottom w:val="single" w:sz="4" w:space="0" w:color="auto"/>
              <w:right w:val="single" w:sz="4" w:space="0" w:color="auto"/>
            </w:tcBorders>
          </w:tcPr>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Produrre testi orali e scritti (per riferire,  descrivere,</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argomentare) e  riflettere  sulle  caratteristiche  formali  dei  testi</w:t>
            </w:r>
            <w:r w:rsidR="007F4F3B">
              <w:t xml:space="preserve"> </w:t>
            </w:r>
            <w:r w:rsidRPr="00CF0654">
              <w:t>prodotti al fine di  pervenire  ad  un  buon  livello  di  padronanza</w:t>
            </w:r>
            <w:r w:rsidR="007F4F3B">
              <w:t xml:space="preserve"> </w:t>
            </w:r>
            <w:r w:rsidRPr="00CF0654">
              <w:t xml:space="preserve">linguistica. </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Consolidare  il  metodo  di  studio  della</w:t>
            </w:r>
            <w:r w:rsidR="007F4F3B">
              <w:t xml:space="preserve"> l</w:t>
            </w:r>
            <w:r w:rsidRPr="00CF0654">
              <w:t xml:space="preserve">ingua </w:t>
            </w:r>
            <w:r w:rsidR="007F4F3B">
              <w:t xml:space="preserve"> </w:t>
            </w:r>
            <w:r w:rsidRPr="00CF0654">
              <w:t>straniera per l'apprendimento di contenuti di  una  disciplina</w:t>
            </w:r>
            <w:r w:rsidR="007F4F3B">
              <w:t xml:space="preserve"> </w:t>
            </w:r>
            <w:r w:rsidRPr="00CF0654">
              <w:t>non linguistica, in funzione dello sviluppo di interessi personali  o</w:t>
            </w:r>
            <w:r w:rsidR="007F4F3B">
              <w:t xml:space="preserve"> </w:t>
            </w:r>
            <w:r w:rsidRPr="00CF0654">
              <w:t xml:space="preserve">professionali. </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Approfondire gli aspetti  della  cultura  relativi  alla</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lastRenderedPageBreak/>
              <w:t>lingua di studio (ambiti storico-sociale, letterario e artistico) con</w:t>
            </w:r>
            <w:r w:rsidR="0023175A">
              <w:t xml:space="preserve"> </w:t>
            </w:r>
            <w:r w:rsidRPr="00CF0654">
              <w:t>particolare riferimento alle  problematiche  e  ai  linguaggi  propri</w:t>
            </w:r>
            <w:r w:rsidR="0023175A">
              <w:t xml:space="preserve"> </w:t>
            </w:r>
            <w:r w:rsidRPr="00CF0654">
              <w:t xml:space="preserve">dell'epoca  moderna  e  contemporanea.  </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Analizzare  e  confrontare  testi</w:t>
            </w:r>
            <w:r w:rsidR="00AD4199">
              <w:t xml:space="preserve"> </w:t>
            </w:r>
            <w:r w:rsidRPr="00CF0654">
              <w:t>letterari  provenienti  da  lingue  e  culture  diverse  (italiane  e</w:t>
            </w:r>
            <w:r w:rsidR="00AD4199">
              <w:t xml:space="preserve"> </w:t>
            </w:r>
            <w:r w:rsidRPr="00CF0654">
              <w:t>straniere)</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Comprendere</w:t>
            </w:r>
            <w:r w:rsidR="00AD4199">
              <w:t xml:space="preserve"> </w:t>
            </w:r>
            <w:r w:rsidRPr="00CF0654">
              <w:t>e</w:t>
            </w:r>
            <w:r w:rsidR="00AD4199">
              <w:t>d</w:t>
            </w:r>
            <w:r w:rsidRPr="00CF0654">
              <w:t xml:space="preserve">  interpretare  prodotti  culturali  di  diverse</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tipologie</w:t>
            </w:r>
            <w:r w:rsidR="00AD4199">
              <w:t xml:space="preserve"> e generi, su temi  di attualità</w:t>
            </w:r>
            <w:r w:rsidRPr="00CF0654">
              <w:t>,  cinema,  musica,  arte</w:t>
            </w:r>
            <w:r w:rsidR="00AD4199">
              <w:t xml:space="preserve">. </w:t>
            </w:r>
          </w:p>
          <w:p w:rsidR="005F4B42" w:rsidRPr="00CF0654" w:rsidRDefault="005F4B42" w:rsidP="00AD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F0654">
              <w:t>Utilizzare  le  nuove  tecnologie  per  fare   ricerche,   approfondire</w:t>
            </w:r>
            <w:r w:rsidR="00AD4199">
              <w:t xml:space="preserve"> </w:t>
            </w:r>
            <w:r w:rsidRPr="00CF0654">
              <w:t>argomenti di  natura  non  linguistica,  espr</w:t>
            </w:r>
            <w:r w:rsidR="00593C60">
              <w:t xml:space="preserve">imersi  creativamente </w:t>
            </w:r>
            <w:r w:rsidRPr="00CF0654">
              <w:t>e</w:t>
            </w:r>
            <w:r w:rsidR="00AD4199">
              <w:t xml:space="preserve"> </w:t>
            </w:r>
            <w:r w:rsidRPr="00CF0654">
              <w:t>comunicare con interlocutori stranieri</w:t>
            </w:r>
            <w:r w:rsidR="00AD4199">
              <w:t>.</w:t>
            </w:r>
          </w:p>
        </w:tc>
      </w:tr>
      <w:tr w:rsidR="005F4B42" w:rsidRPr="00EE2BB7" w:rsidTr="000918C8">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5F4B42" w:rsidRDefault="005F4B42" w:rsidP="000918C8">
            <w:pPr>
              <w:keepNext/>
              <w:jc w:val="center"/>
              <w:outlineLvl w:val="0"/>
              <w:rPr>
                <w:rFonts w:eastAsia="Arial Unicode MS"/>
                <w:b/>
                <w:bCs/>
                <w:sz w:val="20"/>
                <w:szCs w:val="20"/>
              </w:rPr>
            </w:pPr>
          </w:p>
          <w:p w:rsidR="005F4B42" w:rsidRDefault="005F4B42" w:rsidP="000918C8">
            <w:pPr>
              <w:rPr>
                <w:b/>
                <w:sz w:val="20"/>
                <w:szCs w:val="20"/>
              </w:rPr>
            </w:pPr>
            <w:r>
              <w:rPr>
                <w:b/>
                <w:sz w:val="20"/>
                <w:szCs w:val="20"/>
              </w:rPr>
              <w:t>CONTENUTI DEL PERCORSO FORMATIVO</w:t>
            </w:r>
          </w:p>
          <w:p w:rsidR="005F4B42" w:rsidRDefault="005F4B42" w:rsidP="000918C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940D43" w:rsidRPr="00CF0654" w:rsidRDefault="00940D43" w:rsidP="000918C8">
            <w:pPr>
              <w:pStyle w:val="Paragrafoelenco"/>
              <w:rPr>
                <w:b/>
                <w:lang w:val="en-US"/>
              </w:rPr>
            </w:pPr>
          </w:p>
          <w:p w:rsidR="005F4B42" w:rsidRPr="00CF0654" w:rsidRDefault="005F4B42" w:rsidP="000918C8">
            <w:pPr>
              <w:pStyle w:val="Paragrafoelenco"/>
              <w:rPr>
                <w:b/>
                <w:lang w:val="en-US"/>
              </w:rPr>
            </w:pPr>
            <w:r w:rsidRPr="00CF0654">
              <w:rPr>
                <w:b/>
                <w:lang w:val="en-US"/>
              </w:rPr>
              <w:t>The Romantic Age</w:t>
            </w:r>
          </w:p>
          <w:p w:rsidR="005F4B42" w:rsidRPr="00CF0654" w:rsidRDefault="005F4B42" w:rsidP="005F4B42">
            <w:pPr>
              <w:pStyle w:val="Paragrafoelenco"/>
              <w:numPr>
                <w:ilvl w:val="0"/>
                <w:numId w:val="17"/>
              </w:numPr>
              <w:rPr>
                <w:lang w:val="en-US"/>
              </w:rPr>
            </w:pPr>
            <w:r w:rsidRPr="00CF0654">
              <w:rPr>
                <w:lang w:val="en-US"/>
              </w:rPr>
              <w:t>The American and French Revolutions-The Industrial Revolution-The Romantic Revolution</w:t>
            </w:r>
          </w:p>
          <w:p w:rsidR="005F4B42" w:rsidRPr="00CF0654" w:rsidRDefault="005F4B42" w:rsidP="005F4B42">
            <w:pPr>
              <w:pStyle w:val="Paragrafoelenco"/>
              <w:numPr>
                <w:ilvl w:val="0"/>
                <w:numId w:val="17"/>
              </w:numPr>
              <w:rPr>
                <w:lang w:val="en-US"/>
              </w:rPr>
            </w:pPr>
            <w:r w:rsidRPr="00CF0654">
              <w:rPr>
                <w:lang w:val="en-US"/>
              </w:rPr>
              <w:t>Romantic poetry-Romantic Themes and Conventions</w:t>
            </w:r>
          </w:p>
          <w:p w:rsidR="005F4B42" w:rsidRPr="00CF0654" w:rsidRDefault="005F4B42" w:rsidP="005F4B42">
            <w:pPr>
              <w:pStyle w:val="Paragrafoelenco"/>
              <w:numPr>
                <w:ilvl w:val="0"/>
                <w:numId w:val="17"/>
              </w:numPr>
              <w:rPr>
                <w:lang w:val="en-US"/>
              </w:rPr>
            </w:pPr>
            <w:r w:rsidRPr="00CF0654">
              <w:rPr>
                <w:lang w:val="en-US"/>
              </w:rPr>
              <w:t>William Blake:</w:t>
            </w:r>
            <w:r w:rsidRPr="00CF0654">
              <w:rPr>
                <w:i/>
                <w:lang w:val="en-US"/>
              </w:rPr>
              <w:t>The Lamb/The Tyger</w:t>
            </w:r>
          </w:p>
          <w:p w:rsidR="005F4B42" w:rsidRPr="003156E2" w:rsidRDefault="005F4B42" w:rsidP="005F4B42">
            <w:pPr>
              <w:pStyle w:val="Paragrafoelenco"/>
              <w:numPr>
                <w:ilvl w:val="0"/>
                <w:numId w:val="17"/>
              </w:numPr>
              <w:jc w:val="both"/>
              <w:textAlignment w:val="baseline"/>
              <w:rPr>
                <w:i/>
                <w:lang w:val="en-US"/>
              </w:rPr>
            </w:pPr>
            <w:r w:rsidRPr="003156E2">
              <w:rPr>
                <w:lang w:val="en-US"/>
              </w:rPr>
              <w:t xml:space="preserve">Mary Shelley: </w:t>
            </w:r>
            <w:r w:rsidRPr="003156E2">
              <w:rPr>
                <w:i/>
                <w:lang w:val="en-US"/>
              </w:rPr>
              <w:t>Frankenstein, or the ModernPrometheus</w:t>
            </w:r>
          </w:p>
          <w:p w:rsidR="005F4B42" w:rsidRPr="00CF0654" w:rsidRDefault="005F4B42" w:rsidP="005F4B42">
            <w:pPr>
              <w:pStyle w:val="Paragrafoelenco"/>
              <w:numPr>
                <w:ilvl w:val="0"/>
                <w:numId w:val="17"/>
              </w:numPr>
              <w:rPr>
                <w:lang w:val="en-US"/>
              </w:rPr>
            </w:pPr>
            <w:r w:rsidRPr="00CF0654">
              <w:rPr>
                <w:lang w:val="en-US"/>
              </w:rPr>
              <w:t xml:space="preserve">William Wordsworth: </w:t>
            </w:r>
            <w:r w:rsidR="00151632">
              <w:rPr>
                <w:i/>
                <w:lang w:val="en-US"/>
              </w:rPr>
              <w:t xml:space="preserve">Daffodils </w:t>
            </w:r>
            <w:r w:rsidRPr="00CF0654">
              <w:rPr>
                <w:i/>
                <w:lang w:val="en-US"/>
              </w:rPr>
              <w:t>-Lyrical Ballads:</w:t>
            </w:r>
            <w:r w:rsidR="00151632">
              <w:rPr>
                <w:i/>
                <w:lang w:val="en-US"/>
              </w:rPr>
              <w:t xml:space="preserve"> </w:t>
            </w:r>
            <w:r w:rsidRPr="00CF0654">
              <w:rPr>
                <w:i/>
                <w:lang w:val="en-US"/>
              </w:rPr>
              <w:t>A certain colouring of imagination</w:t>
            </w:r>
          </w:p>
          <w:p w:rsidR="005F4B42" w:rsidRPr="00CF0654" w:rsidRDefault="005F4B42" w:rsidP="005F4B42">
            <w:pPr>
              <w:pStyle w:val="Paragrafoelenco"/>
              <w:numPr>
                <w:ilvl w:val="0"/>
                <w:numId w:val="17"/>
              </w:numPr>
              <w:rPr>
                <w:lang w:val="en-US"/>
              </w:rPr>
            </w:pPr>
            <w:r w:rsidRPr="00CF0654">
              <w:rPr>
                <w:lang w:val="en-US"/>
              </w:rPr>
              <w:t>Samuel Taylor Coleridge:</w:t>
            </w:r>
            <w:r w:rsidR="00151632">
              <w:rPr>
                <w:lang w:val="en-US"/>
              </w:rPr>
              <w:t xml:space="preserve"> </w:t>
            </w:r>
            <w:r w:rsidRPr="00CF0654">
              <w:rPr>
                <w:i/>
                <w:lang w:val="en-US"/>
              </w:rPr>
              <w:t>The Rime of the Ancient Mariner: The killing of the Albatross</w:t>
            </w:r>
          </w:p>
          <w:p w:rsidR="005F4B42" w:rsidRPr="00CF0654" w:rsidRDefault="005F4B42" w:rsidP="005F4B42">
            <w:pPr>
              <w:pStyle w:val="Paragrafoelenco"/>
              <w:numPr>
                <w:ilvl w:val="0"/>
                <w:numId w:val="17"/>
              </w:numPr>
              <w:rPr>
                <w:lang w:val="en-US"/>
              </w:rPr>
            </w:pPr>
            <w:r w:rsidRPr="00CF0654">
              <w:rPr>
                <w:lang w:val="en-US"/>
              </w:rPr>
              <w:t>George Gordon Byron</w:t>
            </w:r>
            <w:r w:rsidR="00151632">
              <w:rPr>
                <w:lang w:val="en-US"/>
              </w:rPr>
              <w:t xml:space="preserve">: </w:t>
            </w:r>
            <w:r w:rsidRPr="00CF0654">
              <w:rPr>
                <w:i/>
                <w:lang w:val="en-US"/>
              </w:rPr>
              <w:t>Childe Harold’s Pilgrimage: Harold’s Journey</w:t>
            </w:r>
          </w:p>
          <w:p w:rsidR="005F4B42" w:rsidRPr="00CF0654" w:rsidRDefault="005F4B42" w:rsidP="005F4B42">
            <w:pPr>
              <w:pStyle w:val="Paragrafoelenco"/>
              <w:numPr>
                <w:ilvl w:val="0"/>
                <w:numId w:val="17"/>
              </w:numPr>
              <w:rPr>
                <w:lang w:val="en-US"/>
              </w:rPr>
            </w:pPr>
            <w:r w:rsidRPr="00CF0654">
              <w:rPr>
                <w:lang w:val="en-US"/>
              </w:rPr>
              <w:t>Percy BissheShelley:</w:t>
            </w:r>
            <w:r w:rsidR="00151632">
              <w:rPr>
                <w:lang w:val="en-US"/>
              </w:rPr>
              <w:t xml:space="preserve"> </w:t>
            </w:r>
            <w:r w:rsidRPr="00CF0654">
              <w:rPr>
                <w:i/>
                <w:lang w:val="en-US"/>
              </w:rPr>
              <w:t>Ode to the West Wind</w:t>
            </w:r>
          </w:p>
          <w:p w:rsidR="005F4B42" w:rsidRPr="00CF0654" w:rsidRDefault="005F4B42" w:rsidP="005F4B42">
            <w:pPr>
              <w:pStyle w:val="Paragrafoelenco"/>
              <w:numPr>
                <w:ilvl w:val="0"/>
                <w:numId w:val="17"/>
              </w:numPr>
              <w:rPr>
                <w:lang w:val="en-US"/>
              </w:rPr>
            </w:pPr>
            <w:r w:rsidRPr="00CF0654">
              <w:rPr>
                <w:lang w:val="en-US"/>
              </w:rPr>
              <w:t>John Keats :</w:t>
            </w:r>
            <w:r w:rsidRPr="00CF0654">
              <w:rPr>
                <w:i/>
                <w:lang w:val="en-US"/>
              </w:rPr>
              <w:t>Ode on a Grecian Urn</w:t>
            </w:r>
          </w:p>
          <w:p w:rsidR="005F4B42" w:rsidRPr="00CF0654" w:rsidRDefault="005F4B42" w:rsidP="000918C8">
            <w:pPr>
              <w:pStyle w:val="Paragrafoelenco"/>
              <w:rPr>
                <w:b/>
                <w:lang w:val="en-US"/>
              </w:rPr>
            </w:pPr>
            <w:r w:rsidRPr="00CF0654">
              <w:rPr>
                <w:b/>
                <w:lang w:val="en-US"/>
              </w:rPr>
              <w:t>The Victorian Age</w:t>
            </w:r>
          </w:p>
          <w:p w:rsidR="005F4B42" w:rsidRPr="003156E2" w:rsidRDefault="005F4B42" w:rsidP="005F4B42">
            <w:pPr>
              <w:pStyle w:val="Paragrafoelenco"/>
              <w:numPr>
                <w:ilvl w:val="0"/>
                <w:numId w:val="17"/>
              </w:numPr>
              <w:textAlignment w:val="baseline"/>
              <w:rPr>
                <w:lang w:val="en-US"/>
              </w:rPr>
            </w:pPr>
            <w:r w:rsidRPr="00CF0654">
              <w:rPr>
                <w:lang w:val="en-US"/>
              </w:rPr>
              <w:t>The dawn of the Victorian Age-The Victorian Compromise-</w:t>
            </w:r>
            <w:r w:rsidRPr="003156E2">
              <w:rPr>
                <w:lang w:val="en-US"/>
              </w:rPr>
              <w:t>Aestheticism and Decadence</w:t>
            </w:r>
          </w:p>
          <w:p w:rsidR="005F4B42" w:rsidRPr="00CF0654" w:rsidRDefault="005F4B42" w:rsidP="005F4B42">
            <w:pPr>
              <w:pStyle w:val="Paragrafoelenco"/>
              <w:numPr>
                <w:ilvl w:val="0"/>
                <w:numId w:val="17"/>
              </w:numPr>
              <w:rPr>
                <w:lang w:val="en-US"/>
              </w:rPr>
            </w:pPr>
            <w:r w:rsidRPr="00CF0654">
              <w:rPr>
                <w:lang w:val="en-US"/>
              </w:rPr>
              <w:t>The Victorian novel</w:t>
            </w:r>
          </w:p>
          <w:p w:rsidR="005F4B42" w:rsidRPr="00CF0654" w:rsidRDefault="005F4B42" w:rsidP="005F4B42">
            <w:pPr>
              <w:pStyle w:val="Paragrafoelenco"/>
              <w:numPr>
                <w:ilvl w:val="0"/>
                <w:numId w:val="17"/>
              </w:numPr>
              <w:rPr>
                <w:i/>
                <w:lang w:val="en-US"/>
              </w:rPr>
            </w:pPr>
            <w:r w:rsidRPr="00CF0654">
              <w:rPr>
                <w:lang w:val="en-US"/>
              </w:rPr>
              <w:t xml:space="preserve">Charles Dickens: </w:t>
            </w:r>
            <w:r w:rsidRPr="00CF0654">
              <w:rPr>
                <w:i/>
                <w:lang w:val="en-US"/>
              </w:rPr>
              <w:t>Oliver Twist: The Workhouse</w:t>
            </w:r>
            <w:r w:rsidRPr="00CF0654">
              <w:rPr>
                <w:lang w:val="en-US"/>
              </w:rPr>
              <w:t>-</w:t>
            </w:r>
            <w:r w:rsidRPr="00CF0654">
              <w:rPr>
                <w:i/>
                <w:lang w:val="en-US"/>
              </w:rPr>
              <w:t>Hard Times</w:t>
            </w:r>
            <w:r w:rsidRPr="00CF0654">
              <w:rPr>
                <w:lang w:val="en-US"/>
              </w:rPr>
              <w:t xml:space="preserve">: </w:t>
            </w:r>
            <w:r w:rsidRPr="00CF0654">
              <w:rPr>
                <w:i/>
                <w:lang w:val="en-US"/>
              </w:rPr>
              <w:t>Coketown; Mr Gradgrind</w:t>
            </w:r>
          </w:p>
          <w:p w:rsidR="005F4B42" w:rsidRPr="004720F4" w:rsidRDefault="005F4B42" w:rsidP="005F4B42">
            <w:pPr>
              <w:pStyle w:val="Paragrafoelenco"/>
              <w:numPr>
                <w:ilvl w:val="0"/>
                <w:numId w:val="17"/>
              </w:numPr>
              <w:textAlignment w:val="baseline"/>
              <w:rPr>
                <w:lang w:val="en-US"/>
              </w:rPr>
            </w:pPr>
            <w:r w:rsidRPr="004720F4">
              <w:rPr>
                <w:lang w:val="en-US"/>
              </w:rPr>
              <w:t xml:space="preserve">Robert Louis Stevenson: </w:t>
            </w:r>
            <w:r w:rsidRPr="004720F4">
              <w:rPr>
                <w:i/>
                <w:lang w:val="en-US"/>
              </w:rPr>
              <w:t xml:space="preserve">The strange case of </w:t>
            </w:r>
            <w:r w:rsidR="00151632" w:rsidRPr="004720F4">
              <w:rPr>
                <w:i/>
                <w:lang w:val="en-US"/>
              </w:rPr>
              <w:t xml:space="preserve"> </w:t>
            </w:r>
            <w:r w:rsidRPr="004720F4">
              <w:rPr>
                <w:i/>
                <w:lang w:val="en-US"/>
              </w:rPr>
              <w:t>Dr Jekyll and Mr Hyde</w:t>
            </w:r>
          </w:p>
          <w:p w:rsidR="005F4B42" w:rsidRPr="00CF0654" w:rsidRDefault="005F4B42" w:rsidP="005F4B42">
            <w:pPr>
              <w:pStyle w:val="Paragrafoelenco"/>
              <w:numPr>
                <w:ilvl w:val="0"/>
                <w:numId w:val="17"/>
              </w:numPr>
              <w:rPr>
                <w:lang w:val="en-US"/>
              </w:rPr>
            </w:pPr>
            <w:r w:rsidRPr="00CF0654">
              <w:rPr>
                <w:lang w:val="en-US"/>
              </w:rPr>
              <w:t>Oscar Wilde:</w:t>
            </w:r>
            <w:r w:rsidR="00151632">
              <w:rPr>
                <w:lang w:val="en-US"/>
              </w:rPr>
              <w:t xml:space="preserve"> </w:t>
            </w:r>
            <w:r w:rsidRPr="00CF0654">
              <w:rPr>
                <w:i/>
                <w:lang w:val="en-US"/>
              </w:rPr>
              <w:t>The Preface</w:t>
            </w:r>
            <w:r w:rsidRPr="00CF0654">
              <w:rPr>
                <w:i/>
                <w:lang w:val="en-US"/>
              </w:rPr>
              <w:softHyphen/>
              <w:t>-The Picture of Dorian Gray: The Painter’s Studio- Dorian’s Death</w:t>
            </w:r>
          </w:p>
          <w:p w:rsidR="005F4B42" w:rsidRPr="00CF0654" w:rsidRDefault="005F4B42" w:rsidP="000918C8">
            <w:pPr>
              <w:pStyle w:val="Paragrafoelenco"/>
              <w:rPr>
                <w:b/>
                <w:lang w:val="en-US"/>
              </w:rPr>
            </w:pPr>
            <w:r w:rsidRPr="00CF0654">
              <w:rPr>
                <w:b/>
                <w:lang w:val="en-US"/>
              </w:rPr>
              <w:t>The Modern Age</w:t>
            </w:r>
          </w:p>
          <w:p w:rsidR="005F4B42" w:rsidRPr="00CF0654" w:rsidRDefault="005F4B42" w:rsidP="005F4B42">
            <w:pPr>
              <w:pStyle w:val="Paragrafoelenco"/>
              <w:numPr>
                <w:ilvl w:val="0"/>
                <w:numId w:val="17"/>
              </w:numPr>
              <w:rPr>
                <w:lang w:val="en-US"/>
              </w:rPr>
            </w:pPr>
            <w:r w:rsidRPr="00CF0654">
              <w:rPr>
                <w:lang w:val="en-US"/>
              </w:rPr>
              <w:t>World Wars-The modern novel</w:t>
            </w:r>
          </w:p>
          <w:p w:rsidR="005F4B42" w:rsidRPr="00CF0654" w:rsidRDefault="005F4B42" w:rsidP="005F4B42">
            <w:pPr>
              <w:pStyle w:val="Paragrafoelenco"/>
              <w:numPr>
                <w:ilvl w:val="0"/>
                <w:numId w:val="17"/>
              </w:numPr>
              <w:rPr>
                <w:lang w:val="en-US"/>
              </w:rPr>
            </w:pPr>
            <w:r w:rsidRPr="00CF0654">
              <w:rPr>
                <w:lang w:val="en-US"/>
              </w:rPr>
              <w:t>The War Poets-Rupert Brooke:</w:t>
            </w:r>
            <w:r w:rsidR="00151632">
              <w:rPr>
                <w:lang w:val="en-US"/>
              </w:rPr>
              <w:t xml:space="preserve"> </w:t>
            </w:r>
            <w:r w:rsidRPr="00CF0654">
              <w:rPr>
                <w:i/>
                <w:lang w:val="en-US"/>
              </w:rPr>
              <w:t>The Soldier</w:t>
            </w:r>
          </w:p>
          <w:p w:rsidR="005F4B42" w:rsidRPr="00CF0654" w:rsidRDefault="005F4B42" w:rsidP="005F4B42">
            <w:pPr>
              <w:pStyle w:val="Paragrafoelenco"/>
              <w:numPr>
                <w:ilvl w:val="0"/>
                <w:numId w:val="17"/>
              </w:numPr>
              <w:rPr>
                <w:lang w:val="en-US"/>
              </w:rPr>
            </w:pPr>
            <w:r w:rsidRPr="00CF0654">
              <w:rPr>
                <w:lang w:val="en-US"/>
              </w:rPr>
              <w:t>William Butler Yeats:</w:t>
            </w:r>
            <w:r w:rsidR="00151632">
              <w:rPr>
                <w:lang w:val="en-US"/>
              </w:rPr>
              <w:t xml:space="preserve"> </w:t>
            </w:r>
            <w:r w:rsidRPr="00CF0654">
              <w:rPr>
                <w:i/>
                <w:lang w:val="en-US"/>
              </w:rPr>
              <w:t>Easter 1916</w:t>
            </w:r>
          </w:p>
          <w:p w:rsidR="005F4B42" w:rsidRPr="00CF0654" w:rsidRDefault="005F4B42" w:rsidP="005F4B42">
            <w:pPr>
              <w:pStyle w:val="Paragrafoelenco"/>
              <w:numPr>
                <w:ilvl w:val="0"/>
                <w:numId w:val="17"/>
              </w:numPr>
              <w:rPr>
                <w:lang w:val="en-US"/>
              </w:rPr>
            </w:pPr>
            <w:r w:rsidRPr="00CF0654">
              <w:rPr>
                <w:lang w:val="en-US"/>
              </w:rPr>
              <w:t>Thomas Stearns Eliot:</w:t>
            </w:r>
            <w:r w:rsidR="00151632">
              <w:rPr>
                <w:lang w:val="en-US"/>
              </w:rPr>
              <w:t xml:space="preserve"> </w:t>
            </w:r>
            <w:r w:rsidRPr="00CF0654">
              <w:rPr>
                <w:i/>
                <w:lang w:val="en-US"/>
              </w:rPr>
              <w:t>The Waste Land: The Burial of the Dead</w:t>
            </w:r>
          </w:p>
          <w:p w:rsidR="005F4B42" w:rsidRPr="00CF0654" w:rsidRDefault="005F4B42" w:rsidP="005F4B42">
            <w:pPr>
              <w:pStyle w:val="Paragrafoelenco"/>
              <w:numPr>
                <w:ilvl w:val="0"/>
                <w:numId w:val="17"/>
              </w:numPr>
              <w:rPr>
                <w:lang w:val="en-US"/>
              </w:rPr>
            </w:pPr>
            <w:r w:rsidRPr="00CF0654">
              <w:rPr>
                <w:lang w:val="en-US"/>
              </w:rPr>
              <w:t xml:space="preserve">Virginia Woolf: </w:t>
            </w:r>
            <w:r w:rsidRPr="00CF0654">
              <w:rPr>
                <w:i/>
                <w:lang w:val="en-US"/>
              </w:rPr>
              <w:t>A Room of One’s Own : Shakespeare’s Sister</w:t>
            </w:r>
          </w:p>
          <w:p w:rsidR="005F4B42" w:rsidRPr="00CF0654" w:rsidRDefault="005F4B42" w:rsidP="005F4B42">
            <w:pPr>
              <w:pStyle w:val="Paragrafoelenco"/>
              <w:numPr>
                <w:ilvl w:val="0"/>
                <w:numId w:val="17"/>
              </w:numPr>
              <w:rPr>
                <w:lang w:val="en-US"/>
              </w:rPr>
            </w:pPr>
            <w:r w:rsidRPr="00CF0654">
              <w:rPr>
                <w:lang w:val="en-US"/>
              </w:rPr>
              <w:t xml:space="preserve">James Joyce: </w:t>
            </w:r>
            <w:r w:rsidRPr="00CF0654">
              <w:rPr>
                <w:i/>
                <w:lang w:val="en-US"/>
              </w:rPr>
              <w:t>Dubliners: Eveline-Ulysses: The Funeral</w:t>
            </w:r>
          </w:p>
          <w:p w:rsidR="005F4B42" w:rsidRPr="00CF0654" w:rsidRDefault="005F4B42" w:rsidP="005F4B42">
            <w:pPr>
              <w:pStyle w:val="Paragrafoelenco"/>
              <w:numPr>
                <w:ilvl w:val="0"/>
                <w:numId w:val="17"/>
              </w:numPr>
              <w:rPr>
                <w:lang w:val="en-US"/>
              </w:rPr>
            </w:pPr>
            <w:r w:rsidRPr="00CF0654">
              <w:rPr>
                <w:lang w:val="en-US"/>
              </w:rPr>
              <w:t xml:space="preserve">George Orwell: </w:t>
            </w:r>
            <w:r w:rsidRPr="00CF0654">
              <w:rPr>
                <w:i/>
                <w:lang w:val="en-US"/>
              </w:rPr>
              <w:t>1984: Big Brother is Watching you-Animal Farm</w:t>
            </w:r>
          </w:p>
          <w:p w:rsidR="005F4B42" w:rsidRPr="00CF0654" w:rsidRDefault="005F4B42" w:rsidP="005F4B42">
            <w:pPr>
              <w:pStyle w:val="Paragrafoelenco"/>
              <w:numPr>
                <w:ilvl w:val="0"/>
                <w:numId w:val="17"/>
              </w:numPr>
              <w:rPr>
                <w:i/>
                <w:lang w:val="en-US"/>
              </w:rPr>
            </w:pPr>
            <w:r w:rsidRPr="00CF0654">
              <w:rPr>
                <w:lang w:val="en-US"/>
              </w:rPr>
              <w:t>Samuel Beckett :</w:t>
            </w:r>
            <w:r w:rsidRPr="00CF0654">
              <w:rPr>
                <w:i/>
                <w:lang w:val="en-US"/>
              </w:rPr>
              <w:t>Waiting for Godot-Waiting</w:t>
            </w:r>
          </w:p>
          <w:p w:rsidR="005F4B42" w:rsidRPr="00CF0654" w:rsidRDefault="005F4B42" w:rsidP="000918C8">
            <w:pPr>
              <w:rPr>
                <w:lang w:val="en-US"/>
              </w:rPr>
            </w:pPr>
          </w:p>
          <w:p w:rsidR="005F4B42" w:rsidRPr="003156E2" w:rsidRDefault="005F4B42" w:rsidP="000918C8">
            <w:pPr>
              <w:rPr>
                <w:bCs/>
                <w:lang w:val="en-US"/>
              </w:rPr>
            </w:pPr>
          </w:p>
        </w:tc>
      </w:tr>
    </w:tbl>
    <w:p w:rsidR="005F4B42" w:rsidRPr="003156E2" w:rsidRDefault="005F4B42" w:rsidP="005F4B42">
      <w:pPr>
        <w:rPr>
          <w:b/>
          <w:bCs/>
          <w:sz w:val="20"/>
          <w:lang w:val="en-US"/>
        </w:rPr>
      </w:pPr>
    </w:p>
    <w:p w:rsidR="005F4B42" w:rsidRPr="003156E2" w:rsidRDefault="005F4B42" w:rsidP="005F4B42">
      <w:pPr>
        <w:rPr>
          <w:b/>
          <w:bCs/>
          <w:sz w:val="20"/>
          <w:lang w:val="en-US"/>
        </w:rPr>
      </w:pPr>
    </w:p>
    <w:p w:rsidR="005F4B42" w:rsidRDefault="005F4B42" w:rsidP="005F4B42">
      <w:pPr>
        <w:jc w:val="right"/>
        <w:rPr>
          <w:b/>
          <w:bCs/>
          <w:sz w:val="20"/>
          <w:szCs w:val="20"/>
        </w:rPr>
      </w:pPr>
      <w:r>
        <w:rPr>
          <w:b/>
          <w:bCs/>
          <w:sz w:val="20"/>
          <w:szCs w:val="20"/>
        </w:rPr>
        <w:t>LA  DOCENTE</w:t>
      </w:r>
      <w:r w:rsidR="004433EB">
        <w:rPr>
          <w:b/>
          <w:bCs/>
          <w:sz w:val="20"/>
          <w:szCs w:val="20"/>
        </w:rPr>
        <w:t>:</w:t>
      </w:r>
    </w:p>
    <w:p w:rsidR="005F4B42" w:rsidRDefault="004433EB" w:rsidP="005F4B42">
      <w:pPr>
        <w:jc w:val="right"/>
        <w:rPr>
          <w:b/>
          <w:bCs/>
          <w:sz w:val="20"/>
          <w:szCs w:val="20"/>
        </w:rPr>
      </w:pPr>
      <w:r>
        <w:rPr>
          <w:b/>
          <w:bCs/>
          <w:sz w:val="20"/>
          <w:szCs w:val="20"/>
        </w:rPr>
        <w:t xml:space="preserve">Prof.ssa </w:t>
      </w:r>
      <w:r w:rsidR="005F4B42" w:rsidRPr="004433EB">
        <w:rPr>
          <w:rFonts w:ascii="Brush Script MT" w:hAnsi="Brush Script MT"/>
          <w:bCs/>
          <w:sz w:val="32"/>
          <w:szCs w:val="32"/>
        </w:rPr>
        <w:t>Matrona Imbriano</w:t>
      </w:r>
    </w:p>
    <w:p w:rsidR="005F4B42" w:rsidRDefault="005F4B42" w:rsidP="005F4B42">
      <w:pPr>
        <w:jc w:val="right"/>
        <w:rPr>
          <w:rFonts w:ascii="Brush Script Std" w:hAnsi="Brush Script Std"/>
          <w:bCs/>
        </w:rPr>
      </w:pPr>
    </w:p>
    <w:p w:rsidR="005F4B42" w:rsidRDefault="005F4B42" w:rsidP="005F4B42"/>
    <w:p w:rsidR="00F63FAA" w:rsidRDefault="00F63FAA" w:rsidP="00422736">
      <w:pPr>
        <w:jc w:val="right"/>
        <w:rPr>
          <w:rFonts w:ascii="Brush Script Std" w:hAnsi="Brush Script Std"/>
          <w:bCs/>
        </w:rPr>
      </w:pPr>
    </w:p>
    <w:p w:rsidR="005F4B42" w:rsidRDefault="005F4B42" w:rsidP="004A1080">
      <w:pPr>
        <w:rPr>
          <w:rFonts w:ascii="Brush Script Std" w:hAnsi="Brush Script Std"/>
          <w:bCs/>
        </w:rPr>
      </w:pPr>
    </w:p>
    <w:p w:rsidR="005F4B42" w:rsidRDefault="005F4B42" w:rsidP="00422736">
      <w:pPr>
        <w:jc w:val="right"/>
        <w:rPr>
          <w:rFonts w:ascii="Brush Script Std" w:hAnsi="Brush Script Std"/>
          <w:bCs/>
        </w:rPr>
      </w:pPr>
    </w:p>
    <w:p w:rsidR="002E2FC9" w:rsidRDefault="002E2FC9" w:rsidP="00422736">
      <w:pPr>
        <w:jc w:val="right"/>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1376"/>
        <w:gridCol w:w="5963"/>
      </w:tblGrid>
      <w:tr w:rsidR="00F63FAA" w:rsidTr="003F594D">
        <w:trPr>
          <w:trHeight w:val="552"/>
        </w:trPr>
        <w:tc>
          <w:tcPr>
            <w:tcW w:w="10031" w:type="dxa"/>
            <w:gridSpan w:val="3"/>
          </w:tcPr>
          <w:p w:rsidR="00F63FAA" w:rsidRPr="00544C3C" w:rsidRDefault="000D0D7F" w:rsidP="003F594D">
            <w:pPr>
              <w:jc w:val="center"/>
              <w:rPr>
                <w:b/>
                <w:bCs/>
              </w:rPr>
            </w:pPr>
            <w:r>
              <w:rPr>
                <w:b/>
                <w:bCs/>
              </w:rPr>
              <w:t xml:space="preserve">                                                                                                                                                                     </w:t>
            </w:r>
            <w:r w:rsidR="00F63FAA" w:rsidRPr="00544C3C">
              <w:rPr>
                <w:b/>
                <w:bCs/>
              </w:rPr>
              <w:t>SCHEDA INFORMATIVA</w:t>
            </w:r>
          </w:p>
          <w:p w:rsidR="00F63FAA" w:rsidRDefault="00F63FAA" w:rsidP="003F594D">
            <w:pPr>
              <w:jc w:val="center"/>
              <w:rPr>
                <w:bCs/>
              </w:rPr>
            </w:pPr>
            <w:r w:rsidRPr="00544C3C">
              <w:rPr>
                <w:bCs/>
              </w:rPr>
              <w:t xml:space="preserve">DISCIPLINA: </w:t>
            </w:r>
            <w:r>
              <w:rPr>
                <w:bCs/>
              </w:rPr>
              <w:t xml:space="preserve">LINGUA </w:t>
            </w:r>
            <w:r w:rsidR="003156E2">
              <w:rPr>
                <w:bCs/>
              </w:rPr>
              <w:t xml:space="preserve">STRANIERA 2 </w:t>
            </w:r>
            <w:r>
              <w:rPr>
                <w:bCs/>
              </w:rPr>
              <w:t>FRANCESE</w:t>
            </w:r>
          </w:p>
          <w:p w:rsidR="00F63FAA" w:rsidRPr="00544C3C" w:rsidRDefault="00F63FAA" w:rsidP="003F594D">
            <w:pPr>
              <w:rPr>
                <w:bCs/>
                <w:sz w:val="28"/>
                <w:szCs w:val="28"/>
              </w:rPr>
            </w:pPr>
          </w:p>
        </w:tc>
      </w:tr>
      <w:tr w:rsidR="00F63FAA" w:rsidRPr="00B31459" w:rsidTr="00EE2BB7">
        <w:trPr>
          <w:trHeight w:val="418"/>
        </w:trPr>
        <w:tc>
          <w:tcPr>
            <w:tcW w:w="2692" w:type="dxa"/>
            <w:vAlign w:val="center"/>
          </w:tcPr>
          <w:p w:rsidR="00F63FAA" w:rsidRPr="00B31459" w:rsidRDefault="00F63FAA" w:rsidP="003F594D">
            <w:pPr>
              <w:keepNext/>
              <w:jc w:val="center"/>
              <w:outlineLvl w:val="0"/>
              <w:rPr>
                <w:rFonts w:eastAsia="Arial Unicode MS"/>
                <w:b/>
                <w:bCs/>
              </w:rPr>
            </w:pPr>
            <w:r w:rsidRPr="00B31459">
              <w:rPr>
                <w:b/>
                <w:bCs/>
                <w:sz w:val="22"/>
                <w:szCs w:val="22"/>
              </w:rPr>
              <w:t>LIBRI DI TESTO</w:t>
            </w:r>
          </w:p>
          <w:p w:rsidR="00F63FAA" w:rsidRPr="00B31459" w:rsidRDefault="00F63FAA" w:rsidP="003F594D">
            <w:pPr>
              <w:jc w:val="center"/>
              <w:rPr>
                <w:b/>
                <w:bCs/>
              </w:rPr>
            </w:pPr>
            <w:r w:rsidRPr="00B31459">
              <w:rPr>
                <w:b/>
                <w:bCs/>
                <w:sz w:val="22"/>
                <w:szCs w:val="22"/>
              </w:rPr>
              <w:t>E DI CONSULTAZIONE</w:t>
            </w:r>
          </w:p>
        </w:tc>
        <w:tc>
          <w:tcPr>
            <w:tcW w:w="7339" w:type="dxa"/>
            <w:gridSpan w:val="2"/>
          </w:tcPr>
          <w:p w:rsidR="00F63FAA" w:rsidRPr="001A4A43" w:rsidRDefault="00F63FAA" w:rsidP="003F594D">
            <w:pPr>
              <w:rPr>
                <w:bCs/>
              </w:rPr>
            </w:pPr>
            <w:r w:rsidRPr="001A4A43">
              <w:rPr>
                <w:bCs/>
              </w:rPr>
              <w:t>Simonetta Doveri, Régine</w:t>
            </w:r>
            <w:r w:rsidR="000C5D1F" w:rsidRPr="001A4A43">
              <w:rPr>
                <w:bCs/>
              </w:rPr>
              <w:t xml:space="preserve"> </w:t>
            </w:r>
            <w:r w:rsidRPr="001A4A43">
              <w:rPr>
                <w:bCs/>
              </w:rPr>
              <w:t>Jeannine</w:t>
            </w:r>
            <w:r w:rsidR="001A4A43" w:rsidRPr="001A4A43">
              <w:rPr>
                <w:bCs/>
              </w:rPr>
              <w:t xml:space="preserve">: “Harmonie Littéraire” Vol. 2 </w:t>
            </w:r>
            <w:r w:rsidRPr="001A4A43">
              <w:rPr>
                <w:bCs/>
              </w:rPr>
              <w:t xml:space="preserve"> </w:t>
            </w:r>
            <w:r w:rsidR="000C5D1F" w:rsidRPr="001A4A43">
              <w:rPr>
                <w:bCs/>
              </w:rPr>
              <w:t xml:space="preserve">                                      </w:t>
            </w:r>
            <w:r w:rsidRPr="001A4A43">
              <w:rPr>
                <w:bCs/>
              </w:rPr>
              <w:t>Ed. Europass</w:t>
            </w:r>
          </w:p>
        </w:tc>
      </w:tr>
      <w:tr w:rsidR="00F63FAA" w:rsidRPr="00B31459" w:rsidTr="00EE2BB7">
        <w:tc>
          <w:tcPr>
            <w:tcW w:w="2692" w:type="dxa"/>
            <w:vAlign w:val="center"/>
          </w:tcPr>
          <w:p w:rsidR="00F63FAA" w:rsidRPr="00B31459" w:rsidRDefault="00F63FAA" w:rsidP="003F594D">
            <w:pPr>
              <w:keepNext/>
              <w:jc w:val="center"/>
              <w:outlineLvl w:val="0"/>
              <w:rPr>
                <w:rFonts w:eastAsia="Arial Unicode MS"/>
                <w:b/>
                <w:bCs/>
              </w:rPr>
            </w:pPr>
          </w:p>
          <w:p w:rsidR="00F63FAA" w:rsidRPr="00B31459" w:rsidRDefault="00F63FAA" w:rsidP="003F594D">
            <w:pPr>
              <w:keepNext/>
              <w:jc w:val="center"/>
              <w:outlineLvl w:val="0"/>
              <w:rPr>
                <w:rFonts w:eastAsia="Arial Unicode MS"/>
                <w:b/>
                <w:bCs/>
              </w:rPr>
            </w:pPr>
            <w:r w:rsidRPr="00B31459">
              <w:rPr>
                <w:rFonts w:eastAsia="Arial Unicode MS"/>
                <w:b/>
                <w:bCs/>
                <w:sz w:val="22"/>
                <w:szCs w:val="22"/>
              </w:rPr>
              <w:t xml:space="preserve">AREE TEMATICHE </w:t>
            </w:r>
          </w:p>
          <w:p w:rsidR="00F63FAA" w:rsidRPr="00B31459" w:rsidRDefault="00F63FAA" w:rsidP="003F594D">
            <w:pPr>
              <w:keepNext/>
              <w:jc w:val="center"/>
              <w:outlineLvl w:val="0"/>
              <w:rPr>
                <w:rFonts w:eastAsia="Arial Unicode MS"/>
                <w:b/>
                <w:bCs/>
              </w:rPr>
            </w:pPr>
            <w:r w:rsidRPr="00B31459">
              <w:rPr>
                <w:rFonts w:eastAsia="Arial Unicode MS"/>
                <w:b/>
                <w:bCs/>
                <w:sz w:val="22"/>
                <w:szCs w:val="22"/>
              </w:rPr>
              <w:t>DI CARATTERE</w:t>
            </w:r>
          </w:p>
          <w:p w:rsidR="00F63FAA" w:rsidRPr="00B31459" w:rsidRDefault="00F63FAA" w:rsidP="003F594D">
            <w:pPr>
              <w:keepNext/>
              <w:jc w:val="center"/>
              <w:outlineLvl w:val="0"/>
              <w:rPr>
                <w:rFonts w:eastAsia="Arial Unicode MS"/>
                <w:b/>
                <w:bCs/>
              </w:rPr>
            </w:pPr>
            <w:r w:rsidRPr="00B31459">
              <w:rPr>
                <w:rFonts w:eastAsia="Arial Unicode MS"/>
                <w:b/>
                <w:bCs/>
                <w:sz w:val="22"/>
                <w:szCs w:val="22"/>
              </w:rPr>
              <w:t>PLURIDISCIPLINARE</w:t>
            </w:r>
          </w:p>
          <w:p w:rsidR="00F63FAA" w:rsidRPr="00B31459" w:rsidRDefault="00F63FAA" w:rsidP="003F594D">
            <w:pPr>
              <w:keepNext/>
              <w:jc w:val="center"/>
              <w:outlineLvl w:val="0"/>
              <w:rPr>
                <w:rFonts w:eastAsia="Arial Unicode MS"/>
                <w:b/>
                <w:bCs/>
              </w:rPr>
            </w:pPr>
          </w:p>
        </w:tc>
        <w:tc>
          <w:tcPr>
            <w:tcW w:w="7339" w:type="dxa"/>
            <w:gridSpan w:val="2"/>
          </w:tcPr>
          <w:p w:rsidR="00F63FAA" w:rsidRPr="001A4A43" w:rsidRDefault="00F63FAA" w:rsidP="00341417">
            <w:pPr>
              <w:pStyle w:val="Paragrafoelenco"/>
              <w:numPr>
                <w:ilvl w:val="0"/>
                <w:numId w:val="10"/>
              </w:numPr>
              <w:rPr>
                <w:bCs/>
              </w:rPr>
            </w:pPr>
            <w:r w:rsidRPr="001A4A43">
              <w:rPr>
                <w:bCs/>
              </w:rPr>
              <w:t>Sulle tracce del passato per interpretare il presente</w:t>
            </w:r>
          </w:p>
          <w:p w:rsidR="00F63FAA" w:rsidRPr="001A4A43" w:rsidRDefault="00F63FAA" w:rsidP="00341417">
            <w:pPr>
              <w:pStyle w:val="Paragrafoelenco"/>
              <w:numPr>
                <w:ilvl w:val="0"/>
                <w:numId w:val="10"/>
              </w:numPr>
              <w:rPr>
                <w:bCs/>
              </w:rPr>
            </w:pPr>
            <w:r w:rsidRPr="001A4A43">
              <w:rPr>
                <w:bCs/>
              </w:rPr>
              <w:t>Salviamo il pianeta</w:t>
            </w:r>
          </w:p>
          <w:p w:rsidR="00F63FAA" w:rsidRPr="001A4A43" w:rsidRDefault="00F63FAA" w:rsidP="00341417">
            <w:pPr>
              <w:pStyle w:val="Paragrafoelenco"/>
              <w:numPr>
                <w:ilvl w:val="0"/>
                <w:numId w:val="10"/>
              </w:numPr>
              <w:rPr>
                <w:bCs/>
              </w:rPr>
            </w:pPr>
            <w:r w:rsidRPr="001A4A43">
              <w:rPr>
                <w:bCs/>
              </w:rPr>
              <w:t>Si può misurare la bellezza?</w:t>
            </w:r>
          </w:p>
          <w:p w:rsidR="00F63FAA" w:rsidRPr="001A4A43" w:rsidRDefault="001A4A43" w:rsidP="00341417">
            <w:pPr>
              <w:pStyle w:val="Paragrafoelenco"/>
              <w:numPr>
                <w:ilvl w:val="0"/>
                <w:numId w:val="10"/>
              </w:numPr>
              <w:rPr>
                <w:bCs/>
              </w:rPr>
            </w:pPr>
            <w:r w:rsidRPr="001A4A43">
              <w:rPr>
                <w:bCs/>
              </w:rPr>
              <w:t>B</w:t>
            </w:r>
            <w:r w:rsidR="00F63FAA" w:rsidRPr="001A4A43">
              <w:rPr>
                <w:bCs/>
              </w:rPr>
              <w:t>ellezze paesaggistiche e culturali della Campania</w:t>
            </w:r>
          </w:p>
        </w:tc>
      </w:tr>
      <w:tr w:rsidR="00F63FAA" w:rsidRPr="00B31459" w:rsidTr="00EE2BB7">
        <w:trPr>
          <w:trHeight w:val="87"/>
        </w:trPr>
        <w:tc>
          <w:tcPr>
            <w:tcW w:w="2692" w:type="dxa"/>
            <w:vMerge w:val="restart"/>
            <w:vAlign w:val="center"/>
          </w:tcPr>
          <w:p w:rsidR="00F63FAA" w:rsidRPr="00B31459" w:rsidRDefault="00F63FAA" w:rsidP="003F594D">
            <w:pPr>
              <w:keepNext/>
              <w:jc w:val="center"/>
              <w:outlineLvl w:val="0"/>
              <w:rPr>
                <w:rFonts w:eastAsia="Arial Unicode MS"/>
                <w:b/>
                <w:bCs/>
              </w:rPr>
            </w:pPr>
            <w:r w:rsidRPr="00B31459">
              <w:rPr>
                <w:rFonts w:eastAsia="Arial Unicode MS"/>
                <w:b/>
                <w:bCs/>
                <w:sz w:val="22"/>
                <w:szCs w:val="22"/>
              </w:rPr>
              <w:t>*MATERIALI</w:t>
            </w:r>
          </w:p>
        </w:tc>
        <w:tc>
          <w:tcPr>
            <w:tcW w:w="7339" w:type="dxa"/>
            <w:gridSpan w:val="2"/>
          </w:tcPr>
          <w:p w:rsidR="00F63FAA" w:rsidRPr="001A4A43" w:rsidRDefault="00F63FAA" w:rsidP="003F594D">
            <w:pPr>
              <w:rPr>
                <w:bCs/>
              </w:rPr>
            </w:pPr>
            <w:r w:rsidRPr="001A4A43">
              <w:rPr>
                <w:bCs/>
              </w:rPr>
              <w:t>1) Immagini</w:t>
            </w:r>
          </w:p>
        </w:tc>
      </w:tr>
      <w:tr w:rsidR="00F63FAA" w:rsidRPr="00B31459" w:rsidTr="00EE2BB7">
        <w:trPr>
          <w:trHeight w:val="87"/>
        </w:trPr>
        <w:tc>
          <w:tcPr>
            <w:tcW w:w="2692" w:type="dxa"/>
            <w:vMerge/>
            <w:vAlign w:val="center"/>
          </w:tcPr>
          <w:p w:rsidR="00F63FAA" w:rsidRPr="00B31459" w:rsidRDefault="00F63FAA" w:rsidP="003F594D">
            <w:pPr>
              <w:keepNext/>
              <w:jc w:val="center"/>
              <w:outlineLvl w:val="0"/>
              <w:rPr>
                <w:rFonts w:eastAsia="Arial Unicode MS"/>
                <w:b/>
                <w:bCs/>
              </w:rPr>
            </w:pPr>
          </w:p>
        </w:tc>
        <w:tc>
          <w:tcPr>
            <w:tcW w:w="7339" w:type="dxa"/>
            <w:gridSpan w:val="2"/>
          </w:tcPr>
          <w:p w:rsidR="00F63FAA" w:rsidRPr="001A4A43" w:rsidRDefault="00F63FAA" w:rsidP="003F594D">
            <w:pPr>
              <w:rPr>
                <w:bCs/>
              </w:rPr>
            </w:pPr>
            <w:r w:rsidRPr="001A4A43">
              <w:rPr>
                <w:bCs/>
              </w:rPr>
              <w:t>2) Citazioni</w:t>
            </w:r>
          </w:p>
        </w:tc>
      </w:tr>
      <w:tr w:rsidR="000C5D1F" w:rsidRPr="00B31459" w:rsidTr="00EE2BB7">
        <w:trPr>
          <w:trHeight w:val="184"/>
        </w:trPr>
        <w:tc>
          <w:tcPr>
            <w:tcW w:w="2692" w:type="dxa"/>
            <w:vMerge/>
            <w:vAlign w:val="center"/>
          </w:tcPr>
          <w:p w:rsidR="000C5D1F" w:rsidRPr="00B31459" w:rsidRDefault="000C5D1F" w:rsidP="003F594D">
            <w:pPr>
              <w:keepNext/>
              <w:jc w:val="center"/>
              <w:outlineLvl w:val="0"/>
              <w:rPr>
                <w:rFonts w:eastAsia="Arial Unicode MS"/>
                <w:b/>
                <w:bCs/>
              </w:rPr>
            </w:pPr>
          </w:p>
        </w:tc>
        <w:tc>
          <w:tcPr>
            <w:tcW w:w="7339" w:type="dxa"/>
            <w:gridSpan w:val="2"/>
          </w:tcPr>
          <w:p w:rsidR="000C5D1F" w:rsidRPr="001A4A43" w:rsidRDefault="000C5D1F" w:rsidP="003F594D">
            <w:pPr>
              <w:rPr>
                <w:bCs/>
              </w:rPr>
            </w:pPr>
            <w:r w:rsidRPr="001A4A43">
              <w:rPr>
                <w:bCs/>
              </w:rPr>
              <w:t>3) Foto</w:t>
            </w:r>
          </w:p>
        </w:tc>
      </w:tr>
      <w:tr w:rsidR="000C5D1F" w:rsidRPr="00B31459" w:rsidTr="00EE2BB7">
        <w:trPr>
          <w:trHeight w:val="848"/>
        </w:trPr>
        <w:tc>
          <w:tcPr>
            <w:tcW w:w="2692" w:type="dxa"/>
            <w:vAlign w:val="center"/>
          </w:tcPr>
          <w:p w:rsidR="000C5D1F" w:rsidRPr="00B31459" w:rsidRDefault="000C5D1F" w:rsidP="003F594D">
            <w:pPr>
              <w:keepNext/>
              <w:jc w:val="center"/>
              <w:outlineLvl w:val="0"/>
              <w:rPr>
                <w:rFonts w:eastAsia="Arial Unicode MS"/>
                <w:b/>
                <w:bCs/>
              </w:rPr>
            </w:pPr>
            <w:r w:rsidRPr="00B31459">
              <w:rPr>
                <w:rFonts w:eastAsia="Arial Unicode MS"/>
                <w:b/>
                <w:bCs/>
                <w:sz w:val="22"/>
                <w:szCs w:val="22"/>
              </w:rPr>
              <w:t>EDUCAZIONE CIVICA</w:t>
            </w:r>
          </w:p>
        </w:tc>
        <w:tc>
          <w:tcPr>
            <w:tcW w:w="7339" w:type="dxa"/>
            <w:gridSpan w:val="2"/>
          </w:tcPr>
          <w:p w:rsidR="000C5D1F" w:rsidRPr="001A4A43" w:rsidRDefault="000C5D1F" w:rsidP="003F594D">
            <w:pPr>
              <w:jc w:val="both"/>
            </w:pPr>
          </w:p>
        </w:tc>
      </w:tr>
      <w:tr w:rsidR="00F63FAA" w:rsidRPr="00B31459" w:rsidTr="00EE2BB7">
        <w:trPr>
          <w:trHeight w:val="979"/>
        </w:trPr>
        <w:tc>
          <w:tcPr>
            <w:tcW w:w="2692" w:type="dxa"/>
            <w:vAlign w:val="center"/>
          </w:tcPr>
          <w:p w:rsidR="00F63FAA" w:rsidRPr="00B31459" w:rsidRDefault="00F63FAA" w:rsidP="003F594D">
            <w:pPr>
              <w:keepNext/>
              <w:jc w:val="center"/>
              <w:outlineLvl w:val="0"/>
              <w:rPr>
                <w:rFonts w:eastAsia="Arial Unicode MS"/>
                <w:b/>
                <w:bCs/>
              </w:rPr>
            </w:pPr>
          </w:p>
          <w:p w:rsidR="00F63FAA" w:rsidRPr="00B31459" w:rsidRDefault="00F63FAA" w:rsidP="00B31459">
            <w:pPr>
              <w:jc w:val="center"/>
              <w:rPr>
                <w:rFonts w:eastAsia="Arial Unicode MS"/>
                <w:b/>
                <w:bCs/>
              </w:rPr>
            </w:pPr>
            <w:r w:rsidRPr="00B31459">
              <w:rPr>
                <w:rFonts w:eastAsia="Arial Unicode MS"/>
                <w:b/>
                <w:bCs/>
                <w:sz w:val="22"/>
                <w:szCs w:val="22"/>
              </w:rPr>
              <w:t>OBIETTIVI DI APPRENDIMENTO</w:t>
            </w:r>
          </w:p>
        </w:tc>
        <w:tc>
          <w:tcPr>
            <w:tcW w:w="7339" w:type="dxa"/>
            <w:gridSpan w:val="2"/>
          </w:tcPr>
          <w:p w:rsidR="00F63FAA" w:rsidRPr="001A4A43" w:rsidRDefault="00F63FAA" w:rsidP="003F594D">
            <w:pPr>
              <w:jc w:val="both"/>
              <w:rPr>
                <w:bCs/>
              </w:rPr>
            </w:pPr>
          </w:p>
        </w:tc>
      </w:tr>
      <w:tr w:rsidR="00F63FAA" w:rsidRPr="00B31459" w:rsidTr="00EE2BB7">
        <w:trPr>
          <w:trHeight w:val="233"/>
        </w:trPr>
        <w:tc>
          <w:tcPr>
            <w:tcW w:w="2692" w:type="dxa"/>
            <w:vMerge w:val="restart"/>
            <w:tcBorders>
              <w:top w:val="single" w:sz="4" w:space="0" w:color="auto"/>
              <w:left w:val="single" w:sz="4" w:space="0" w:color="auto"/>
              <w:right w:val="single" w:sz="4" w:space="0" w:color="auto"/>
            </w:tcBorders>
            <w:vAlign w:val="center"/>
          </w:tcPr>
          <w:p w:rsidR="00F63FAA" w:rsidRPr="00B31459" w:rsidRDefault="00F63FAA" w:rsidP="003F594D">
            <w:pPr>
              <w:keepNext/>
              <w:jc w:val="center"/>
              <w:outlineLvl w:val="0"/>
              <w:rPr>
                <w:rFonts w:eastAsia="Arial Unicode MS"/>
                <w:b/>
                <w:bCs/>
              </w:rPr>
            </w:pPr>
            <w:r w:rsidRPr="00B31459">
              <w:rPr>
                <w:rFonts w:eastAsia="Arial Unicode MS"/>
                <w:b/>
                <w:bCs/>
                <w:sz w:val="22"/>
                <w:szCs w:val="22"/>
              </w:rPr>
              <w:t>TEMPI E SPAZI</w:t>
            </w:r>
          </w:p>
          <w:p w:rsidR="00F63FAA" w:rsidRPr="00B31459" w:rsidRDefault="00F63FAA" w:rsidP="003F594D">
            <w:pPr>
              <w:keepNext/>
              <w:jc w:val="center"/>
              <w:outlineLvl w:val="0"/>
              <w:rPr>
                <w:rFonts w:eastAsia="Arial Unicode MS"/>
                <w:b/>
                <w:bCs/>
              </w:rPr>
            </w:pPr>
          </w:p>
        </w:tc>
        <w:tc>
          <w:tcPr>
            <w:tcW w:w="7339" w:type="dxa"/>
            <w:gridSpan w:val="2"/>
            <w:tcBorders>
              <w:top w:val="single" w:sz="4" w:space="0" w:color="auto"/>
              <w:left w:val="single" w:sz="4" w:space="0" w:color="auto"/>
              <w:bottom w:val="single" w:sz="4" w:space="0" w:color="auto"/>
              <w:right w:val="single" w:sz="4" w:space="0" w:color="auto"/>
            </w:tcBorders>
          </w:tcPr>
          <w:p w:rsidR="00F63FAA" w:rsidRPr="001A4A43" w:rsidRDefault="00F63FAA" w:rsidP="003F594D">
            <w:pPr>
              <w:rPr>
                <w:bCs/>
              </w:rPr>
            </w:pPr>
            <w:r w:rsidRPr="001A4A43">
              <w:rPr>
                <w:bCs/>
              </w:rPr>
              <w:t>1° quadrimestre</w:t>
            </w:r>
          </w:p>
          <w:p w:rsidR="00F63FAA" w:rsidRPr="001A4A43" w:rsidRDefault="00F63FAA" w:rsidP="003F594D">
            <w:pPr>
              <w:rPr>
                <w:bCs/>
              </w:rPr>
            </w:pPr>
          </w:p>
          <w:p w:rsidR="00F63FAA" w:rsidRPr="001A4A43" w:rsidRDefault="00F63FAA" w:rsidP="003F594D">
            <w:pPr>
              <w:rPr>
                <w:bCs/>
              </w:rPr>
            </w:pPr>
            <w:r w:rsidRPr="001A4A43">
              <w:rPr>
                <w:bCs/>
              </w:rPr>
              <w:t>I tempi utilizzati complessivamente per la realizzazione dei moduli risultano pari a ore</w:t>
            </w:r>
            <w:r w:rsidR="00D47B1F" w:rsidRPr="001A4A43">
              <w:rPr>
                <w:bCs/>
              </w:rPr>
              <w:t xml:space="preserve"> </w:t>
            </w:r>
            <w:r w:rsidRPr="001A4A43">
              <w:rPr>
                <w:bCs/>
              </w:rPr>
              <w:t>52.</w:t>
            </w:r>
          </w:p>
          <w:p w:rsidR="00F63FAA" w:rsidRPr="001A4A43" w:rsidRDefault="00F63FAA" w:rsidP="003F594D">
            <w:pPr>
              <w:rPr>
                <w:bCs/>
              </w:rPr>
            </w:pPr>
            <w:r w:rsidRPr="001A4A43">
              <w:rPr>
                <w:bCs/>
              </w:rPr>
              <w:t>Gli spazi utilizzati sono stati l’aula scolastica (dotata di</w:t>
            </w:r>
            <w:r w:rsidR="000C5D1F" w:rsidRPr="001A4A43">
              <w:rPr>
                <w:bCs/>
              </w:rPr>
              <w:t xml:space="preserve"> </w:t>
            </w:r>
            <w:r w:rsidR="001A4A43">
              <w:rPr>
                <w:bCs/>
              </w:rPr>
              <w:t>LIM</w:t>
            </w:r>
            <w:r w:rsidRPr="001A4A43">
              <w:rPr>
                <w:bCs/>
              </w:rPr>
              <w:t>) ed il Laboratorio Linguistico.</w:t>
            </w:r>
          </w:p>
          <w:p w:rsidR="00F63FAA" w:rsidRPr="001A4A43" w:rsidRDefault="00F63FAA" w:rsidP="003F594D">
            <w:pPr>
              <w:rPr>
                <w:bCs/>
              </w:rPr>
            </w:pPr>
          </w:p>
        </w:tc>
      </w:tr>
      <w:tr w:rsidR="00F63FAA" w:rsidRPr="00B31459" w:rsidTr="00EE2BB7">
        <w:trPr>
          <w:trHeight w:val="232"/>
        </w:trPr>
        <w:tc>
          <w:tcPr>
            <w:tcW w:w="2692" w:type="dxa"/>
            <w:vMerge/>
            <w:tcBorders>
              <w:left w:val="single" w:sz="4" w:space="0" w:color="auto"/>
              <w:bottom w:val="single" w:sz="4" w:space="0" w:color="auto"/>
              <w:right w:val="single" w:sz="4" w:space="0" w:color="auto"/>
            </w:tcBorders>
            <w:vAlign w:val="center"/>
          </w:tcPr>
          <w:p w:rsidR="00F63FAA" w:rsidRPr="00B31459" w:rsidRDefault="00F63FAA" w:rsidP="003F594D">
            <w:pPr>
              <w:keepNext/>
              <w:jc w:val="center"/>
              <w:outlineLvl w:val="0"/>
              <w:rPr>
                <w:rFonts w:eastAsia="Arial Unicode MS"/>
                <w:b/>
                <w:bCs/>
              </w:rPr>
            </w:pPr>
          </w:p>
        </w:tc>
        <w:tc>
          <w:tcPr>
            <w:tcW w:w="7339" w:type="dxa"/>
            <w:gridSpan w:val="2"/>
            <w:tcBorders>
              <w:top w:val="single" w:sz="4" w:space="0" w:color="auto"/>
              <w:left w:val="single" w:sz="4" w:space="0" w:color="auto"/>
              <w:bottom w:val="single" w:sz="4" w:space="0" w:color="auto"/>
              <w:right w:val="single" w:sz="4" w:space="0" w:color="auto"/>
            </w:tcBorders>
          </w:tcPr>
          <w:p w:rsidR="00F63FAA" w:rsidRPr="001A4A43" w:rsidRDefault="00F63FAA" w:rsidP="003F594D">
            <w:pPr>
              <w:rPr>
                <w:bCs/>
              </w:rPr>
            </w:pPr>
            <w:r w:rsidRPr="001A4A43">
              <w:rPr>
                <w:bCs/>
              </w:rPr>
              <w:t>2° quadrimestre</w:t>
            </w:r>
          </w:p>
          <w:p w:rsidR="00F63FAA" w:rsidRPr="001A4A43" w:rsidRDefault="00F63FAA" w:rsidP="003F594D">
            <w:pPr>
              <w:rPr>
                <w:bCs/>
              </w:rPr>
            </w:pPr>
          </w:p>
          <w:p w:rsidR="00F63FAA" w:rsidRPr="001A4A43" w:rsidRDefault="00F63FAA" w:rsidP="003F594D">
            <w:pPr>
              <w:rPr>
                <w:bCs/>
              </w:rPr>
            </w:pPr>
            <w:r w:rsidRPr="001A4A43">
              <w:rPr>
                <w:bCs/>
              </w:rPr>
              <w:t>I tempi utilizzati complessivamente per la realizzazione de</w:t>
            </w:r>
            <w:r w:rsidR="006778D3" w:rsidRPr="001A4A43">
              <w:rPr>
                <w:bCs/>
              </w:rPr>
              <w:t xml:space="preserve">i moduli risultano pari a ore </w:t>
            </w:r>
            <w:r w:rsidR="00D47B1F" w:rsidRPr="001A4A43">
              <w:rPr>
                <w:bCs/>
              </w:rPr>
              <w:t xml:space="preserve"> </w:t>
            </w:r>
            <w:r w:rsidR="006778D3" w:rsidRPr="001A4A43">
              <w:rPr>
                <w:bCs/>
              </w:rPr>
              <w:t>45</w:t>
            </w:r>
            <w:r w:rsidRPr="001A4A43">
              <w:rPr>
                <w:bCs/>
              </w:rPr>
              <w:t>.</w:t>
            </w:r>
          </w:p>
          <w:p w:rsidR="00F63FAA" w:rsidRPr="001A4A43" w:rsidRDefault="00F63FAA" w:rsidP="003F594D">
            <w:pPr>
              <w:rPr>
                <w:bCs/>
              </w:rPr>
            </w:pPr>
            <w:r w:rsidRPr="001A4A43">
              <w:rPr>
                <w:bCs/>
              </w:rPr>
              <w:t>Gli spazi utilizzati sono stati l’aula scolastica (dotata di</w:t>
            </w:r>
            <w:r w:rsidR="000C5D1F" w:rsidRPr="001A4A43">
              <w:rPr>
                <w:bCs/>
              </w:rPr>
              <w:t xml:space="preserve"> </w:t>
            </w:r>
            <w:r w:rsidRPr="001A4A43">
              <w:rPr>
                <w:bCs/>
              </w:rPr>
              <w:t>Lim) ed il Laboratorio Linguistico</w:t>
            </w:r>
          </w:p>
        </w:tc>
      </w:tr>
      <w:tr w:rsidR="00F63FAA" w:rsidRPr="00B31459" w:rsidTr="00EE2BB7">
        <w:trPr>
          <w:trHeight w:val="290"/>
        </w:trPr>
        <w:tc>
          <w:tcPr>
            <w:tcW w:w="2692" w:type="dxa"/>
            <w:vMerge w:val="restart"/>
            <w:tcBorders>
              <w:top w:val="single" w:sz="4" w:space="0" w:color="auto"/>
              <w:left w:val="single" w:sz="4" w:space="0" w:color="auto"/>
              <w:right w:val="single" w:sz="4" w:space="0" w:color="auto"/>
            </w:tcBorders>
            <w:vAlign w:val="center"/>
          </w:tcPr>
          <w:p w:rsidR="00F63FAA" w:rsidRPr="00B31459" w:rsidRDefault="00F63FAA" w:rsidP="003F594D">
            <w:pPr>
              <w:keepNext/>
              <w:jc w:val="center"/>
              <w:outlineLvl w:val="0"/>
              <w:rPr>
                <w:rFonts w:eastAsia="Arial Unicode MS"/>
                <w:b/>
                <w:bCs/>
              </w:rPr>
            </w:pPr>
            <w:r w:rsidRPr="00B31459">
              <w:rPr>
                <w:rFonts w:eastAsia="Arial Unicode MS"/>
                <w:b/>
                <w:bCs/>
                <w:sz w:val="22"/>
                <w:szCs w:val="22"/>
              </w:rPr>
              <w:t>OBIETTIVI</w:t>
            </w:r>
          </w:p>
          <w:p w:rsidR="00F63FAA" w:rsidRPr="00B31459" w:rsidRDefault="00F63FAA" w:rsidP="003F594D">
            <w:pPr>
              <w:keepNext/>
              <w:jc w:val="center"/>
              <w:outlineLvl w:val="0"/>
              <w:rPr>
                <w:rFonts w:eastAsia="Arial Unicode MS"/>
                <w:b/>
                <w:bCs/>
              </w:rPr>
            </w:pPr>
          </w:p>
          <w:p w:rsidR="00F63FAA" w:rsidRPr="00B31459" w:rsidRDefault="00F63FAA" w:rsidP="003F594D">
            <w:pPr>
              <w:keepNext/>
              <w:jc w:val="center"/>
              <w:outlineLvl w:val="0"/>
              <w:rPr>
                <w:rFonts w:eastAsia="Arial Unicode MS"/>
                <w:b/>
                <w:bCs/>
              </w:rPr>
            </w:pPr>
            <w:r w:rsidRPr="00B31459">
              <w:rPr>
                <w:rFonts w:eastAsia="Arial Unicode MS"/>
                <w:b/>
                <w:bCs/>
                <w:sz w:val="22"/>
                <w:szCs w:val="22"/>
              </w:rPr>
              <w:t>RAGGIUNTI</w:t>
            </w:r>
          </w:p>
          <w:p w:rsidR="00F63FAA" w:rsidRPr="00B31459" w:rsidRDefault="00F63FAA" w:rsidP="003F594D">
            <w:pPr>
              <w:keepNext/>
              <w:jc w:val="center"/>
              <w:outlineLvl w:val="0"/>
              <w:rPr>
                <w:rFonts w:eastAsia="Arial Unicode MS"/>
                <w:b/>
                <w:bCs/>
              </w:rPr>
            </w:pPr>
          </w:p>
        </w:tc>
        <w:tc>
          <w:tcPr>
            <w:tcW w:w="1376" w:type="dxa"/>
            <w:tcBorders>
              <w:top w:val="single" w:sz="4" w:space="0" w:color="auto"/>
              <w:left w:val="single" w:sz="4" w:space="0" w:color="auto"/>
              <w:bottom w:val="single" w:sz="4" w:space="0" w:color="auto"/>
              <w:right w:val="single" w:sz="4" w:space="0" w:color="auto"/>
            </w:tcBorders>
          </w:tcPr>
          <w:p w:rsidR="00F63FAA" w:rsidRPr="001A4A43" w:rsidRDefault="00F63FAA" w:rsidP="003F594D"/>
          <w:p w:rsidR="00F63FAA" w:rsidRPr="001A4A43" w:rsidRDefault="00F63FAA" w:rsidP="003F594D">
            <w:pPr>
              <w:rPr>
                <w:b/>
                <w:bCs/>
              </w:rPr>
            </w:pPr>
            <w:r w:rsidRPr="001A4A43">
              <w:t>Conoscenze</w:t>
            </w:r>
          </w:p>
        </w:tc>
        <w:tc>
          <w:tcPr>
            <w:tcW w:w="5963" w:type="dxa"/>
            <w:tcBorders>
              <w:top w:val="single" w:sz="4" w:space="0" w:color="auto"/>
              <w:left w:val="single" w:sz="4" w:space="0" w:color="auto"/>
              <w:bottom w:val="single" w:sz="4" w:space="0" w:color="auto"/>
              <w:right w:val="single" w:sz="4" w:space="0" w:color="auto"/>
            </w:tcBorders>
          </w:tcPr>
          <w:p w:rsidR="00F63FAA" w:rsidRPr="001A4A43" w:rsidRDefault="00F63FAA" w:rsidP="003F594D">
            <w:pPr>
              <w:rPr>
                <w:bCs/>
              </w:rPr>
            </w:pPr>
            <w:r w:rsidRPr="001A4A43">
              <w:rPr>
                <w:bCs/>
              </w:rPr>
              <w:t>Strategie per la comprensione globale e selettiva di testi relativamente semplici</w:t>
            </w:r>
          </w:p>
          <w:p w:rsidR="00F63FAA" w:rsidRPr="001A4A43" w:rsidRDefault="00F63FAA" w:rsidP="003F594D">
            <w:pPr>
              <w:rPr>
                <w:bCs/>
              </w:rPr>
            </w:pPr>
            <w:r w:rsidRPr="001A4A43">
              <w:rPr>
                <w:bCs/>
              </w:rPr>
              <w:t>Caratteristiche delle principali tipologie testuali, fattori di coerenza e coesione del discorso</w:t>
            </w:r>
          </w:p>
          <w:p w:rsidR="00F63FAA" w:rsidRPr="001A4A43" w:rsidRDefault="00F63FAA" w:rsidP="003F594D">
            <w:pPr>
              <w:rPr>
                <w:bCs/>
              </w:rPr>
            </w:pPr>
            <w:r w:rsidRPr="001A4A43">
              <w:rPr>
                <w:bCs/>
              </w:rPr>
              <w:t>Aspetti culturali relativi alla lingua di studio (ambito storico-sociale, letterario ed artistico) con particolare riferimento alle problematiche e ai linguaggi propri dell’epoca moderna e contemporanea</w:t>
            </w:r>
          </w:p>
          <w:p w:rsidR="00F63FAA" w:rsidRPr="001A4A43" w:rsidRDefault="00F63FAA" w:rsidP="003F594D">
            <w:pPr>
              <w:rPr>
                <w:bCs/>
              </w:rPr>
            </w:pPr>
            <w:r w:rsidRPr="001A4A43">
              <w:rPr>
                <w:bCs/>
              </w:rPr>
              <w:t xml:space="preserve">Sviluppo della consapevolezza di analogie e differenze culturali tra la lingua straniera e la lingua italiana </w:t>
            </w:r>
          </w:p>
          <w:p w:rsidR="00F63FAA" w:rsidRPr="001A4A43" w:rsidRDefault="00F63FAA" w:rsidP="003F594D">
            <w:pPr>
              <w:rPr>
                <w:bCs/>
              </w:rPr>
            </w:pPr>
            <w:r w:rsidRPr="001A4A43">
              <w:rPr>
                <w:bCs/>
              </w:rPr>
              <w:t>Aspetti comunicativi, socio-linguistici e paralinguistici della interazione e produzione orale in relazione al contesto e agli interlocutori</w:t>
            </w:r>
          </w:p>
          <w:p w:rsidR="00F63FAA" w:rsidRPr="001A4A43" w:rsidRDefault="00F63FAA" w:rsidP="003F594D">
            <w:pPr>
              <w:rPr>
                <w:bCs/>
              </w:rPr>
            </w:pPr>
            <w:r w:rsidRPr="001A4A43">
              <w:rPr>
                <w:bCs/>
              </w:rPr>
              <w:t>Uso consapevole di strategie comunicative efficaci</w:t>
            </w:r>
          </w:p>
          <w:p w:rsidR="00F63FAA" w:rsidRPr="001A4A43" w:rsidRDefault="00F63FAA" w:rsidP="003F594D">
            <w:pPr>
              <w:rPr>
                <w:bCs/>
              </w:rPr>
            </w:pPr>
            <w:r w:rsidRPr="001A4A43">
              <w:rPr>
                <w:bCs/>
              </w:rPr>
              <w:t>Riflessione sul sistema e sugli usi linguistici, nonché sui fenomeni culturali</w:t>
            </w:r>
          </w:p>
          <w:p w:rsidR="00F63FAA" w:rsidRPr="001A4A43" w:rsidRDefault="00F63FAA" w:rsidP="003F594D">
            <w:pPr>
              <w:rPr>
                <w:bCs/>
              </w:rPr>
            </w:pPr>
            <w:r w:rsidRPr="001A4A43">
              <w:rPr>
                <w:bCs/>
              </w:rPr>
              <w:t>Strutture morfo-sintattiche, ritmo ed intonazione della frase, adeguate ai contesti comunicativi</w:t>
            </w:r>
          </w:p>
          <w:p w:rsidR="00F63FAA" w:rsidRPr="001A4A43" w:rsidRDefault="00F63FAA" w:rsidP="003F594D">
            <w:pPr>
              <w:rPr>
                <w:bCs/>
              </w:rPr>
            </w:pPr>
          </w:p>
        </w:tc>
      </w:tr>
      <w:tr w:rsidR="00F63FAA" w:rsidRPr="00B31459" w:rsidTr="00EE2BB7">
        <w:trPr>
          <w:trHeight w:val="290"/>
        </w:trPr>
        <w:tc>
          <w:tcPr>
            <w:tcW w:w="2692" w:type="dxa"/>
            <w:vMerge/>
            <w:tcBorders>
              <w:left w:val="single" w:sz="4" w:space="0" w:color="auto"/>
              <w:right w:val="single" w:sz="4" w:space="0" w:color="auto"/>
            </w:tcBorders>
            <w:vAlign w:val="center"/>
          </w:tcPr>
          <w:p w:rsidR="00F63FAA" w:rsidRPr="00B31459" w:rsidRDefault="00F63FAA" w:rsidP="003F594D">
            <w:pPr>
              <w:keepNext/>
              <w:jc w:val="center"/>
              <w:outlineLvl w:val="0"/>
              <w:rPr>
                <w:rFonts w:eastAsia="Arial Unicode MS"/>
                <w:b/>
                <w:bCs/>
              </w:rPr>
            </w:pPr>
          </w:p>
        </w:tc>
        <w:tc>
          <w:tcPr>
            <w:tcW w:w="1376" w:type="dxa"/>
            <w:tcBorders>
              <w:top w:val="single" w:sz="4" w:space="0" w:color="auto"/>
              <w:left w:val="single" w:sz="4" w:space="0" w:color="auto"/>
              <w:bottom w:val="single" w:sz="4" w:space="0" w:color="auto"/>
              <w:right w:val="single" w:sz="4" w:space="0" w:color="auto"/>
            </w:tcBorders>
          </w:tcPr>
          <w:p w:rsidR="00F63FAA" w:rsidRPr="001A4A43" w:rsidRDefault="00F63FAA" w:rsidP="003F594D">
            <w:pPr>
              <w:rPr>
                <w:b/>
                <w:bCs/>
              </w:rPr>
            </w:pPr>
          </w:p>
          <w:p w:rsidR="00F63FAA" w:rsidRPr="001A4A43" w:rsidRDefault="00F63FAA" w:rsidP="003F594D">
            <w:pPr>
              <w:rPr>
                <w:b/>
                <w:bCs/>
              </w:rPr>
            </w:pPr>
            <w:r w:rsidRPr="001A4A43">
              <w:t>Abilità</w:t>
            </w:r>
          </w:p>
        </w:tc>
        <w:tc>
          <w:tcPr>
            <w:tcW w:w="5963" w:type="dxa"/>
            <w:tcBorders>
              <w:top w:val="single" w:sz="4" w:space="0" w:color="auto"/>
              <w:left w:val="single" w:sz="4" w:space="0" w:color="auto"/>
              <w:bottom w:val="single" w:sz="4" w:space="0" w:color="auto"/>
              <w:right w:val="single" w:sz="4" w:space="0" w:color="auto"/>
            </w:tcBorders>
          </w:tcPr>
          <w:p w:rsidR="00F63FAA" w:rsidRPr="001A4A43" w:rsidRDefault="00F63FAA" w:rsidP="003F594D">
            <w:pPr>
              <w:rPr>
                <w:bCs/>
              </w:rPr>
            </w:pPr>
            <w:r w:rsidRPr="001A4A43">
              <w:rPr>
                <w:bCs/>
              </w:rPr>
              <w:t>Produrre testi orali e scritti per riferire, descrivere, argomentare</w:t>
            </w:r>
          </w:p>
          <w:p w:rsidR="00F63FAA" w:rsidRPr="001A4A43" w:rsidRDefault="00F63FAA" w:rsidP="003F594D">
            <w:pPr>
              <w:rPr>
                <w:bCs/>
              </w:rPr>
            </w:pPr>
            <w:r w:rsidRPr="001A4A43">
              <w:rPr>
                <w:bCs/>
              </w:rPr>
              <w:t>Riflettere sulle caratteristiche formali dei testi prodotti al fine di pervenire ad un’accettabile competenza linguistica</w:t>
            </w:r>
          </w:p>
          <w:p w:rsidR="00F63FAA" w:rsidRPr="001A4A43" w:rsidRDefault="00F63FAA" w:rsidP="003F594D">
            <w:pPr>
              <w:rPr>
                <w:bCs/>
              </w:rPr>
            </w:pPr>
            <w:r w:rsidRPr="001A4A43">
              <w:rPr>
                <w:bCs/>
              </w:rPr>
              <w:t>Approfondire gli aspetti della cultura relativi alla lingua di studio</w:t>
            </w:r>
          </w:p>
          <w:p w:rsidR="00F63FAA" w:rsidRPr="001A4A43" w:rsidRDefault="00F63FAA" w:rsidP="003F594D">
            <w:pPr>
              <w:rPr>
                <w:bCs/>
              </w:rPr>
            </w:pPr>
            <w:r w:rsidRPr="001A4A43">
              <w:rPr>
                <w:bCs/>
              </w:rPr>
              <w:t>Analizzare brevi testi letterari ed altre semplici forme espressive di interesse personale e sociale (attualità, cinema, arte, ecc.), anche con il ricorso alle nuove tecnologie</w:t>
            </w:r>
          </w:p>
          <w:p w:rsidR="00F63FAA" w:rsidRPr="001A4A43" w:rsidRDefault="00F63FAA" w:rsidP="003F594D">
            <w:pPr>
              <w:rPr>
                <w:bCs/>
              </w:rPr>
            </w:pPr>
          </w:p>
        </w:tc>
      </w:tr>
      <w:tr w:rsidR="00F63FAA" w:rsidRPr="00B31459" w:rsidTr="00EE2BB7">
        <w:trPr>
          <w:trHeight w:val="290"/>
        </w:trPr>
        <w:tc>
          <w:tcPr>
            <w:tcW w:w="2692" w:type="dxa"/>
            <w:tcBorders>
              <w:left w:val="single" w:sz="4" w:space="0" w:color="auto"/>
              <w:bottom w:val="single" w:sz="4" w:space="0" w:color="auto"/>
              <w:right w:val="single" w:sz="4" w:space="0" w:color="auto"/>
            </w:tcBorders>
            <w:vAlign w:val="center"/>
          </w:tcPr>
          <w:p w:rsidR="00F63FAA" w:rsidRPr="00B31459" w:rsidRDefault="00F63FAA" w:rsidP="003F594D">
            <w:pPr>
              <w:keepNext/>
              <w:jc w:val="center"/>
              <w:outlineLvl w:val="0"/>
              <w:rPr>
                <w:rFonts w:eastAsia="Arial Unicode MS"/>
                <w:b/>
                <w:bCs/>
              </w:rPr>
            </w:pPr>
          </w:p>
          <w:p w:rsidR="00F63FAA" w:rsidRPr="00B31459" w:rsidRDefault="00F63FAA" w:rsidP="003F594D">
            <w:pPr>
              <w:rPr>
                <w:b/>
              </w:rPr>
            </w:pPr>
            <w:r w:rsidRPr="00B31459">
              <w:rPr>
                <w:b/>
                <w:sz w:val="22"/>
                <w:szCs w:val="22"/>
              </w:rPr>
              <w:t>CONTENUTI DEL PERCORSO FORMATIVO</w:t>
            </w:r>
          </w:p>
          <w:p w:rsidR="00F63FAA" w:rsidRPr="00B31459" w:rsidRDefault="00F63FAA" w:rsidP="003F594D">
            <w:pPr>
              <w:keepNext/>
              <w:outlineLvl w:val="0"/>
              <w:rPr>
                <w:rFonts w:eastAsia="Arial Unicode MS"/>
                <w:b/>
                <w:bCs/>
              </w:rPr>
            </w:pPr>
          </w:p>
        </w:tc>
        <w:tc>
          <w:tcPr>
            <w:tcW w:w="7339" w:type="dxa"/>
            <w:gridSpan w:val="2"/>
            <w:tcBorders>
              <w:top w:val="single" w:sz="4" w:space="0" w:color="auto"/>
              <w:left w:val="single" w:sz="4" w:space="0" w:color="auto"/>
              <w:bottom w:val="single" w:sz="4" w:space="0" w:color="auto"/>
              <w:right w:val="single" w:sz="4" w:space="0" w:color="auto"/>
            </w:tcBorders>
          </w:tcPr>
          <w:p w:rsidR="00F63FAA" w:rsidRPr="001A4A43" w:rsidRDefault="00D47B1F" w:rsidP="003F594D">
            <w:pPr>
              <w:rPr>
                <w:bCs/>
              </w:rPr>
            </w:pPr>
            <w:r w:rsidRPr="001A4A43">
              <w:rPr>
                <w:bCs/>
              </w:rPr>
              <w:t xml:space="preserve">                                                                                                                                     </w:t>
            </w:r>
            <w:r w:rsidR="00F63FAA" w:rsidRPr="001A4A43">
              <w:rPr>
                <w:bCs/>
              </w:rPr>
              <w:t>LE ROMANTISME</w:t>
            </w:r>
          </w:p>
          <w:p w:rsidR="00F63FAA" w:rsidRPr="001A4A43" w:rsidRDefault="00F63FAA" w:rsidP="003F594D">
            <w:pPr>
              <w:rPr>
                <w:bCs/>
              </w:rPr>
            </w:pPr>
            <w:r w:rsidRPr="001A4A43">
              <w:rPr>
                <w:bCs/>
              </w:rPr>
              <w:t>LE MANIFESTE DU ROMANTISME ET VICTOR HUGO</w:t>
            </w:r>
          </w:p>
          <w:p w:rsidR="00F63FAA" w:rsidRPr="003156E2" w:rsidRDefault="00F63FAA" w:rsidP="003F594D">
            <w:pPr>
              <w:rPr>
                <w:bCs/>
                <w:lang w:val="en-US"/>
              </w:rPr>
            </w:pPr>
            <w:r w:rsidRPr="003156E2">
              <w:rPr>
                <w:bCs/>
                <w:lang w:val="en-US"/>
              </w:rPr>
              <w:t>L’ART POUR L’ART</w:t>
            </w:r>
          </w:p>
          <w:p w:rsidR="00F63FAA" w:rsidRPr="003156E2" w:rsidRDefault="00F63FAA" w:rsidP="003F594D">
            <w:pPr>
              <w:rPr>
                <w:bCs/>
                <w:lang w:val="en-US"/>
              </w:rPr>
            </w:pPr>
            <w:r w:rsidRPr="003156E2">
              <w:rPr>
                <w:bCs/>
                <w:lang w:val="en-US"/>
              </w:rPr>
              <w:t>ENTRE RÉALISME ET SYMBOLISME</w:t>
            </w:r>
          </w:p>
          <w:p w:rsidR="00F63FAA" w:rsidRPr="001A4A43" w:rsidRDefault="00F63FAA" w:rsidP="003F594D">
            <w:pPr>
              <w:rPr>
                <w:bCs/>
              </w:rPr>
            </w:pPr>
            <w:r w:rsidRPr="001A4A43">
              <w:rPr>
                <w:bCs/>
              </w:rPr>
              <w:t>GUSTAVE FLAUBERT</w:t>
            </w:r>
          </w:p>
          <w:p w:rsidR="00464290" w:rsidRPr="001A4A43" w:rsidRDefault="00F63FAA" w:rsidP="003F594D">
            <w:pPr>
              <w:rPr>
                <w:bCs/>
              </w:rPr>
            </w:pPr>
            <w:r w:rsidRPr="001A4A43">
              <w:rPr>
                <w:bCs/>
              </w:rPr>
              <w:t>LE NATURALISME</w:t>
            </w:r>
          </w:p>
          <w:p w:rsidR="00F63FAA" w:rsidRPr="001A4A43" w:rsidRDefault="00F63FAA" w:rsidP="003F594D">
            <w:pPr>
              <w:rPr>
                <w:bCs/>
              </w:rPr>
            </w:pPr>
            <w:r w:rsidRPr="001A4A43">
              <w:rPr>
                <w:bCs/>
              </w:rPr>
              <w:t>E. ZOLA</w:t>
            </w:r>
          </w:p>
          <w:p w:rsidR="00464290" w:rsidRPr="001A4A43" w:rsidRDefault="00464290" w:rsidP="003F594D">
            <w:pPr>
              <w:rPr>
                <w:bCs/>
              </w:rPr>
            </w:pPr>
          </w:p>
          <w:p w:rsidR="00F63FAA" w:rsidRPr="001A4A43" w:rsidRDefault="00F63FAA" w:rsidP="003F594D">
            <w:pPr>
              <w:rPr>
                <w:bCs/>
              </w:rPr>
            </w:pPr>
            <w:r w:rsidRPr="001A4A43">
              <w:rPr>
                <w:bCs/>
              </w:rPr>
              <w:t>LE SYMBOLISME</w:t>
            </w:r>
          </w:p>
          <w:p w:rsidR="00F63FAA" w:rsidRPr="001A4A43" w:rsidRDefault="00F63FAA" w:rsidP="003F594D">
            <w:pPr>
              <w:rPr>
                <w:bCs/>
              </w:rPr>
            </w:pPr>
            <w:r w:rsidRPr="001A4A43">
              <w:rPr>
                <w:bCs/>
              </w:rPr>
              <w:t>CH. BAUDELAIRE</w:t>
            </w:r>
          </w:p>
          <w:p w:rsidR="00F63FAA" w:rsidRPr="001A4A43" w:rsidRDefault="00F63FAA" w:rsidP="003F594D">
            <w:pPr>
              <w:rPr>
                <w:bCs/>
              </w:rPr>
            </w:pPr>
            <w:r w:rsidRPr="001A4A43">
              <w:rPr>
                <w:bCs/>
              </w:rPr>
              <w:t>LE SURRÉALISME</w:t>
            </w:r>
          </w:p>
          <w:p w:rsidR="00F63FAA" w:rsidRPr="001A4A43" w:rsidRDefault="00F63FAA" w:rsidP="003F594D">
            <w:pPr>
              <w:rPr>
                <w:bCs/>
              </w:rPr>
            </w:pPr>
            <w:r w:rsidRPr="001A4A43">
              <w:rPr>
                <w:bCs/>
              </w:rPr>
              <w:t>LE DADAISME</w:t>
            </w:r>
          </w:p>
          <w:p w:rsidR="00F63FAA" w:rsidRPr="001A4A43" w:rsidRDefault="00F63FAA" w:rsidP="003F594D">
            <w:pPr>
              <w:rPr>
                <w:bCs/>
              </w:rPr>
            </w:pPr>
            <w:r w:rsidRPr="001A4A43">
              <w:rPr>
                <w:bCs/>
              </w:rPr>
              <w:t>G. APOLLINAIRE</w:t>
            </w:r>
          </w:p>
          <w:p w:rsidR="00F63FAA" w:rsidRPr="001A4A43" w:rsidRDefault="00F63FAA" w:rsidP="003F594D">
            <w:pPr>
              <w:rPr>
                <w:bCs/>
              </w:rPr>
            </w:pPr>
            <w:r w:rsidRPr="001A4A43">
              <w:rPr>
                <w:bCs/>
              </w:rPr>
              <w:t>MARCEL PROUST</w:t>
            </w:r>
          </w:p>
          <w:p w:rsidR="00F63FAA" w:rsidRPr="001A4A43" w:rsidRDefault="00F63FAA" w:rsidP="003F594D">
            <w:pPr>
              <w:rPr>
                <w:bCs/>
              </w:rPr>
            </w:pPr>
            <w:r w:rsidRPr="001A4A43">
              <w:rPr>
                <w:bCs/>
              </w:rPr>
              <w:t>L’EXISTENTIALISME</w:t>
            </w:r>
          </w:p>
          <w:p w:rsidR="00F63FAA" w:rsidRPr="001A4A43" w:rsidRDefault="00F63FAA" w:rsidP="003F594D">
            <w:pPr>
              <w:rPr>
                <w:bCs/>
              </w:rPr>
            </w:pPr>
            <w:r w:rsidRPr="001A4A43">
              <w:rPr>
                <w:bCs/>
              </w:rPr>
              <w:t>JEAN PAUL SARTRE</w:t>
            </w:r>
          </w:p>
          <w:p w:rsidR="00D47B1F" w:rsidRPr="001A4A43" w:rsidRDefault="00D47B1F" w:rsidP="003F594D">
            <w:pPr>
              <w:rPr>
                <w:bCs/>
              </w:rPr>
            </w:pPr>
          </w:p>
        </w:tc>
      </w:tr>
    </w:tbl>
    <w:p w:rsidR="003F594D" w:rsidRPr="00B31459" w:rsidRDefault="00A51283" w:rsidP="00464290">
      <w:pPr>
        <w:rPr>
          <w:sz w:val="22"/>
          <w:szCs w:val="22"/>
        </w:rPr>
      </w:pPr>
      <w:r w:rsidRPr="00B31459">
        <w:rPr>
          <w:sz w:val="22"/>
          <w:szCs w:val="22"/>
        </w:rPr>
        <w:t xml:space="preserve">   </w:t>
      </w:r>
    </w:p>
    <w:p w:rsidR="00E22D1D" w:rsidRDefault="00E22D1D" w:rsidP="00464290"/>
    <w:p w:rsidR="00F63FAA" w:rsidRPr="009925E7" w:rsidRDefault="0050724B" w:rsidP="00464290">
      <w:r>
        <w:t xml:space="preserve">                                                                                                                               </w:t>
      </w:r>
      <w:r w:rsidR="00F63FAA" w:rsidRPr="009925E7">
        <w:t>LA DOCENTE</w:t>
      </w:r>
      <w:r w:rsidR="00A51283" w:rsidRPr="009925E7">
        <w:t>:</w:t>
      </w:r>
    </w:p>
    <w:p w:rsidR="00F63FAA" w:rsidRPr="009925E7" w:rsidRDefault="00F63FAA" w:rsidP="00F63FAA">
      <w:pPr>
        <w:jc w:val="right"/>
      </w:pPr>
      <w:r w:rsidRPr="009925E7">
        <w:t xml:space="preserve">Prof.ssa </w:t>
      </w:r>
      <w:r w:rsidRPr="001D5371">
        <w:rPr>
          <w:rFonts w:ascii="Brush Script MT" w:hAnsi="Brush Script MT"/>
          <w:sz w:val="28"/>
          <w:szCs w:val="28"/>
        </w:rPr>
        <w:t>Carmina Conte</w:t>
      </w:r>
    </w:p>
    <w:p w:rsidR="00422736" w:rsidRPr="009925E7" w:rsidRDefault="00422736" w:rsidP="00422736">
      <w:pPr>
        <w:jc w:val="right"/>
        <w:rPr>
          <w:bCs/>
        </w:rPr>
      </w:pPr>
    </w:p>
    <w:p w:rsidR="00422736" w:rsidRPr="009925E7" w:rsidRDefault="00422736" w:rsidP="00422736">
      <w:pPr>
        <w:jc w:val="right"/>
        <w:rPr>
          <w:bCs/>
        </w:rPr>
      </w:pPr>
    </w:p>
    <w:p w:rsidR="00422736" w:rsidRPr="009925E7" w:rsidRDefault="00422736" w:rsidP="00422736">
      <w:pPr>
        <w:jc w:val="right"/>
        <w:rPr>
          <w:bCs/>
        </w:rPr>
      </w:pPr>
    </w:p>
    <w:p w:rsidR="00422736" w:rsidRPr="009925E7" w:rsidRDefault="00422736" w:rsidP="00422736">
      <w:pPr>
        <w:jc w:val="right"/>
        <w:rPr>
          <w:bCs/>
        </w:rPr>
      </w:pPr>
    </w:p>
    <w:p w:rsidR="00422736" w:rsidRPr="009925E7" w:rsidRDefault="00422736" w:rsidP="00422736">
      <w:pPr>
        <w:jc w:val="right"/>
        <w:rPr>
          <w:bCs/>
        </w:rPr>
      </w:pPr>
    </w:p>
    <w:p w:rsidR="00422736" w:rsidRPr="009925E7" w:rsidRDefault="00422736" w:rsidP="00422736">
      <w:pPr>
        <w:jc w:val="right"/>
        <w:rPr>
          <w:bCs/>
        </w:rPr>
      </w:pPr>
    </w:p>
    <w:p w:rsidR="00422736" w:rsidRPr="009925E7" w:rsidRDefault="00422736" w:rsidP="00422736">
      <w:pPr>
        <w:jc w:val="right"/>
        <w:rPr>
          <w:bCs/>
        </w:rPr>
      </w:pPr>
    </w:p>
    <w:p w:rsidR="00422736" w:rsidRPr="009925E7" w:rsidRDefault="00422736" w:rsidP="00422736">
      <w:pPr>
        <w:jc w:val="right"/>
        <w:rPr>
          <w:bCs/>
        </w:rPr>
      </w:pPr>
    </w:p>
    <w:p w:rsidR="00422736" w:rsidRDefault="00422736" w:rsidP="00422736">
      <w:pPr>
        <w:jc w:val="right"/>
        <w:rPr>
          <w:bCs/>
        </w:rPr>
      </w:pPr>
    </w:p>
    <w:p w:rsidR="00691148" w:rsidRDefault="00691148" w:rsidP="00422736">
      <w:pPr>
        <w:jc w:val="right"/>
        <w:rPr>
          <w:bCs/>
        </w:rPr>
      </w:pPr>
    </w:p>
    <w:p w:rsidR="00B31459" w:rsidRDefault="00B31459" w:rsidP="00422736">
      <w:pPr>
        <w:jc w:val="right"/>
        <w:rPr>
          <w:bCs/>
        </w:rPr>
      </w:pPr>
    </w:p>
    <w:p w:rsidR="00B31459" w:rsidRDefault="00B31459" w:rsidP="00422736">
      <w:pPr>
        <w:jc w:val="right"/>
        <w:rPr>
          <w:bCs/>
        </w:rPr>
      </w:pPr>
    </w:p>
    <w:p w:rsidR="00B31459" w:rsidRDefault="00B31459" w:rsidP="00422736">
      <w:pPr>
        <w:jc w:val="right"/>
        <w:rPr>
          <w:bCs/>
        </w:rPr>
      </w:pPr>
    </w:p>
    <w:p w:rsidR="00B31459" w:rsidRDefault="00B31459" w:rsidP="00422736">
      <w:pPr>
        <w:jc w:val="right"/>
        <w:rPr>
          <w:bCs/>
        </w:rPr>
      </w:pPr>
    </w:p>
    <w:p w:rsidR="00B31459" w:rsidRDefault="00B31459" w:rsidP="00422736">
      <w:pPr>
        <w:jc w:val="right"/>
        <w:rPr>
          <w:bCs/>
        </w:rPr>
      </w:pPr>
    </w:p>
    <w:p w:rsidR="00B31459" w:rsidRDefault="00B31459" w:rsidP="00422736">
      <w:pPr>
        <w:jc w:val="right"/>
        <w:rPr>
          <w:bCs/>
        </w:rPr>
      </w:pPr>
    </w:p>
    <w:p w:rsidR="00691148" w:rsidRDefault="00691148" w:rsidP="00422736">
      <w:pPr>
        <w:jc w:val="right"/>
        <w:rPr>
          <w:bCs/>
        </w:rPr>
      </w:pPr>
    </w:p>
    <w:p w:rsidR="000F4D21" w:rsidRDefault="000F4D21" w:rsidP="00422736">
      <w:pPr>
        <w:jc w:val="right"/>
        <w:rPr>
          <w:bCs/>
        </w:rPr>
      </w:pPr>
    </w:p>
    <w:p w:rsidR="000F4D21" w:rsidRDefault="000F4D21" w:rsidP="001A4A43">
      <w:pPr>
        <w:spacing w:line="276" w:lineRule="auto"/>
      </w:pPr>
    </w:p>
    <w:p w:rsidR="000F4D21" w:rsidRDefault="000F4D21" w:rsidP="000F4D21">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0F4D21" w:rsidTr="00EA0248">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0F4D21" w:rsidRDefault="000F4D21" w:rsidP="00EA0248">
            <w:pPr>
              <w:jc w:val="center"/>
              <w:rPr>
                <w:b/>
                <w:bCs/>
              </w:rPr>
            </w:pPr>
          </w:p>
          <w:p w:rsidR="000F4D21" w:rsidRDefault="000F4D21" w:rsidP="00EA0248">
            <w:pPr>
              <w:jc w:val="center"/>
              <w:rPr>
                <w:b/>
                <w:bCs/>
              </w:rPr>
            </w:pPr>
            <w:r>
              <w:rPr>
                <w:b/>
                <w:bCs/>
              </w:rPr>
              <w:t>SCHEDA INFORMATIVA PROGETTO CLIL IN LINGUA FRANCESE</w:t>
            </w:r>
          </w:p>
          <w:p w:rsidR="000F4D21" w:rsidRDefault="00EE2BB7" w:rsidP="00EA0248">
            <w:pPr>
              <w:jc w:val="center"/>
              <w:rPr>
                <w:bCs/>
              </w:rPr>
            </w:pPr>
            <w:r>
              <w:rPr>
                <w:bCs/>
              </w:rPr>
              <w:t xml:space="preserve">DISCIPLINE: Lingua </w:t>
            </w:r>
            <w:r w:rsidR="000F4D21">
              <w:rPr>
                <w:bCs/>
              </w:rPr>
              <w:t>Straniera</w:t>
            </w:r>
            <w:r>
              <w:rPr>
                <w:bCs/>
              </w:rPr>
              <w:t xml:space="preserve"> 2</w:t>
            </w:r>
            <w:r w:rsidR="000F4D21">
              <w:rPr>
                <w:bCs/>
              </w:rPr>
              <w:t xml:space="preserve"> Francese</w:t>
            </w:r>
            <w:r w:rsidR="006A68A1">
              <w:rPr>
                <w:bCs/>
              </w:rPr>
              <w:t xml:space="preserve"> </w:t>
            </w:r>
            <w:r w:rsidR="000F4D21">
              <w:rPr>
                <w:bCs/>
              </w:rPr>
              <w:t>-Storia-</w:t>
            </w:r>
            <w:r w:rsidR="006A68A1">
              <w:rPr>
                <w:bCs/>
              </w:rPr>
              <w:t xml:space="preserve"> Storia dell’</w:t>
            </w:r>
            <w:r w:rsidR="000F4D21">
              <w:rPr>
                <w:bCs/>
              </w:rPr>
              <w:t>Arte</w:t>
            </w:r>
          </w:p>
          <w:p w:rsidR="000F4D21" w:rsidRDefault="000F4D21" w:rsidP="00EA0248">
            <w:pPr>
              <w:rPr>
                <w:bCs/>
                <w:sz w:val="28"/>
                <w:szCs w:val="28"/>
              </w:rPr>
            </w:pPr>
          </w:p>
        </w:tc>
      </w:tr>
      <w:tr w:rsidR="000F4D21" w:rsidTr="00EA0248">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rsidR="000F4D21" w:rsidRDefault="000F4D21" w:rsidP="00EA0248">
            <w:pPr>
              <w:keepNext/>
              <w:jc w:val="center"/>
              <w:outlineLvl w:val="0"/>
              <w:rPr>
                <w:rFonts w:eastAsia="Arial Unicode MS"/>
                <w:b/>
                <w:bCs/>
                <w:sz w:val="20"/>
                <w:szCs w:val="20"/>
              </w:rPr>
            </w:pPr>
            <w:r>
              <w:rPr>
                <w:b/>
                <w:bCs/>
                <w:sz w:val="20"/>
                <w:szCs w:val="20"/>
              </w:rPr>
              <w:t>LIBRI DI TESTO</w:t>
            </w:r>
          </w:p>
          <w:p w:rsidR="000F4D21" w:rsidRDefault="000F4D21" w:rsidP="00EA0248">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0F4D21" w:rsidRPr="001A4A43" w:rsidRDefault="000F4D21" w:rsidP="000F4D21">
            <w:pPr>
              <w:pStyle w:val="Paragrafoelenco"/>
              <w:numPr>
                <w:ilvl w:val="0"/>
                <w:numId w:val="21"/>
              </w:numPr>
              <w:rPr>
                <w:b/>
                <w:bCs/>
              </w:rPr>
            </w:pPr>
            <w:r w:rsidRPr="001A4A43">
              <w:rPr>
                <w:bCs/>
              </w:rPr>
              <w:t xml:space="preserve">Doveri Simonetta, Jeannine Regine </w:t>
            </w:r>
            <w:r w:rsidRPr="001A4A43">
              <w:rPr>
                <w:b/>
                <w:bCs/>
              </w:rPr>
              <w:t>“HarmonieLitteraire+CD 2 MP3</w:t>
            </w:r>
          </w:p>
          <w:p w:rsidR="000F4D21" w:rsidRPr="001A4A43" w:rsidRDefault="000F4D21" w:rsidP="00EA0248">
            <w:pPr>
              <w:pStyle w:val="Paragrafoelenco"/>
              <w:rPr>
                <w:bCs/>
              </w:rPr>
            </w:pPr>
            <w:r w:rsidRPr="001A4A43">
              <w:rPr>
                <w:b/>
                <w:bCs/>
              </w:rPr>
              <w:t xml:space="preserve">Histoire de la litteratureFrancaise: Auteurs, Textes et Contextes” </w:t>
            </w:r>
            <w:r w:rsidRPr="001A4A43">
              <w:rPr>
                <w:bCs/>
              </w:rPr>
              <w:t>-Europass</w:t>
            </w:r>
          </w:p>
          <w:p w:rsidR="000F4D21" w:rsidRPr="001A4A43" w:rsidRDefault="000F4D21" w:rsidP="000F4D21">
            <w:pPr>
              <w:pStyle w:val="Paragrafoelenco"/>
              <w:numPr>
                <w:ilvl w:val="0"/>
                <w:numId w:val="21"/>
              </w:numPr>
              <w:rPr>
                <w:bCs/>
              </w:rPr>
            </w:pPr>
            <w:r w:rsidRPr="001A4A43">
              <w:rPr>
                <w:bCs/>
              </w:rPr>
              <w:t>Brancati Antonio, Pagliarani Trebi “</w:t>
            </w:r>
            <w:r w:rsidRPr="001A4A43">
              <w:rPr>
                <w:b/>
                <w:bCs/>
              </w:rPr>
              <w:t xml:space="preserve">Nuovo dialogo con la storia e l’attualità” Libro misto con open book, </w:t>
            </w:r>
            <w:r w:rsidRPr="001A4A43">
              <w:rPr>
                <w:bCs/>
              </w:rPr>
              <w:t>vol.3-La Nuova Italia Editrice</w:t>
            </w:r>
          </w:p>
          <w:p w:rsidR="000F4D21" w:rsidRPr="00EA38D8" w:rsidRDefault="000F4D21" w:rsidP="000F4D21">
            <w:pPr>
              <w:pStyle w:val="Paragrafoelenco"/>
              <w:numPr>
                <w:ilvl w:val="0"/>
                <w:numId w:val="21"/>
              </w:numPr>
              <w:rPr>
                <w:bCs/>
                <w:sz w:val="20"/>
                <w:szCs w:val="20"/>
              </w:rPr>
            </w:pPr>
            <w:r w:rsidRPr="001A4A43">
              <w:rPr>
                <w:bCs/>
              </w:rPr>
              <w:t>Dorfless Gillo, Ragazzi Marcello “</w:t>
            </w:r>
            <w:r w:rsidRPr="001A4A43">
              <w:rPr>
                <w:b/>
                <w:bCs/>
              </w:rPr>
              <w:t xml:space="preserve">Capire l’arte </w:t>
            </w:r>
            <w:r w:rsidRPr="001A4A43">
              <w:rPr>
                <w:bCs/>
              </w:rPr>
              <w:t>-</w:t>
            </w:r>
            <w:r w:rsidRPr="001A4A43">
              <w:rPr>
                <w:b/>
                <w:bCs/>
              </w:rPr>
              <w:t xml:space="preserve">Dal Neoclassicismo ad oggi” </w:t>
            </w:r>
            <w:r w:rsidRPr="001A4A43">
              <w:rPr>
                <w:bCs/>
              </w:rPr>
              <w:t>Atlas</w:t>
            </w:r>
          </w:p>
        </w:tc>
      </w:tr>
      <w:tr w:rsidR="000F4D21" w:rsidTr="000F4D21">
        <w:trPr>
          <w:trHeight w:val="940"/>
        </w:trPr>
        <w:tc>
          <w:tcPr>
            <w:tcW w:w="2295" w:type="dxa"/>
            <w:tcBorders>
              <w:top w:val="single" w:sz="4" w:space="0" w:color="auto"/>
              <w:left w:val="single" w:sz="4" w:space="0" w:color="auto"/>
              <w:bottom w:val="single" w:sz="4" w:space="0" w:color="auto"/>
              <w:right w:val="single" w:sz="4" w:space="0" w:color="auto"/>
            </w:tcBorders>
            <w:vAlign w:val="center"/>
          </w:tcPr>
          <w:p w:rsidR="000F4D21" w:rsidRDefault="000F4D21" w:rsidP="00EA0248">
            <w:pPr>
              <w:keepNext/>
              <w:jc w:val="center"/>
              <w:outlineLvl w:val="0"/>
              <w:rPr>
                <w:rFonts w:eastAsia="Arial Unicode MS"/>
                <w:b/>
                <w:bCs/>
                <w:sz w:val="20"/>
                <w:szCs w:val="20"/>
              </w:rPr>
            </w:pPr>
          </w:p>
          <w:p w:rsidR="000F4D21" w:rsidRDefault="000F4D21" w:rsidP="00EA0248">
            <w:pPr>
              <w:keepNext/>
              <w:jc w:val="center"/>
              <w:outlineLvl w:val="0"/>
              <w:rPr>
                <w:rFonts w:eastAsia="Arial Unicode MS"/>
                <w:b/>
                <w:bCs/>
                <w:sz w:val="20"/>
                <w:szCs w:val="20"/>
              </w:rPr>
            </w:pPr>
            <w:r>
              <w:rPr>
                <w:rFonts w:eastAsia="Arial Unicode MS"/>
                <w:b/>
                <w:bCs/>
                <w:sz w:val="20"/>
                <w:szCs w:val="20"/>
              </w:rPr>
              <w:t xml:space="preserve">AREE TEMATICHE </w:t>
            </w:r>
          </w:p>
          <w:p w:rsidR="000F4D21" w:rsidRDefault="000F4D21" w:rsidP="00EA0248">
            <w:pPr>
              <w:keepNext/>
              <w:jc w:val="center"/>
              <w:outlineLvl w:val="0"/>
              <w:rPr>
                <w:rFonts w:eastAsia="Arial Unicode MS"/>
                <w:b/>
                <w:bCs/>
                <w:sz w:val="20"/>
                <w:szCs w:val="20"/>
              </w:rPr>
            </w:pPr>
            <w:r>
              <w:rPr>
                <w:rFonts w:eastAsia="Arial Unicode MS"/>
                <w:b/>
                <w:bCs/>
                <w:sz w:val="20"/>
                <w:szCs w:val="20"/>
              </w:rPr>
              <w:t>DI CARATTERE</w:t>
            </w:r>
          </w:p>
          <w:p w:rsidR="000F4D21" w:rsidRDefault="000F4D21" w:rsidP="00EA0248">
            <w:pPr>
              <w:keepNext/>
              <w:jc w:val="center"/>
              <w:outlineLvl w:val="0"/>
              <w:rPr>
                <w:rFonts w:eastAsia="Arial Unicode MS"/>
                <w:b/>
                <w:bCs/>
                <w:sz w:val="20"/>
                <w:szCs w:val="20"/>
              </w:rPr>
            </w:pPr>
            <w:r>
              <w:rPr>
                <w:rFonts w:eastAsia="Arial Unicode MS"/>
                <w:b/>
                <w:bCs/>
                <w:sz w:val="20"/>
                <w:szCs w:val="20"/>
              </w:rPr>
              <w:t>PLURIDISCIPLINARE</w:t>
            </w:r>
          </w:p>
          <w:p w:rsidR="000F4D21" w:rsidRDefault="000F4D21" w:rsidP="00EA024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0F4D21" w:rsidRPr="001A4A43" w:rsidRDefault="000F4D21" w:rsidP="00EA0248">
            <w:pPr>
              <w:rPr>
                <w:bCs/>
              </w:rPr>
            </w:pPr>
            <w:r w:rsidRPr="001A4A43">
              <w:rPr>
                <w:bCs/>
              </w:rPr>
              <w:t>1.SULLE TRACCE DEL PASSATO PER INTERPRETARE IL PRESENTE</w:t>
            </w:r>
          </w:p>
          <w:p w:rsidR="000F4D21" w:rsidRPr="001A4A43" w:rsidRDefault="000F4D21" w:rsidP="00EA0248">
            <w:pPr>
              <w:rPr>
                <w:bCs/>
              </w:rPr>
            </w:pPr>
            <w:r w:rsidRPr="001A4A43">
              <w:rPr>
                <w:bCs/>
              </w:rPr>
              <w:t>2.</w:t>
            </w:r>
            <w:r w:rsidR="001A4A43" w:rsidRPr="001A4A43">
              <w:rPr>
                <w:bCs/>
              </w:rPr>
              <w:t xml:space="preserve"> </w:t>
            </w:r>
            <w:r w:rsidRPr="001A4A43">
              <w:rPr>
                <w:bCs/>
              </w:rPr>
              <w:t>SALVIAMO IL PIANETA</w:t>
            </w:r>
          </w:p>
          <w:p w:rsidR="000F4D21" w:rsidRPr="001A4A43" w:rsidRDefault="000F4D21" w:rsidP="00EA0248">
            <w:pPr>
              <w:rPr>
                <w:bCs/>
              </w:rPr>
            </w:pPr>
            <w:r w:rsidRPr="001A4A43">
              <w:rPr>
                <w:bCs/>
              </w:rPr>
              <w:t>3.</w:t>
            </w:r>
            <w:r w:rsidR="001A4A43" w:rsidRPr="001A4A43">
              <w:rPr>
                <w:bCs/>
              </w:rPr>
              <w:t xml:space="preserve"> </w:t>
            </w:r>
            <w:r w:rsidRPr="001A4A43">
              <w:rPr>
                <w:bCs/>
              </w:rPr>
              <w:t>SI PUO’ MISURARE LA BELLEZZA?</w:t>
            </w:r>
          </w:p>
        </w:tc>
      </w:tr>
      <w:tr w:rsidR="000F4D21" w:rsidTr="000F4D21">
        <w:trPr>
          <w:trHeight w:val="914"/>
        </w:trPr>
        <w:tc>
          <w:tcPr>
            <w:tcW w:w="2295" w:type="dxa"/>
            <w:tcBorders>
              <w:top w:val="single" w:sz="4" w:space="0" w:color="auto"/>
              <w:left w:val="single" w:sz="4" w:space="0" w:color="auto"/>
              <w:bottom w:val="single" w:sz="4" w:space="0" w:color="auto"/>
              <w:right w:val="single" w:sz="4" w:space="0" w:color="auto"/>
            </w:tcBorders>
            <w:vAlign w:val="center"/>
            <w:hideMark/>
          </w:tcPr>
          <w:p w:rsidR="000F4D21" w:rsidRDefault="000F4D21" w:rsidP="00EA0248">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hideMark/>
          </w:tcPr>
          <w:p w:rsidR="000F4D21" w:rsidRPr="001A4A43" w:rsidRDefault="000F4D21" w:rsidP="00EA0248">
            <w:pPr>
              <w:rPr>
                <w:bCs/>
              </w:rPr>
            </w:pPr>
          </w:p>
          <w:p w:rsidR="000F4D21" w:rsidRPr="001A4A43" w:rsidRDefault="000F4D21" w:rsidP="00EA0248">
            <w:pPr>
              <w:rPr>
                <w:bCs/>
              </w:rPr>
            </w:pPr>
            <w:r w:rsidRPr="001A4A43">
              <w:rPr>
                <w:bCs/>
              </w:rPr>
              <w:t>Materiale iconografico</w:t>
            </w:r>
          </w:p>
          <w:p w:rsidR="000F4D21" w:rsidRPr="001A4A43" w:rsidRDefault="000F4D21" w:rsidP="00EA0248">
            <w:pPr>
              <w:rPr>
                <w:bCs/>
              </w:rPr>
            </w:pPr>
          </w:p>
        </w:tc>
      </w:tr>
      <w:tr w:rsidR="000F4D21" w:rsidTr="00EA0248">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rsidR="000F4D21" w:rsidRDefault="000F4D21" w:rsidP="00EA024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rsidR="000F4D21" w:rsidRPr="001A4A43" w:rsidRDefault="000F4D21" w:rsidP="00EA0248">
            <w:pPr>
              <w:jc w:val="both"/>
            </w:pPr>
          </w:p>
        </w:tc>
      </w:tr>
      <w:tr w:rsidR="000F4D21" w:rsidTr="000F4D21">
        <w:trPr>
          <w:trHeight w:val="825"/>
        </w:trPr>
        <w:tc>
          <w:tcPr>
            <w:tcW w:w="2295" w:type="dxa"/>
            <w:tcBorders>
              <w:top w:val="single" w:sz="4" w:space="0" w:color="auto"/>
              <w:left w:val="single" w:sz="4" w:space="0" w:color="auto"/>
              <w:bottom w:val="single" w:sz="4" w:space="0" w:color="auto"/>
              <w:right w:val="single" w:sz="4" w:space="0" w:color="auto"/>
            </w:tcBorders>
            <w:vAlign w:val="center"/>
          </w:tcPr>
          <w:p w:rsidR="000F4D21" w:rsidRDefault="000F4D21" w:rsidP="00EA0248">
            <w:pPr>
              <w:keepNext/>
              <w:jc w:val="center"/>
              <w:outlineLvl w:val="0"/>
              <w:rPr>
                <w:rFonts w:eastAsia="Arial Unicode MS"/>
                <w:b/>
                <w:bCs/>
                <w:sz w:val="20"/>
                <w:szCs w:val="20"/>
              </w:rPr>
            </w:pPr>
          </w:p>
          <w:p w:rsidR="000F4D21" w:rsidRDefault="000F4D21" w:rsidP="000F4D21">
            <w:pPr>
              <w:jc w:val="cente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Pr>
          <w:p w:rsidR="000F4D21" w:rsidRPr="001A4A43" w:rsidRDefault="000F4D21" w:rsidP="00EA0248">
            <w:pPr>
              <w:jc w:val="both"/>
              <w:rPr>
                <w:bCs/>
              </w:rPr>
            </w:pPr>
          </w:p>
        </w:tc>
      </w:tr>
      <w:tr w:rsidR="000F4D21" w:rsidTr="00EA0248">
        <w:trPr>
          <w:trHeight w:val="475"/>
        </w:trPr>
        <w:tc>
          <w:tcPr>
            <w:tcW w:w="2295" w:type="dxa"/>
            <w:tcBorders>
              <w:top w:val="single" w:sz="4" w:space="0" w:color="auto"/>
              <w:left w:val="single" w:sz="4" w:space="0" w:color="auto"/>
              <w:bottom w:val="single" w:sz="4" w:space="0" w:color="auto"/>
              <w:right w:val="single" w:sz="4" w:space="0" w:color="auto"/>
            </w:tcBorders>
            <w:vAlign w:val="center"/>
          </w:tcPr>
          <w:p w:rsidR="000F4D21" w:rsidRDefault="000F4D21" w:rsidP="00EA0248">
            <w:pPr>
              <w:keepNext/>
              <w:jc w:val="center"/>
              <w:outlineLvl w:val="0"/>
              <w:rPr>
                <w:rFonts w:eastAsia="Arial Unicode MS"/>
                <w:b/>
                <w:bCs/>
                <w:sz w:val="20"/>
                <w:szCs w:val="20"/>
              </w:rPr>
            </w:pPr>
            <w:r>
              <w:rPr>
                <w:rFonts w:eastAsia="Arial Unicode MS"/>
                <w:b/>
                <w:bCs/>
                <w:sz w:val="20"/>
                <w:szCs w:val="20"/>
              </w:rPr>
              <w:t>TEMPI E SPAZI</w:t>
            </w:r>
          </w:p>
          <w:p w:rsidR="000F4D21" w:rsidRDefault="000F4D21" w:rsidP="00EA024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0F4D21" w:rsidRPr="001A4A43" w:rsidRDefault="000F4D21" w:rsidP="00EA0248">
            <w:pPr>
              <w:rPr>
                <w:b/>
                <w:bCs/>
              </w:rPr>
            </w:pPr>
            <w:r w:rsidRPr="001A4A43">
              <w:rPr>
                <w:b/>
                <w:bCs/>
              </w:rPr>
              <w:t xml:space="preserve">1° quadrimestre </w:t>
            </w:r>
          </w:p>
          <w:p w:rsidR="000F4D21" w:rsidRPr="001A4A43" w:rsidRDefault="000F4D21" w:rsidP="00EA0248">
            <w:pPr>
              <w:rPr>
                <w:bCs/>
              </w:rPr>
            </w:pPr>
            <w:r w:rsidRPr="001A4A43">
              <w:rPr>
                <w:bCs/>
              </w:rPr>
              <w:t>Aula con Interactive Board</w:t>
            </w:r>
          </w:p>
          <w:p w:rsidR="000F4D21" w:rsidRPr="001A4A43" w:rsidRDefault="000F4D21" w:rsidP="00EA0248">
            <w:pPr>
              <w:rPr>
                <w:bCs/>
              </w:rPr>
            </w:pPr>
            <w:r w:rsidRPr="001A4A43">
              <w:rPr>
                <w:bCs/>
              </w:rPr>
              <w:t>Laboratorio linguistico</w:t>
            </w:r>
          </w:p>
          <w:p w:rsidR="000F4D21" w:rsidRPr="001A4A43" w:rsidRDefault="000F4D21" w:rsidP="00EA0248">
            <w:pPr>
              <w:rPr>
                <w:bCs/>
              </w:rPr>
            </w:pPr>
            <w:r w:rsidRPr="001A4A43">
              <w:rPr>
                <w:bCs/>
              </w:rPr>
              <w:t>Google Classroom</w:t>
            </w:r>
          </w:p>
          <w:p w:rsidR="000F4D21" w:rsidRPr="001A4A43" w:rsidRDefault="000F4D21" w:rsidP="00EA0248">
            <w:pPr>
              <w:rPr>
                <w:b/>
                <w:bCs/>
              </w:rPr>
            </w:pPr>
            <w:r w:rsidRPr="001A4A43">
              <w:rPr>
                <w:b/>
                <w:bCs/>
              </w:rPr>
              <w:t>2° quadrimestre</w:t>
            </w:r>
          </w:p>
          <w:p w:rsidR="000F4D21" w:rsidRPr="001A4A43" w:rsidRDefault="000F4D21" w:rsidP="00EA0248">
            <w:pPr>
              <w:rPr>
                <w:bCs/>
              </w:rPr>
            </w:pPr>
            <w:r w:rsidRPr="001A4A43">
              <w:rPr>
                <w:bCs/>
              </w:rPr>
              <w:t>Aula con Interactive Board</w:t>
            </w:r>
          </w:p>
          <w:p w:rsidR="000F4D21" w:rsidRPr="001A4A43" w:rsidRDefault="000F4D21" w:rsidP="00EA0248">
            <w:pPr>
              <w:rPr>
                <w:bCs/>
              </w:rPr>
            </w:pPr>
            <w:r w:rsidRPr="001A4A43">
              <w:rPr>
                <w:bCs/>
              </w:rPr>
              <w:t>Laboratorio linguistico</w:t>
            </w:r>
          </w:p>
          <w:p w:rsidR="000F4D21" w:rsidRPr="001A4A43" w:rsidRDefault="000F4D21" w:rsidP="00EA0248">
            <w:pPr>
              <w:rPr>
                <w:bCs/>
              </w:rPr>
            </w:pPr>
            <w:r w:rsidRPr="001A4A43">
              <w:rPr>
                <w:bCs/>
              </w:rPr>
              <w:t>Google Classroom</w:t>
            </w:r>
          </w:p>
        </w:tc>
      </w:tr>
      <w:tr w:rsidR="000F4D21" w:rsidTr="00EA0248">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0F4D21" w:rsidRDefault="000F4D21" w:rsidP="00EA0248">
            <w:pPr>
              <w:keepNext/>
              <w:jc w:val="center"/>
              <w:outlineLvl w:val="0"/>
              <w:rPr>
                <w:rFonts w:eastAsia="Arial Unicode MS"/>
                <w:b/>
                <w:bCs/>
                <w:sz w:val="20"/>
                <w:szCs w:val="20"/>
              </w:rPr>
            </w:pPr>
            <w:r>
              <w:rPr>
                <w:rFonts w:eastAsia="Arial Unicode MS"/>
                <w:b/>
                <w:bCs/>
                <w:sz w:val="20"/>
                <w:szCs w:val="20"/>
              </w:rPr>
              <w:t>OBIETTIVI</w:t>
            </w:r>
          </w:p>
          <w:p w:rsidR="000F4D21" w:rsidRDefault="000F4D21" w:rsidP="00EA0248">
            <w:pPr>
              <w:keepNext/>
              <w:jc w:val="center"/>
              <w:outlineLvl w:val="0"/>
              <w:rPr>
                <w:rFonts w:eastAsia="Arial Unicode MS"/>
                <w:b/>
                <w:bCs/>
                <w:sz w:val="20"/>
                <w:szCs w:val="20"/>
              </w:rPr>
            </w:pPr>
          </w:p>
          <w:p w:rsidR="000F4D21" w:rsidRDefault="000F4D21" w:rsidP="00EA0248">
            <w:pPr>
              <w:keepNext/>
              <w:jc w:val="center"/>
              <w:outlineLvl w:val="0"/>
              <w:rPr>
                <w:rFonts w:eastAsia="Arial Unicode MS"/>
                <w:b/>
                <w:bCs/>
                <w:sz w:val="20"/>
                <w:szCs w:val="20"/>
              </w:rPr>
            </w:pPr>
            <w:r>
              <w:rPr>
                <w:rFonts w:eastAsia="Arial Unicode MS"/>
                <w:b/>
                <w:bCs/>
                <w:sz w:val="20"/>
                <w:szCs w:val="20"/>
              </w:rPr>
              <w:t>RAGGIUNTI</w:t>
            </w:r>
          </w:p>
          <w:p w:rsidR="000F4D21" w:rsidRDefault="000F4D21" w:rsidP="00EA024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0F4D21" w:rsidRPr="001A4A43" w:rsidRDefault="000F4D21" w:rsidP="00EA0248"/>
          <w:p w:rsidR="000F4D21" w:rsidRPr="001A4A43" w:rsidRDefault="000F4D21" w:rsidP="00EA0248">
            <w:pPr>
              <w:rPr>
                <w:b/>
                <w:bCs/>
              </w:rPr>
            </w:pPr>
            <w:r w:rsidRPr="001A4A43">
              <w:t>Conoscenze</w:t>
            </w:r>
          </w:p>
        </w:tc>
        <w:tc>
          <w:tcPr>
            <w:tcW w:w="6521" w:type="dxa"/>
            <w:tcBorders>
              <w:top w:val="single" w:sz="4" w:space="0" w:color="auto"/>
              <w:left w:val="single" w:sz="4" w:space="0" w:color="auto"/>
              <w:bottom w:val="single" w:sz="4" w:space="0" w:color="auto"/>
              <w:right w:val="single" w:sz="4" w:space="0" w:color="auto"/>
            </w:tcBorders>
          </w:tcPr>
          <w:p w:rsidR="000F4D21" w:rsidRPr="001A4A43" w:rsidRDefault="000F4D21" w:rsidP="00EA0248">
            <w:pPr>
              <w:rPr>
                <w:b/>
                <w:bCs/>
              </w:rPr>
            </w:pPr>
            <w:r w:rsidRPr="001A4A43">
              <w:rPr>
                <w:b/>
                <w:bCs/>
              </w:rPr>
              <w:t>Lingua e Cultura Straniera Francese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Testi orali e scritti di diverse tipologie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Fonologia, morfologia, sintassi, lessico, ecc.</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Usi linguistici (funzioni, varietà di registri e testi, aspetti pragmatici, ecc.)</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Aspetti culturali relativi alla lingua di studio</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Utilizzo delle nuove tecnologie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Uso del dizionario bilingue e monolingua</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1A4A43">
              <w:rPr>
                <w:b/>
              </w:rPr>
              <w:t>Storia</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Prima e seconda guerra mondiale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1A4A43">
              <w:rPr>
                <w:b/>
              </w:rPr>
              <w:t>Storia dell’Arte</w:t>
            </w:r>
          </w:p>
          <w:p w:rsidR="000F4D21" w:rsidRPr="001A4A43" w:rsidRDefault="000F4D21" w:rsidP="000F4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Lettura delle opere d’arte significative nelle diverse tipologie e collocazione nel loro contesto storico, culturale e tecnico</w:t>
            </w:r>
          </w:p>
          <w:p w:rsidR="000F4D21" w:rsidRPr="001A4A43" w:rsidRDefault="000F4D21" w:rsidP="000F4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0F4D21" w:rsidTr="00EA024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4D21" w:rsidRDefault="000F4D21" w:rsidP="00EA0248">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0F4D21" w:rsidRPr="001A4A43" w:rsidRDefault="000F4D21" w:rsidP="00EA0248">
            <w:pPr>
              <w:rPr>
                <w:b/>
                <w:bCs/>
              </w:rPr>
            </w:pPr>
          </w:p>
          <w:p w:rsidR="000F4D21" w:rsidRPr="001A4A43" w:rsidRDefault="000F4D21" w:rsidP="00EA0248">
            <w:pPr>
              <w:rPr>
                <w:b/>
                <w:bCs/>
              </w:rPr>
            </w:pPr>
            <w:r w:rsidRPr="001A4A43">
              <w:t>Abilità</w:t>
            </w:r>
          </w:p>
        </w:tc>
        <w:tc>
          <w:tcPr>
            <w:tcW w:w="6521" w:type="dxa"/>
            <w:tcBorders>
              <w:top w:val="single" w:sz="4" w:space="0" w:color="auto"/>
              <w:left w:val="single" w:sz="4" w:space="0" w:color="auto"/>
              <w:bottom w:val="single" w:sz="4" w:space="0" w:color="auto"/>
              <w:right w:val="single" w:sz="4" w:space="0" w:color="auto"/>
            </w:tcBorders>
          </w:tcPr>
          <w:p w:rsidR="000F4D21" w:rsidRPr="001A4A43" w:rsidRDefault="000F4D21" w:rsidP="00EA0248">
            <w:pPr>
              <w:rPr>
                <w:b/>
                <w:bCs/>
              </w:rPr>
            </w:pPr>
            <w:r w:rsidRPr="001A4A43">
              <w:rPr>
                <w:b/>
                <w:bCs/>
              </w:rPr>
              <w:t>Lingua e Cultura Straniera Francese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Produrre testi orali e scritti (per riferire,  descrivere,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lastRenderedPageBreak/>
              <w:t xml:space="preserve">argomentare) e  riflettere  sulle  caratteristiche  formali  dei  testi prodotti al fine di  pervenire  ad  un  buon  livello  di  padronanza linguistica. </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Consolidare  il  metodo  di  studio  della</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 xml:space="preserve">lingua straniera per l'apprendimento di contenuti di  una  disciplina non linguistica, in funzione dello sviluppo di interessi personali  o professionali. </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Approfondire gli aspetti  della  cultura  relativi  alla</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 xml:space="preserve">lingua di studio (ambiti storico-sociale, letterario e artistico) con particolare riferimento alle  problematiche  e  ai  linguaggi  propri dell'epoca  moderna  e  contemporanea.  </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Analizzare  e  confrontare  testi letterari  provenienti  da  lingue  e  culture  diverse  (italiane  e straniere)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Comprendere e  interpretare  prodotti  culturali  di  diverse</w:t>
            </w:r>
          </w:p>
          <w:p w:rsidR="000F4D21" w:rsidRPr="001A4A43" w:rsidRDefault="000F4D21" w:rsidP="00EA0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A4A43">
              <w:t>tipologie e generi, su temi  diattualita',  cinema,  musica,  arte</w:t>
            </w:r>
          </w:p>
          <w:p w:rsidR="000F4D21" w:rsidRPr="001A4A43" w:rsidRDefault="000F4D21" w:rsidP="00EA0248">
            <w:r w:rsidRPr="001A4A43">
              <w:t>Utilizzare  le  nuove  tecnologie  per  fare   ricerche,   approfondire argomenti di  natura  non  linguistica,  esprimersi  creativamente  e comunicare con interlocutori stranieri</w:t>
            </w:r>
          </w:p>
          <w:p w:rsidR="000F4D21" w:rsidRPr="001A4A43" w:rsidRDefault="000F4D21" w:rsidP="00EA0248">
            <w:pPr>
              <w:rPr>
                <w:b/>
                <w:bCs/>
              </w:rPr>
            </w:pPr>
            <w:r w:rsidRPr="001A4A43">
              <w:rPr>
                <w:b/>
                <w:bCs/>
              </w:rPr>
              <w:t>Storia</w:t>
            </w:r>
          </w:p>
          <w:p w:rsidR="000F4D21" w:rsidRPr="001A4A43" w:rsidRDefault="000F4D21" w:rsidP="00EA0248">
            <w:pPr>
              <w:spacing w:line="276" w:lineRule="auto"/>
              <w:rPr>
                <w:color w:val="000000"/>
              </w:rPr>
            </w:pPr>
            <w:r w:rsidRPr="001A4A43">
              <w:rPr>
                <w:color w:val="000000"/>
              </w:rPr>
              <w:t xml:space="preserve">Individuare elementi di persistenza e discontinuità </w:t>
            </w:r>
          </w:p>
          <w:p w:rsidR="000F4D21" w:rsidRPr="001A4A43" w:rsidRDefault="000F4D21" w:rsidP="00EA0248">
            <w:pPr>
              <w:spacing w:line="276" w:lineRule="auto"/>
              <w:rPr>
                <w:color w:val="000000"/>
              </w:rPr>
            </w:pPr>
            <w:r w:rsidRPr="001A4A43">
              <w:rPr>
                <w:color w:val="000000"/>
              </w:rPr>
              <w:t>Riconoscere la varietà e lo sviluppo storico dei sistemi economici e politici e individuarne i nessi con i contesti internazionali e gli intrecci con alcune variabili ambientali, demografiche, sociali e culturali</w:t>
            </w:r>
          </w:p>
          <w:p w:rsidR="000F4D21" w:rsidRPr="001A4A43" w:rsidRDefault="000F4D21" w:rsidP="00EA0248">
            <w:pPr>
              <w:spacing w:line="276" w:lineRule="auto"/>
              <w:rPr>
                <w:color w:val="000000"/>
              </w:rPr>
            </w:pPr>
            <w:r w:rsidRPr="001A4A43">
              <w:rPr>
                <w:color w:val="000000"/>
              </w:rPr>
              <w:t>Interpretare gli aspetti della storia locale in relazione alla storia generale</w:t>
            </w:r>
          </w:p>
          <w:p w:rsidR="000F4D21" w:rsidRPr="001A4A43" w:rsidRDefault="000F4D21" w:rsidP="00EA0248">
            <w:pPr>
              <w:rPr>
                <w:color w:val="000000"/>
              </w:rPr>
            </w:pPr>
            <w:r w:rsidRPr="001A4A43">
              <w:rPr>
                <w:color w:val="000000"/>
              </w:rPr>
              <w:t>Cogliere i diversi punti di vista presenti in fonti e semplici testi storiografici</w:t>
            </w:r>
          </w:p>
          <w:p w:rsidR="000F4D21" w:rsidRPr="001A4A43" w:rsidRDefault="000F4D21" w:rsidP="00EA0248">
            <w:pPr>
              <w:rPr>
                <w:b/>
                <w:bCs/>
              </w:rPr>
            </w:pPr>
            <w:r w:rsidRPr="001A4A43">
              <w:rPr>
                <w:b/>
                <w:bCs/>
              </w:rPr>
              <w:t>Storia dell’Arte</w:t>
            </w:r>
          </w:p>
          <w:p w:rsidR="000F4D21" w:rsidRPr="001A4A43" w:rsidRDefault="000F4D21" w:rsidP="00EA0248">
            <w:pPr>
              <w:shd w:val="clear" w:color="auto" w:fill="FFFFFF"/>
              <w:spacing w:line="276" w:lineRule="auto"/>
              <w:rPr>
                <w:bCs/>
              </w:rPr>
            </w:pPr>
            <w:r w:rsidRPr="001A4A43">
              <w:rPr>
                <w:bCs/>
              </w:rPr>
              <w:t>Riconoscere e apprezzare le opere d’arte.</w:t>
            </w:r>
          </w:p>
          <w:p w:rsidR="000F4D21" w:rsidRPr="001A4A43" w:rsidRDefault="000F4D21" w:rsidP="00EA0248">
            <w:pPr>
              <w:shd w:val="clear" w:color="auto" w:fill="FFFFFF"/>
              <w:spacing w:line="276" w:lineRule="auto"/>
              <w:rPr>
                <w:bCs/>
              </w:rPr>
            </w:pPr>
            <w:r w:rsidRPr="001A4A43">
              <w:rPr>
                <w:bCs/>
              </w:rPr>
              <w:t>Conoscere e rispettare i beni culturali e</w:t>
            </w:r>
          </w:p>
          <w:p w:rsidR="000F4D21" w:rsidRPr="001A4A43" w:rsidRDefault="000F4D21" w:rsidP="00EA0248">
            <w:pPr>
              <w:shd w:val="clear" w:color="auto" w:fill="FFFFFF"/>
              <w:spacing w:line="276" w:lineRule="auto"/>
              <w:rPr>
                <w:bCs/>
              </w:rPr>
            </w:pPr>
            <w:r w:rsidRPr="001A4A43">
              <w:rPr>
                <w:bCs/>
              </w:rPr>
              <w:t>ambientali a partire dal proprio territorio.</w:t>
            </w:r>
          </w:p>
          <w:p w:rsidR="000F4D21" w:rsidRPr="001A4A43" w:rsidRDefault="000F4D21" w:rsidP="00EA0248">
            <w:pPr>
              <w:shd w:val="clear" w:color="auto" w:fill="FFFFFF"/>
              <w:spacing w:line="276" w:lineRule="auto"/>
            </w:pPr>
            <w:r w:rsidRPr="001A4A43">
              <w:t>Cogliere il contenuto informativo dei testi e il significato più pregnante affidato alla specificità formale.</w:t>
            </w:r>
          </w:p>
          <w:p w:rsidR="000F4D21" w:rsidRPr="001A4A43" w:rsidRDefault="000F4D21" w:rsidP="00EA0248">
            <w:pPr>
              <w:shd w:val="clear" w:color="auto" w:fill="FFFFFF"/>
              <w:spacing w:line="276" w:lineRule="auto"/>
              <w:rPr>
                <w:bCs/>
              </w:rPr>
            </w:pPr>
            <w:r w:rsidRPr="001A4A43">
              <w:rPr>
                <w:bCs/>
              </w:rPr>
              <w:t>Comprendere i prodotti della comunicazione audiovisiva</w:t>
            </w:r>
          </w:p>
          <w:p w:rsidR="000F4D21" w:rsidRPr="001A4A43" w:rsidRDefault="000F4D21" w:rsidP="00EA0248">
            <w:pPr>
              <w:shd w:val="clear" w:color="auto" w:fill="FFFFFF"/>
              <w:spacing w:line="276" w:lineRule="auto"/>
              <w:rPr>
                <w:bCs/>
              </w:rPr>
            </w:pPr>
            <w:r w:rsidRPr="001A4A43">
              <w:rPr>
                <w:bCs/>
              </w:rPr>
              <w:t>Elaborare prodotti multimediali (testi, immagini, suoni, ecc.), anche con tecnologie digitali.</w:t>
            </w:r>
          </w:p>
          <w:p w:rsidR="000F4D21" w:rsidRPr="001A4A43" w:rsidRDefault="000F4D21" w:rsidP="00EA0248">
            <w:pPr>
              <w:shd w:val="clear" w:color="auto" w:fill="FFFFFF"/>
              <w:spacing w:line="276" w:lineRule="auto"/>
            </w:pPr>
            <w:r w:rsidRPr="001A4A43">
              <w:t>Padroneggiare i principali strumenti per interpre</w:t>
            </w:r>
            <w:r w:rsidR="00690095" w:rsidRPr="001A4A43">
              <w:t>tare, commentare e paragonare</w:t>
            </w:r>
            <w:r w:rsidRPr="001A4A43">
              <w:t xml:space="preserve"> testi /progetti/ esperienze/immagini </w:t>
            </w:r>
          </w:p>
          <w:p w:rsidR="000F4D21" w:rsidRPr="006A68A1" w:rsidRDefault="000F4D21" w:rsidP="00EA0248">
            <w:pPr>
              <w:rPr>
                <w:b/>
                <w:bCs/>
              </w:rPr>
            </w:pPr>
            <w:r w:rsidRPr="001A4A43">
              <w:t>distanti con esperienze presenti nell’oggi</w:t>
            </w:r>
          </w:p>
        </w:tc>
      </w:tr>
      <w:tr w:rsidR="000F4D21" w:rsidTr="00EA0248">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0F4D21" w:rsidRDefault="000F4D21" w:rsidP="00EA0248">
            <w:pPr>
              <w:rPr>
                <w:b/>
                <w:sz w:val="20"/>
                <w:szCs w:val="20"/>
              </w:rPr>
            </w:pPr>
            <w:r>
              <w:rPr>
                <w:b/>
                <w:sz w:val="20"/>
                <w:szCs w:val="20"/>
              </w:rPr>
              <w:lastRenderedPageBreak/>
              <w:t>CONTENUTI DEL PERCORSO FORMATIVO</w:t>
            </w:r>
          </w:p>
          <w:p w:rsidR="000F4D21" w:rsidRDefault="000F4D21" w:rsidP="00EA024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0F4D21" w:rsidRPr="001A4A43" w:rsidRDefault="000F4D21" w:rsidP="00EA0248">
            <w:pPr>
              <w:rPr>
                <w:color w:val="000000"/>
              </w:rPr>
            </w:pPr>
            <w:r w:rsidRPr="001A4A43">
              <w:rPr>
                <w:color w:val="000000"/>
              </w:rPr>
              <w:t>Le Romantisme</w:t>
            </w:r>
          </w:p>
          <w:p w:rsidR="000F4D21" w:rsidRPr="001A4A43" w:rsidRDefault="000F4D21" w:rsidP="00EA0248">
            <w:pPr>
              <w:rPr>
                <w:bCs/>
              </w:rPr>
            </w:pPr>
            <w:r w:rsidRPr="001A4A43">
              <w:rPr>
                <w:bCs/>
              </w:rPr>
              <w:t>Le Naturalisme</w:t>
            </w:r>
          </w:p>
          <w:p w:rsidR="000F4D21" w:rsidRPr="001A4A43" w:rsidRDefault="000F4D21" w:rsidP="00EA0248">
            <w:pPr>
              <w:rPr>
                <w:bCs/>
              </w:rPr>
            </w:pPr>
            <w:r w:rsidRPr="001A4A43">
              <w:rPr>
                <w:bCs/>
              </w:rPr>
              <w:t>Le Symbolisme</w:t>
            </w:r>
          </w:p>
          <w:p w:rsidR="000F4D21" w:rsidRPr="001A4A43" w:rsidRDefault="000F4D21" w:rsidP="00EA0248">
            <w:pPr>
              <w:rPr>
                <w:bCs/>
              </w:rPr>
            </w:pPr>
            <w:r w:rsidRPr="001A4A43">
              <w:rPr>
                <w:bCs/>
              </w:rPr>
              <w:t>L’Impressionisme</w:t>
            </w:r>
          </w:p>
          <w:p w:rsidR="000F4D21" w:rsidRPr="001A4A43" w:rsidRDefault="000F4D21" w:rsidP="00EA0248">
            <w:pPr>
              <w:rPr>
                <w:bCs/>
              </w:rPr>
            </w:pPr>
            <w:r w:rsidRPr="001A4A43">
              <w:rPr>
                <w:bCs/>
              </w:rPr>
              <w:t>Première et seconde guerres mondiales</w:t>
            </w:r>
          </w:p>
        </w:tc>
      </w:tr>
    </w:tbl>
    <w:p w:rsidR="000F4D21" w:rsidRDefault="000F4D21" w:rsidP="000F4D21">
      <w:pPr>
        <w:rPr>
          <w:b/>
          <w:bCs/>
          <w:sz w:val="20"/>
        </w:rPr>
      </w:pPr>
    </w:p>
    <w:p w:rsidR="000F4D21" w:rsidRDefault="00690095" w:rsidP="000F4D21">
      <w:pPr>
        <w:jc w:val="right"/>
        <w:rPr>
          <w:b/>
          <w:bCs/>
          <w:sz w:val="20"/>
          <w:szCs w:val="20"/>
        </w:rPr>
      </w:pPr>
      <w:r>
        <w:rPr>
          <w:b/>
          <w:bCs/>
          <w:sz w:val="20"/>
          <w:szCs w:val="20"/>
        </w:rPr>
        <w:t xml:space="preserve">                                                        LE DOCENTI:</w:t>
      </w:r>
    </w:p>
    <w:p w:rsidR="000F4D21" w:rsidRPr="00566E73" w:rsidRDefault="000F4D21" w:rsidP="000F4D21">
      <w:pPr>
        <w:jc w:val="right"/>
        <w:rPr>
          <w:rFonts w:ascii="Brush Script Std" w:hAnsi="Brush Script Std"/>
          <w:bCs/>
          <w:sz w:val="32"/>
          <w:szCs w:val="32"/>
        </w:rPr>
      </w:pPr>
      <w:r w:rsidRPr="00566E73">
        <w:rPr>
          <w:bCs/>
          <w:sz w:val="22"/>
          <w:szCs w:val="22"/>
        </w:rPr>
        <w:t>prof</w:t>
      </w:r>
      <w:r w:rsidR="00566E73" w:rsidRPr="00566E73">
        <w:rPr>
          <w:bCs/>
          <w:sz w:val="22"/>
          <w:szCs w:val="22"/>
        </w:rPr>
        <w:t>.</w:t>
      </w:r>
      <w:r w:rsidRPr="00566E73">
        <w:rPr>
          <w:bCs/>
          <w:sz w:val="22"/>
          <w:szCs w:val="22"/>
        </w:rPr>
        <w:t>ssa</w:t>
      </w:r>
      <w:r w:rsidRPr="00566E73">
        <w:rPr>
          <w:rFonts w:ascii="Brush Script Std" w:hAnsi="Brush Script Std"/>
          <w:bCs/>
          <w:sz w:val="32"/>
          <w:szCs w:val="32"/>
        </w:rPr>
        <w:t xml:space="preserve"> Carmen Cante</w:t>
      </w:r>
    </w:p>
    <w:p w:rsidR="000F4D21" w:rsidRPr="00566E73" w:rsidRDefault="00566E73" w:rsidP="000F4D21">
      <w:pPr>
        <w:jc w:val="right"/>
        <w:rPr>
          <w:rFonts w:ascii="Brush Script Std" w:hAnsi="Brush Script Std"/>
          <w:bCs/>
          <w:sz w:val="32"/>
          <w:szCs w:val="32"/>
        </w:rPr>
      </w:pPr>
      <w:r w:rsidRPr="00566E73">
        <w:rPr>
          <w:bCs/>
          <w:sz w:val="22"/>
          <w:szCs w:val="22"/>
        </w:rPr>
        <w:t>prof.ssa</w:t>
      </w:r>
      <w:r w:rsidRPr="00566E73">
        <w:rPr>
          <w:rFonts w:ascii="Brush Script Std" w:hAnsi="Brush Script Std"/>
          <w:bCs/>
          <w:sz w:val="32"/>
          <w:szCs w:val="32"/>
        </w:rPr>
        <w:t xml:space="preserve"> </w:t>
      </w:r>
      <w:r w:rsidR="000F4D21" w:rsidRPr="00566E73">
        <w:rPr>
          <w:rFonts w:ascii="Brush Script Std" w:hAnsi="Brush Script Std"/>
          <w:bCs/>
          <w:sz w:val="32"/>
          <w:szCs w:val="32"/>
        </w:rPr>
        <w:t>Russo Maria</w:t>
      </w:r>
    </w:p>
    <w:p w:rsidR="00566E73" w:rsidRPr="00566E73" w:rsidRDefault="00566E73" w:rsidP="00566E73">
      <w:pPr>
        <w:jc w:val="right"/>
        <w:rPr>
          <w:rFonts w:ascii="Brush Script Std" w:hAnsi="Brush Script Std"/>
          <w:bCs/>
          <w:sz w:val="32"/>
          <w:szCs w:val="32"/>
        </w:rPr>
      </w:pPr>
      <w:r w:rsidRPr="00566E73">
        <w:rPr>
          <w:bCs/>
          <w:sz w:val="22"/>
          <w:szCs w:val="22"/>
        </w:rPr>
        <w:t>prof.ssa</w:t>
      </w:r>
      <w:r w:rsidRPr="00566E73">
        <w:rPr>
          <w:rFonts w:ascii="Brush Script Std" w:hAnsi="Brush Script Std"/>
          <w:bCs/>
          <w:sz w:val="32"/>
          <w:szCs w:val="32"/>
        </w:rPr>
        <w:t xml:space="preserve"> Russo Anna Maria</w:t>
      </w:r>
    </w:p>
    <w:p w:rsidR="00B31459" w:rsidRDefault="00B31459" w:rsidP="00422736">
      <w:pPr>
        <w:jc w:val="right"/>
        <w:rPr>
          <w:bCs/>
        </w:rPr>
      </w:pPr>
    </w:p>
    <w:p w:rsidR="00691148" w:rsidRDefault="00691148" w:rsidP="00C94887">
      <w:pPr>
        <w:spacing w:line="276" w:lineRule="auto"/>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2E2FC9" w:rsidRPr="007F43C4" w:rsidTr="002E2FC9">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2E2FC9" w:rsidRDefault="002E2FC9" w:rsidP="002E2FC9">
            <w:pPr>
              <w:jc w:val="center"/>
              <w:rPr>
                <w:b/>
                <w:bCs/>
                <w:sz w:val="20"/>
                <w:szCs w:val="20"/>
              </w:rPr>
            </w:pPr>
          </w:p>
          <w:p w:rsidR="002E2FC9" w:rsidRPr="002E2FC9" w:rsidRDefault="002E2FC9" w:rsidP="002E2FC9">
            <w:pPr>
              <w:jc w:val="center"/>
              <w:rPr>
                <w:b/>
                <w:bCs/>
              </w:rPr>
            </w:pPr>
            <w:r w:rsidRPr="002E2FC9">
              <w:rPr>
                <w:b/>
                <w:bCs/>
              </w:rPr>
              <w:t>SCHEDA INFORMATIVA</w:t>
            </w:r>
          </w:p>
          <w:p w:rsidR="002E2FC9" w:rsidRPr="002E2FC9" w:rsidRDefault="002E2FC9" w:rsidP="002E2FC9">
            <w:pPr>
              <w:jc w:val="center"/>
              <w:rPr>
                <w:bCs/>
              </w:rPr>
            </w:pPr>
            <w:r w:rsidRPr="002E2FC9">
              <w:rPr>
                <w:bCs/>
              </w:rPr>
              <w:t xml:space="preserve">DISCIPLINA: </w:t>
            </w:r>
            <w:r w:rsidR="003156E2">
              <w:rPr>
                <w:bCs/>
              </w:rPr>
              <w:t xml:space="preserve">LINGUA STRANIERA 3 SPAGNOLO </w:t>
            </w:r>
          </w:p>
          <w:p w:rsidR="002E2FC9" w:rsidRPr="007F43C4" w:rsidRDefault="002E2FC9" w:rsidP="002E2FC9">
            <w:pPr>
              <w:rPr>
                <w:bCs/>
                <w:sz w:val="20"/>
                <w:szCs w:val="20"/>
              </w:rPr>
            </w:pPr>
          </w:p>
        </w:tc>
      </w:tr>
      <w:tr w:rsidR="002E2FC9" w:rsidRPr="007F43C4" w:rsidTr="002E2FC9">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keepNext/>
              <w:jc w:val="center"/>
              <w:outlineLvl w:val="0"/>
              <w:rPr>
                <w:rFonts w:eastAsia="Arial Unicode MS"/>
                <w:b/>
                <w:bCs/>
                <w:sz w:val="20"/>
                <w:szCs w:val="20"/>
              </w:rPr>
            </w:pPr>
            <w:r w:rsidRPr="007F43C4">
              <w:rPr>
                <w:b/>
                <w:bCs/>
                <w:sz w:val="20"/>
                <w:szCs w:val="20"/>
              </w:rPr>
              <w:t>LIBRI DI TESTO</w:t>
            </w:r>
          </w:p>
          <w:p w:rsidR="002E2FC9" w:rsidRPr="007F43C4" w:rsidRDefault="002E2FC9" w:rsidP="002E2FC9">
            <w:pPr>
              <w:jc w:val="center"/>
              <w:rPr>
                <w:b/>
                <w:bCs/>
                <w:sz w:val="20"/>
                <w:szCs w:val="20"/>
              </w:rPr>
            </w:pPr>
            <w:r w:rsidRPr="007F43C4">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2E2FC9" w:rsidRPr="002F576A" w:rsidRDefault="00D47B1F" w:rsidP="002F576A">
            <w:pPr>
              <w:rPr>
                <w:lang w:val="es-ES_tradnl"/>
              </w:rPr>
            </w:pPr>
            <w:r w:rsidRPr="002F576A">
              <w:rPr>
                <w:lang w:val="es-ES_tradnl"/>
              </w:rPr>
              <w:t xml:space="preserve">                                                                                                                                    </w:t>
            </w:r>
            <w:r w:rsidR="002F576A" w:rsidRPr="002F576A">
              <w:t>GARZILLO LILIANA / CICCOTTI RACHELE</w:t>
            </w:r>
            <w:r w:rsidR="002F576A" w:rsidRPr="002F576A">
              <w:rPr>
                <w:lang w:val="es-ES_tradnl"/>
              </w:rPr>
              <w:t xml:space="preserve">: </w:t>
            </w:r>
            <w:r w:rsidR="002E2FC9" w:rsidRPr="002F576A">
              <w:rPr>
                <w:lang w:val="es-ES_tradnl"/>
              </w:rPr>
              <w:t xml:space="preserve">Contextos literarios </w:t>
            </w:r>
            <w:r w:rsidR="002F576A" w:rsidRPr="002F576A">
              <w:rPr>
                <w:lang w:val="es-ES_tradnl"/>
              </w:rPr>
              <w:t xml:space="preserve">                          </w:t>
            </w:r>
            <w:r w:rsidR="002E2FC9" w:rsidRPr="002F576A">
              <w:rPr>
                <w:lang w:val="es-ES_tradnl"/>
              </w:rPr>
              <w:t xml:space="preserve"> ( Segunda edición actualizada) Vol.2 </w:t>
            </w:r>
          </w:p>
          <w:p w:rsidR="002E2FC9" w:rsidRPr="002F576A" w:rsidRDefault="002E2FC9" w:rsidP="002F576A">
            <w:pPr>
              <w:rPr>
                <w:bCs/>
              </w:rPr>
            </w:pPr>
            <w:r w:rsidRPr="002F576A">
              <w:t>Casa editrice:Zanichelli</w:t>
            </w:r>
          </w:p>
        </w:tc>
      </w:tr>
      <w:tr w:rsidR="002E2FC9" w:rsidRPr="007F43C4" w:rsidTr="002E2FC9">
        <w:tc>
          <w:tcPr>
            <w:tcW w:w="2295" w:type="dxa"/>
            <w:tcBorders>
              <w:top w:val="single" w:sz="4" w:space="0" w:color="auto"/>
              <w:left w:val="single" w:sz="4" w:space="0" w:color="auto"/>
              <w:bottom w:val="single" w:sz="4" w:space="0" w:color="auto"/>
              <w:right w:val="single" w:sz="4" w:space="0" w:color="auto"/>
            </w:tcBorders>
            <w:vAlign w:val="center"/>
          </w:tcPr>
          <w:p w:rsidR="002E2FC9" w:rsidRPr="007F43C4" w:rsidRDefault="002E2FC9" w:rsidP="002E2FC9">
            <w:pPr>
              <w:keepNext/>
              <w:jc w:val="center"/>
              <w:outlineLvl w:val="0"/>
              <w:rPr>
                <w:rFonts w:eastAsia="Arial Unicode MS"/>
                <w:b/>
                <w:bCs/>
                <w:sz w:val="20"/>
                <w:szCs w:val="20"/>
              </w:rPr>
            </w:pPr>
          </w:p>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 xml:space="preserve">AREE TEMATICHE </w:t>
            </w:r>
          </w:p>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DI CARATTERE</w:t>
            </w:r>
          </w:p>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PLURIDISCIPLINARE</w:t>
            </w:r>
          </w:p>
          <w:p w:rsidR="002E2FC9" w:rsidRPr="007F43C4" w:rsidRDefault="002E2FC9" w:rsidP="002E2F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2E2FC9" w:rsidRPr="002F576A" w:rsidRDefault="002E2FC9" w:rsidP="002E2FC9">
            <w:pPr>
              <w:rPr>
                <w:bCs/>
              </w:rPr>
            </w:pPr>
            <w:r w:rsidRPr="002F576A">
              <w:rPr>
                <w:bCs/>
              </w:rPr>
              <w:t>-UDA:Sulle tracce del passato per interpretare il presente</w:t>
            </w:r>
          </w:p>
          <w:p w:rsidR="002E2FC9" w:rsidRPr="002F576A" w:rsidRDefault="002E2FC9" w:rsidP="002E2FC9">
            <w:pPr>
              <w:rPr>
                <w:bCs/>
              </w:rPr>
            </w:pPr>
            <w:r w:rsidRPr="002F576A">
              <w:rPr>
                <w:bCs/>
              </w:rPr>
              <w:t>-UDA: Si può misurare la bellezza?</w:t>
            </w:r>
          </w:p>
          <w:p w:rsidR="002E2FC9" w:rsidRPr="002F576A" w:rsidRDefault="002E2FC9" w:rsidP="002E2FC9">
            <w:pPr>
              <w:rPr>
                <w:bCs/>
              </w:rPr>
            </w:pPr>
            <w:r w:rsidRPr="002F576A">
              <w:rPr>
                <w:bCs/>
              </w:rPr>
              <w:t>-UDA: PCTO Bellezze paesaggistiche e culturali della Campania</w:t>
            </w:r>
          </w:p>
        </w:tc>
      </w:tr>
      <w:tr w:rsidR="002E2FC9" w:rsidRPr="007F43C4" w:rsidTr="002E2FC9">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rsidR="002E2FC9" w:rsidRPr="002F576A" w:rsidRDefault="002E2FC9" w:rsidP="002E2FC9">
            <w:pPr>
              <w:rPr>
                <w:bCs/>
              </w:rPr>
            </w:pPr>
            <w:r w:rsidRPr="002F576A">
              <w:rPr>
                <w:bCs/>
              </w:rPr>
              <w:t>1) Testi antologici</w:t>
            </w:r>
          </w:p>
        </w:tc>
      </w:tr>
      <w:tr w:rsidR="002E2FC9" w:rsidRPr="007F43C4" w:rsidTr="002E2FC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2E2FC9" w:rsidRPr="002F576A" w:rsidRDefault="002E2FC9" w:rsidP="002E2FC9">
            <w:pPr>
              <w:rPr>
                <w:bCs/>
              </w:rPr>
            </w:pPr>
            <w:r w:rsidRPr="002F576A">
              <w:rPr>
                <w:bCs/>
              </w:rPr>
              <w:t>2) Immagini</w:t>
            </w:r>
          </w:p>
        </w:tc>
      </w:tr>
      <w:tr w:rsidR="002E2FC9" w:rsidRPr="007F43C4" w:rsidTr="002E2FC9">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hideMark/>
          </w:tcPr>
          <w:p w:rsidR="002E2FC9" w:rsidRPr="002F576A" w:rsidRDefault="002E2FC9" w:rsidP="002E2FC9">
            <w:pPr>
              <w:rPr>
                <w:bCs/>
              </w:rPr>
            </w:pPr>
            <w:r w:rsidRPr="002F576A">
              <w:rPr>
                <w:bCs/>
              </w:rPr>
              <w:t>3) Fotografie</w:t>
            </w:r>
          </w:p>
        </w:tc>
      </w:tr>
      <w:tr w:rsidR="002E2FC9" w:rsidRPr="007F43C4" w:rsidTr="002E2FC9">
        <w:trPr>
          <w:trHeight w:val="779"/>
        </w:trPr>
        <w:tc>
          <w:tcPr>
            <w:tcW w:w="2295" w:type="dxa"/>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rsidR="002E2FC9" w:rsidRPr="002F576A" w:rsidRDefault="002E2FC9" w:rsidP="002E2FC9">
            <w:pPr>
              <w:jc w:val="both"/>
            </w:pPr>
          </w:p>
        </w:tc>
      </w:tr>
      <w:tr w:rsidR="002E2FC9" w:rsidRPr="007F43C4" w:rsidTr="002E2FC9">
        <w:tc>
          <w:tcPr>
            <w:tcW w:w="2295" w:type="dxa"/>
            <w:tcBorders>
              <w:top w:val="single" w:sz="4" w:space="0" w:color="auto"/>
              <w:left w:val="single" w:sz="4" w:space="0" w:color="auto"/>
              <w:bottom w:val="single" w:sz="4" w:space="0" w:color="auto"/>
              <w:right w:val="single" w:sz="4" w:space="0" w:color="auto"/>
            </w:tcBorders>
            <w:vAlign w:val="center"/>
          </w:tcPr>
          <w:p w:rsidR="002E2FC9" w:rsidRPr="007F43C4" w:rsidRDefault="002E2FC9" w:rsidP="002E2FC9">
            <w:pPr>
              <w:keepNext/>
              <w:jc w:val="center"/>
              <w:outlineLvl w:val="0"/>
              <w:rPr>
                <w:rFonts w:eastAsia="Arial Unicode MS"/>
                <w:b/>
                <w:bCs/>
                <w:sz w:val="20"/>
                <w:szCs w:val="20"/>
              </w:rPr>
            </w:pPr>
          </w:p>
          <w:p w:rsidR="00086A4C" w:rsidRPr="007F43C4" w:rsidRDefault="002E2FC9" w:rsidP="000B693C">
            <w:pPr>
              <w:jc w:val="center"/>
              <w:rPr>
                <w:rFonts w:eastAsia="Arial Unicode MS"/>
                <w:b/>
                <w:bCs/>
                <w:sz w:val="20"/>
                <w:szCs w:val="20"/>
              </w:rPr>
            </w:pPr>
            <w:r w:rsidRPr="007F43C4">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hideMark/>
          </w:tcPr>
          <w:p w:rsidR="002E2FC9" w:rsidRPr="002F576A" w:rsidRDefault="002E2FC9" w:rsidP="002E2FC9">
            <w:pPr>
              <w:jc w:val="both"/>
              <w:rPr>
                <w:bCs/>
              </w:rPr>
            </w:pPr>
          </w:p>
        </w:tc>
      </w:tr>
      <w:tr w:rsidR="002E2FC9" w:rsidRPr="007F43C4" w:rsidTr="002E2FC9">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TEMPI E SPAZI</w:t>
            </w:r>
          </w:p>
          <w:p w:rsidR="002E2FC9" w:rsidRPr="007F43C4" w:rsidRDefault="002E2FC9" w:rsidP="002E2F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2E2FC9" w:rsidRPr="002F576A" w:rsidRDefault="002E2FC9" w:rsidP="000B693C">
            <w:pPr>
              <w:rPr>
                <w:bCs/>
              </w:rPr>
            </w:pPr>
            <w:r w:rsidRPr="002F576A">
              <w:rPr>
                <w:bCs/>
              </w:rPr>
              <w:t>1° quadrimestre 58 h</w:t>
            </w:r>
            <w:r w:rsidR="000B693C">
              <w:rPr>
                <w:bCs/>
              </w:rPr>
              <w:t xml:space="preserve"> </w:t>
            </w:r>
          </w:p>
        </w:tc>
      </w:tr>
      <w:tr w:rsidR="002E2FC9" w:rsidRPr="007F43C4" w:rsidTr="002E2FC9">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2E2FC9" w:rsidRPr="002F576A" w:rsidRDefault="002E2FC9" w:rsidP="002E2FC9">
            <w:pPr>
              <w:rPr>
                <w:bCs/>
              </w:rPr>
            </w:pPr>
            <w:r w:rsidRPr="002F576A">
              <w:rPr>
                <w:bCs/>
              </w:rPr>
              <w:t>2° quadrimestre 38 h</w:t>
            </w:r>
          </w:p>
        </w:tc>
      </w:tr>
      <w:tr w:rsidR="000B693C" w:rsidRPr="007F43C4" w:rsidTr="002E2FC9">
        <w:trPr>
          <w:trHeight w:val="232"/>
        </w:trPr>
        <w:tc>
          <w:tcPr>
            <w:tcW w:w="0" w:type="auto"/>
            <w:tcBorders>
              <w:top w:val="single" w:sz="4" w:space="0" w:color="auto"/>
              <w:left w:val="single" w:sz="4" w:space="0" w:color="auto"/>
              <w:bottom w:val="single" w:sz="4" w:space="0" w:color="auto"/>
              <w:right w:val="single" w:sz="4" w:space="0" w:color="auto"/>
            </w:tcBorders>
            <w:vAlign w:val="center"/>
            <w:hideMark/>
          </w:tcPr>
          <w:p w:rsidR="000B693C" w:rsidRPr="007F43C4" w:rsidRDefault="000B693C" w:rsidP="002E2FC9">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rsidR="000B693C" w:rsidRPr="002F576A" w:rsidRDefault="000B693C" w:rsidP="000B693C">
            <w:pPr>
              <w:rPr>
                <w:bCs/>
              </w:rPr>
            </w:pPr>
            <w:r>
              <w:rPr>
                <w:bCs/>
              </w:rPr>
              <w:t xml:space="preserve">Aula con Interactive Board,  laboratorio linguistico, </w:t>
            </w:r>
            <w:r w:rsidRPr="00CF0654">
              <w:rPr>
                <w:bCs/>
              </w:rPr>
              <w:t>Google Classroom</w:t>
            </w:r>
          </w:p>
        </w:tc>
      </w:tr>
      <w:tr w:rsidR="002E2FC9" w:rsidRPr="007F43C4" w:rsidTr="002E2FC9">
        <w:trPr>
          <w:trHeight w:val="1425"/>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OBIETTIVI</w:t>
            </w:r>
          </w:p>
          <w:p w:rsidR="002E2FC9" w:rsidRPr="007F43C4" w:rsidRDefault="002E2FC9" w:rsidP="002E2FC9">
            <w:pPr>
              <w:keepNext/>
              <w:jc w:val="center"/>
              <w:outlineLvl w:val="0"/>
              <w:rPr>
                <w:rFonts w:eastAsia="Arial Unicode MS"/>
                <w:b/>
                <w:bCs/>
                <w:sz w:val="20"/>
                <w:szCs w:val="20"/>
              </w:rPr>
            </w:pPr>
          </w:p>
          <w:p w:rsidR="002E2FC9" w:rsidRPr="007F43C4" w:rsidRDefault="002E2FC9" w:rsidP="002E2FC9">
            <w:pPr>
              <w:keepNext/>
              <w:jc w:val="center"/>
              <w:outlineLvl w:val="0"/>
              <w:rPr>
                <w:rFonts w:eastAsia="Arial Unicode MS"/>
                <w:b/>
                <w:bCs/>
                <w:sz w:val="20"/>
                <w:szCs w:val="20"/>
              </w:rPr>
            </w:pPr>
            <w:r w:rsidRPr="007F43C4">
              <w:rPr>
                <w:rFonts w:eastAsia="Arial Unicode MS"/>
                <w:b/>
                <w:bCs/>
                <w:sz w:val="20"/>
                <w:szCs w:val="20"/>
              </w:rPr>
              <w:t>RAGGIUNTI</w:t>
            </w:r>
          </w:p>
          <w:p w:rsidR="002E2FC9" w:rsidRPr="007F43C4" w:rsidRDefault="002E2FC9" w:rsidP="002E2FC9">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2E2FC9" w:rsidRPr="002F576A" w:rsidRDefault="002E2FC9" w:rsidP="002E2FC9"/>
          <w:p w:rsidR="002E2FC9" w:rsidRPr="002F576A" w:rsidRDefault="002E2FC9" w:rsidP="002E2FC9">
            <w:pPr>
              <w:rPr>
                <w:b/>
                <w:bCs/>
              </w:rPr>
            </w:pPr>
            <w:r w:rsidRPr="002F576A">
              <w:t>Conoscenze</w:t>
            </w:r>
          </w:p>
        </w:tc>
        <w:tc>
          <w:tcPr>
            <w:tcW w:w="6457" w:type="dxa"/>
            <w:tcBorders>
              <w:top w:val="single" w:sz="4" w:space="0" w:color="auto"/>
              <w:left w:val="single" w:sz="4" w:space="0" w:color="auto"/>
              <w:bottom w:val="single" w:sz="4" w:space="0" w:color="auto"/>
              <w:right w:val="single" w:sz="4" w:space="0" w:color="auto"/>
            </w:tcBorders>
          </w:tcPr>
          <w:p w:rsidR="002E2FC9" w:rsidRPr="002F576A" w:rsidRDefault="002E2FC9" w:rsidP="002E2FC9">
            <w:pPr>
              <w:pStyle w:val="Paragrafoelenco"/>
              <w:numPr>
                <w:ilvl w:val="0"/>
                <w:numId w:val="19"/>
              </w:numPr>
              <w:jc w:val="both"/>
            </w:pPr>
            <w:r w:rsidRPr="002F576A">
              <w:t>Strategie per la comprensione globale e selettiva di testi relativamente complessi</w:t>
            </w:r>
          </w:p>
          <w:p w:rsidR="002E2FC9" w:rsidRPr="002F576A" w:rsidRDefault="002E2FC9" w:rsidP="002E2FC9">
            <w:pPr>
              <w:pStyle w:val="Paragrafoelenco"/>
              <w:numPr>
                <w:ilvl w:val="0"/>
                <w:numId w:val="19"/>
              </w:numPr>
              <w:jc w:val="both"/>
            </w:pPr>
            <w:r w:rsidRPr="002F576A">
              <w:t>Aspetti culturali relativi alla lingua di studio con particolare riferimento alle problematiche e ai linguaggi propri dell’epoca moderna</w:t>
            </w:r>
          </w:p>
        </w:tc>
      </w:tr>
      <w:tr w:rsidR="002E2FC9" w:rsidRPr="007F43C4" w:rsidTr="00D47B1F">
        <w:trPr>
          <w:trHeight w:val="19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2FC9" w:rsidRPr="007F43C4" w:rsidRDefault="002E2FC9" w:rsidP="002E2FC9">
            <w:pPr>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2E2FC9" w:rsidRPr="002F576A" w:rsidRDefault="002E2FC9" w:rsidP="002E2FC9">
            <w:pPr>
              <w:rPr>
                <w:b/>
                <w:bCs/>
              </w:rPr>
            </w:pPr>
          </w:p>
          <w:p w:rsidR="002E2FC9" w:rsidRPr="002F576A" w:rsidRDefault="002E2FC9" w:rsidP="002E2FC9">
            <w:pPr>
              <w:rPr>
                <w:b/>
                <w:bCs/>
              </w:rPr>
            </w:pPr>
            <w:r w:rsidRPr="002F576A">
              <w:t>Abilità</w:t>
            </w:r>
          </w:p>
        </w:tc>
        <w:tc>
          <w:tcPr>
            <w:tcW w:w="6457" w:type="dxa"/>
            <w:tcBorders>
              <w:top w:val="single" w:sz="4" w:space="0" w:color="auto"/>
              <w:left w:val="single" w:sz="4" w:space="0" w:color="auto"/>
              <w:bottom w:val="single" w:sz="4" w:space="0" w:color="auto"/>
              <w:right w:val="single" w:sz="4" w:space="0" w:color="auto"/>
            </w:tcBorders>
          </w:tcPr>
          <w:p w:rsidR="002E2FC9" w:rsidRPr="002F576A" w:rsidRDefault="002E2FC9" w:rsidP="002E2FC9">
            <w:pPr>
              <w:rPr>
                <w:bCs/>
              </w:rPr>
            </w:pPr>
          </w:p>
          <w:p w:rsidR="002E2FC9" w:rsidRPr="002F576A" w:rsidRDefault="002E2FC9" w:rsidP="002E2FC9">
            <w:pPr>
              <w:pStyle w:val="Paragrafoelenco"/>
              <w:numPr>
                <w:ilvl w:val="0"/>
                <w:numId w:val="20"/>
              </w:numPr>
            </w:pPr>
            <w:r w:rsidRPr="002F576A">
              <w:t>Produrre testi orali e scritti per riferire,descrivere ed argomentare</w:t>
            </w:r>
          </w:p>
          <w:p w:rsidR="002E2FC9" w:rsidRPr="002F576A" w:rsidRDefault="002E2FC9" w:rsidP="002E2FC9">
            <w:pPr>
              <w:pStyle w:val="Paragrafoelenco"/>
              <w:numPr>
                <w:ilvl w:val="0"/>
                <w:numId w:val="20"/>
              </w:numPr>
            </w:pPr>
            <w:r w:rsidRPr="002F576A">
              <w:t>Analizzare e confrontare testi letterari</w:t>
            </w:r>
          </w:p>
          <w:p w:rsidR="002E2FC9" w:rsidRPr="002F576A" w:rsidRDefault="002E2FC9" w:rsidP="002E2FC9">
            <w:pPr>
              <w:pStyle w:val="Paragrafoelenco"/>
              <w:numPr>
                <w:ilvl w:val="0"/>
                <w:numId w:val="20"/>
              </w:numPr>
            </w:pPr>
            <w:r w:rsidRPr="002F576A">
              <w:t>Utilizzare le nuove tecnologie per fare ricerche</w:t>
            </w:r>
          </w:p>
          <w:p w:rsidR="002E2FC9" w:rsidRPr="002F576A" w:rsidRDefault="002E2FC9" w:rsidP="002E2FC9">
            <w:pPr>
              <w:pStyle w:val="Paragrafoelenco"/>
              <w:numPr>
                <w:ilvl w:val="0"/>
                <w:numId w:val="20"/>
              </w:numPr>
              <w:spacing w:after="160" w:line="259" w:lineRule="auto"/>
            </w:pPr>
            <w:r w:rsidRPr="002F576A">
              <w:t>Esprimersi creativamente e comunicare con interlocutori stranier</w:t>
            </w:r>
            <w:r w:rsidR="00D47B1F" w:rsidRPr="002F576A">
              <w:t>i</w:t>
            </w:r>
          </w:p>
        </w:tc>
      </w:tr>
      <w:tr w:rsidR="002E2FC9" w:rsidRPr="007F43C4" w:rsidTr="002E2FC9">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2E2FC9" w:rsidRPr="007F43C4" w:rsidRDefault="002E2FC9" w:rsidP="002E2FC9">
            <w:pPr>
              <w:keepNext/>
              <w:jc w:val="center"/>
              <w:outlineLvl w:val="0"/>
              <w:rPr>
                <w:rFonts w:eastAsia="Arial Unicode MS"/>
                <w:b/>
                <w:bCs/>
                <w:sz w:val="20"/>
                <w:szCs w:val="20"/>
              </w:rPr>
            </w:pPr>
          </w:p>
          <w:p w:rsidR="002E2FC9" w:rsidRPr="007F43C4" w:rsidRDefault="002E2FC9" w:rsidP="002E2FC9">
            <w:pPr>
              <w:rPr>
                <w:b/>
                <w:sz w:val="20"/>
                <w:szCs w:val="20"/>
              </w:rPr>
            </w:pPr>
            <w:r w:rsidRPr="007F43C4">
              <w:rPr>
                <w:b/>
                <w:sz w:val="20"/>
                <w:szCs w:val="20"/>
              </w:rPr>
              <w:t>CONTENUTI DEL PERCORSO FORMATIVO</w:t>
            </w:r>
          </w:p>
          <w:p w:rsidR="002E2FC9" w:rsidRPr="007F43C4" w:rsidRDefault="002E2FC9" w:rsidP="002E2FC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2E2FC9" w:rsidRPr="002F576A" w:rsidRDefault="00D47B1F" w:rsidP="002E2FC9">
            <w:pPr>
              <w:jc w:val="both"/>
              <w:rPr>
                <w:b/>
                <w:color w:val="000000"/>
                <w:lang w:val="es-ES_tradnl"/>
              </w:rPr>
            </w:pPr>
            <w:r w:rsidRPr="002F576A">
              <w:rPr>
                <w:b/>
                <w:color w:val="000000"/>
                <w:lang w:val="es-ES_tradnl"/>
              </w:rPr>
              <w:t xml:space="preserve">                                                                                                                                                                                    </w:t>
            </w:r>
            <w:r w:rsidR="002E2FC9" w:rsidRPr="002F576A">
              <w:rPr>
                <w:b/>
                <w:color w:val="000000"/>
                <w:lang w:val="es-ES_tradnl"/>
              </w:rPr>
              <w:t>El Romanticismo: Josè De Espronceda</w:t>
            </w:r>
          </w:p>
          <w:p w:rsidR="002E2FC9" w:rsidRPr="002F576A" w:rsidRDefault="002E2FC9" w:rsidP="002E2FC9">
            <w:pPr>
              <w:jc w:val="both"/>
              <w:rPr>
                <w:b/>
                <w:color w:val="000000"/>
                <w:lang w:val="es-ES_tradnl"/>
              </w:rPr>
            </w:pPr>
            <w:r w:rsidRPr="002F576A">
              <w:rPr>
                <w:b/>
                <w:color w:val="000000"/>
                <w:lang w:val="es-ES_tradnl"/>
              </w:rPr>
              <w:t>El Costumbrismo: Mariano José de Larra</w:t>
            </w:r>
          </w:p>
          <w:p w:rsidR="002E2FC9" w:rsidRPr="002F576A" w:rsidRDefault="002E2FC9" w:rsidP="002E2FC9">
            <w:pPr>
              <w:jc w:val="both"/>
              <w:rPr>
                <w:b/>
                <w:color w:val="000000"/>
                <w:lang w:val="es-ES_tradnl"/>
              </w:rPr>
            </w:pPr>
            <w:r w:rsidRPr="002F576A">
              <w:rPr>
                <w:b/>
                <w:color w:val="000000"/>
                <w:lang w:val="es-ES_tradnl"/>
              </w:rPr>
              <w:t>El Realismo y el Naturalismo: Benito Pérez Galdós</w:t>
            </w:r>
          </w:p>
          <w:p w:rsidR="002E2FC9" w:rsidRPr="002F576A" w:rsidRDefault="002E2FC9" w:rsidP="002E2FC9">
            <w:pPr>
              <w:jc w:val="both"/>
              <w:rPr>
                <w:b/>
                <w:color w:val="000000"/>
                <w:lang w:val="es-ES_tradnl"/>
              </w:rPr>
            </w:pPr>
            <w:r w:rsidRPr="002F576A">
              <w:rPr>
                <w:b/>
                <w:color w:val="000000"/>
                <w:lang w:val="es-ES_tradnl"/>
              </w:rPr>
              <w:t>El Modernismo: Juan Ramón Jiménez</w:t>
            </w:r>
          </w:p>
          <w:p w:rsidR="002E2FC9" w:rsidRPr="002F576A" w:rsidRDefault="002E2FC9" w:rsidP="002E2FC9">
            <w:pPr>
              <w:jc w:val="both"/>
              <w:rPr>
                <w:b/>
                <w:color w:val="000000"/>
                <w:lang w:val="es-ES_tradnl"/>
              </w:rPr>
            </w:pPr>
            <w:r w:rsidRPr="002F576A">
              <w:rPr>
                <w:b/>
                <w:color w:val="000000"/>
                <w:lang w:val="es-ES_tradnl"/>
              </w:rPr>
              <w:t xml:space="preserve">La generación del ’98: Miguel de Unamuno </w:t>
            </w:r>
          </w:p>
          <w:p w:rsidR="002E2FC9" w:rsidRPr="002F576A" w:rsidRDefault="002E2FC9" w:rsidP="002E2FC9">
            <w:pPr>
              <w:jc w:val="both"/>
              <w:rPr>
                <w:b/>
                <w:color w:val="000000"/>
                <w:lang w:val="es-ES"/>
              </w:rPr>
            </w:pPr>
            <w:r w:rsidRPr="002F576A">
              <w:rPr>
                <w:b/>
                <w:color w:val="000000"/>
                <w:lang w:val="es-ES_tradnl"/>
              </w:rPr>
              <w:t>Las vanguardias: Ramón Gómez de La Serna y las greguerías</w:t>
            </w:r>
          </w:p>
          <w:p w:rsidR="002E2FC9" w:rsidRPr="002F576A" w:rsidRDefault="002E2FC9" w:rsidP="002E2FC9">
            <w:pPr>
              <w:ind w:left="5"/>
              <w:rPr>
                <w:b/>
                <w:color w:val="000000"/>
                <w:lang w:val="es-ES_tradnl"/>
              </w:rPr>
            </w:pPr>
            <w:r w:rsidRPr="002F576A">
              <w:rPr>
                <w:b/>
                <w:color w:val="000000"/>
                <w:lang w:val="es-ES_tradnl"/>
              </w:rPr>
              <w:t>La generación del ’27: Federico García Lorca</w:t>
            </w:r>
          </w:p>
          <w:p w:rsidR="002E2FC9" w:rsidRPr="002F576A" w:rsidRDefault="002E2FC9" w:rsidP="002E2FC9">
            <w:pPr>
              <w:ind w:left="5"/>
              <w:rPr>
                <w:b/>
                <w:lang w:val="es-ES"/>
              </w:rPr>
            </w:pPr>
            <w:r w:rsidRPr="002F576A">
              <w:rPr>
                <w:b/>
                <w:color w:val="000000"/>
                <w:lang w:val="es-ES_tradnl"/>
              </w:rPr>
              <w:t>La literatura de la posguerra</w:t>
            </w:r>
          </w:p>
          <w:p w:rsidR="002E2FC9" w:rsidRPr="002F576A" w:rsidRDefault="002E2FC9" w:rsidP="002E2FC9">
            <w:pPr>
              <w:rPr>
                <w:bCs/>
              </w:rPr>
            </w:pPr>
          </w:p>
        </w:tc>
      </w:tr>
    </w:tbl>
    <w:p w:rsidR="002E2FC9" w:rsidRPr="007F43C4" w:rsidRDefault="002E2FC9" w:rsidP="002E2FC9">
      <w:pPr>
        <w:rPr>
          <w:b/>
          <w:bCs/>
          <w:sz w:val="20"/>
          <w:szCs w:val="20"/>
        </w:rPr>
      </w:pPr>
    </w:p>
    <w:p w:rsidR="002E2FC9" w:rsidRDefault="000B693C" w:rsidP="000B693C">
      <w:pPr>
        <w:rPr>
          <w:b/>
          <w:bCs/>
          <w:sz w:val="20"/>
          <w:szCs w:val="20"/>
        </w:rPr>
      </w:pPr>
      <w:r>
        <w:rPr>
          <w:b/>
          <w:bCs/>
          <w:i/>
          <w:sz w:val="20"/>
          <w:szCs w:val="20"/>
        </w:rPr>
        <w:t xml:space="preserve">                                                                                                                                                          </w:t>
      </w:r>
      <w:r w:rsidR="002E2FC9" w:rsidRPr="007F43C4">
        <w:rPr>
          <w:b/>
          <w:bCs/>
          <w:sz w:val="20"/>
          <w:szCs w:val="20"/>
        </w:rPr>
        <w:t>LA  DOCENTE</w:t>
      </w:r>
      <w:r>
        <w:rPr>
          <w:b/>
          <w:bCs/>
          <w:sz w:val="20"/>
          <w:szCs w:val="20"/>
        </w:rPr>
        <w:t>:</w:t>
      </w:r>
    </w:p>
    <w:p w:rsidR="002E2FC9" w:rsidRPr="007F43C4" w:rsidRDefault="00D47B1F" w:rsidP="002E2FC9">
      <w:pPr>
        <w:jc w:val="right"/>
        <w:rPr>
          <w:b/>
          <w:bCs/>
          <w:sz w:val="20"/>
          <w:szCs w:val="20"/>
        </w:rPr>
      </w:pPr>
      <w:r w:rsidRPr="009925E7">
        <w:t xml:space="preserve">Prof.ssa </w:t>
      </w:r>
      <w:r w:rsidR="002E2FC9" w:rsidRPr="00D47B1F">
        <w:rPr>
          <w:rFonts w:ascii="Brush Script MT" w:hAnsi="Brush Script MT"/>
          <w:bCs/>
          <w:sz w:val="32"/>
          <w:szCs w:val="32"/>
        </w:rPr>
        <w:t>Teresa Santillo</w:t>
      </w:r>
    </w:p>
    <w:p w:rsidR="002E2FC9" w:rsidRPr="009B2F8B" w:rsidRDefault="002E2FC9" w:rsidP="002E2FC9">
      <w:pPr>
        <w:rPr>
          <w:b/>
          <w:bCs/>
          <w:sz w:val="20"/>
        </w:rPr>
      </w:pPr>
    </w:p>
    <w:p w:rsidR="002E2FC9" w:rsidRPr="009B2F8B" w:rsidRDefault="002E2FC9" w:rsidP="002E2FC9">
      <w:pPr>
        <w:rPr>
          <w:b/>
          <w:bCs/>
          <w:sz w:val="20"/>
          <w:szCs w:val="20"/>
        </w:rPr>
      </w:pPr>
    </w:p>
    <w:p w:rsidR="002E2FC9" w:rsidRPr="009B2F8B" w:rsidRDefault="002E2FC9" w:rsidP="002E2FC9">
      <w:pPr>
        <w:rPr>
          <w:b/>
          <w:bCs/>
          <w:sz w:val="20"/>
          <w:szCs w:val="20"/>
        </w:rPr>
      </w:pPr>
    </w:p>
    <w:p w:rsidR="00C94887" w:rsidRDefault="00C94887" w:rsidP="00C94887">
      <w:pPr>
        <w:rPr>
          <w:b/>
          <w:bCs/>
          <w:sz w:val="20"/>
        </w:rPr>
      </w:pPr>
    </w:p>
    <w:p w:rsidR="00C94887" w:rsidRDefault="00C94887" w:rsidP="00C94887">
      <w:pPr>
        <w:rPr>
          <w:b/>
          <w:bCs/>
          <w:sz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C94887" w:rsidTr="0015301E">
        <w:trPr>
          <w:trHeight w:val="552"/>
        </w:trPr>
        <w:tc>
          <w:tcPr>
            <w:tcW w:w="10031" w:type="dxa"/>
            <w:gridSpan w:val="3"/>
          </w:tcPr>
          <w:p w:rsidR="00C94887" w:rsidRPr="00544C3C" w:rsidRDefault="004E7718" w:rsidP="0015301E">
            <w:pPr>
              <w:jc w:val="center"/>
              <w:rPr>
                <w:b/>
                <w:bCs/>
              </w:rPr>
            </w:pPr>
            <w:bookmarkStart w:id="4" w:name="_Hlk134650159"/>
            <w:r>
              <w:rPr>
                <w:b/>
                <w:bCs/>
              </w:rPr>
              <w:t xml:space="preserve">                                                                                                                                                                       </w:t>
            </w:r>
            <w:r w:rsidR="00C94887" w:rsidRPr="00544C3C">
              <w:rPr>
                <w:b/>
                <w:bCs/>
              </w:rPr>
              <w:t>SCHEDA INFORMATIVA</w:t>
            </w:r>
          </w:p>
          <w:p w:rsidR="00C94887" w:rsidRDefault="00C94887" w:rsidP="0015301E">
            <w:pPr>
              <w:jc w:val="center"/>
              <w:rPr>
                <w:bCs/>
              </w:rPr>
            </w:pPr>
            <w:r w:rsidRPr="00544C3C">
              <w:rPr>
                <w:bCs/>
              </w:rPr>
              <w:t xml:space="preserve">DISCIPLINA: </w:t>
            </w:r>
            <w:r>
              <w:rPr>
                <w:bCs/>
              </w:rPr>
              <w:t>MATEMATICA</w:t>
            </w:r>
          </w:p>
          <w:p w:rsidR="00C94887" w:rsidRPr="00544C3C" w:rsidRDefault="00C94887" w:rsidP="0015301E">
            <w:pPr>
              <w:rPr>
                <w:bCs/>
                <w:sz w:val="28"/>
                <w:szCs w:val="28"/>
              </w:rPr>
            </w:pPr>
          </w:p>
        </w:tc>
      </w:tr>
      <w:tr w:rsidR="00C94887" w:rsidTr="0015301E">
        <w:trPr>
          <w:trHeight w:val="418"/>
        </w:trPr>
        <w:tc>
          <w:tcPr>
            <w:tcW w:w="2295" w:type="dxa"/>
            <w:vAlign w:val="center"/>
          </w:tcPr>
          <w:p w:rsidR="00C94887" w:rsidRPr="00544C3C" w:rsidRDefault="00C94887" w:rsidP="0015301E">
            <w:pPr>
              <w:keepNext/>
              <w:jc w:val="center"/>
              <w:outlineLvl w:val="0"/>
              <w:rPr>
                <w:rFonts w:eastAsia="Arial Unicode MS"/>
                <w:b/>
                <w:bCs/>
                <w:sz w:val="20"/>
                <w:szCs w:val="20"/>
              </w:rPr>
            </w:pPr>
            <w:r w:rsidRPr="00544C3C">
              <w:rPr>
                <w:b/>
                <w:bCs/>
                <w:sz w:val="20"/>
                <w:szCs w:val="20"/>
              </w:rPr>
              <w:t>LIBRI DI TESTO</w:t>
            </w:r>
          </w:p>
          <w:p w:rsidR="00C94887" w:rsidRPr="00544C3C" w:rsidRDefault="00C94887" w:rsidP="0015301E">
            <w:pPr>
              <w:jc w:val="center"/>
              <w:rPr>
                <w:b/>
                <w:bCs/>
                <w:sz w:val="20"/>
                <w:szCs w:val="20"/>
              </w:rPr>
            </w:pPr>
            <w:r w:rsidRPr="00544C3C">
              <w:rPr>
                <w:b/>
                <w:bCs/>
                <w:sz w:val="20"/>
                <w:szCs w:val="20"/>
              </w:rPr>
              <w:t>E DI CONSULTAZIONE</w:t>
            </w:r>
          </w:p>
        </w:tc>
        <w:tc>
          <w:tcPr>
            <w:tcW w:w="7736" w:type="dxa"/>
            <w:gridSpan w:val="2"/>
          </w:tcPr>
          <w:p w:rsidR="00C94887" w:rsidRPr="001C583E" w:rsidRDefault="007C7B72" w:rsidP="0015301E">
            <w:pPr>
              <w:rPr>
                <w:bCs/>
              </w:rPr>
            </w:pPr>
            <w:r>
              <w:rPr>
                <w:bCs/>
              </w:rPr>
              <w:t>Re Fraschini – Grazzi: “</w:t>
            </w:r>
            <w:r w:rsidR="00C94887" w:rsidRPr="001C583E">
              <w:rPr>
                <w:bCs/>
              </w:rPr>
              <w:t>Formule e Figure</w:t>
            </w:r>
            <w:r>
              <w:rPr>
                <w:bCs/>
              </w:rPr>
              <w:t>”</w:t>
            </w:r>
            <w:r w:rsidR="00C94887" w:rsidRPr="001C583E">
              <w:rPr>
                <w:bCs/>
              </w:rPr>
              <w:t xml:space="preserve"> vol 5 </w:t>
            </w:r>
          </w:p>
          <w:p w:rsidR="00C94887" w:rsidRPr="001C583E" w:rsidRDefault="007C7B72" w:rsidP="0015301E">
            <w:pPr>
              <w:rPr>
                <w:bCs/>
              </w:rPr>
            </w:pPr>
            <w:r>
              <w:rPr>
                <w:bCs/>
              </w:rPr>
              <w:t xml:space="preserve">Ed. </w:t>
            </w:r>
            <w:r w:rsidR="00C94887" w:rsidRPr="001C583E">
              <w:rPr>
                <w:bCs/>
              </w:rPr>
              <w:t>Atlas</w:t>
            </w:r>
          </w:p>
        </w:tc>
      </w:tr>
      <w:tr w:rsidR="00C94887" w:rsidTr="0015301E">
        <w:tc>
          <w:tcPr>
            <w:tcW w:w="2295" w:type="dxa"/>
            <w:vAlign w:val="center"/>
          </w:tcPr>
          <w:p w:rsidR="00C94887" w:rsidRPr="00544C3C" w:rsidRDefault="00C94887" w:rsidP="0015301E">
            <w:pPr>
              <w:keepNext/>
              <w:jc w:val="center"/>
              <w:outlineLvl w:val="0"/>
              <w:rPr>
                <w:rFonts w:eastAsia="Arial Unicode MS"/>
                <w:b/>
                <w:bCs/>
                <w:sz w:val="20"/>
                <w:szCs w:val="20"/>
              </w:rPr>
            </w:pPr>
          </w:p>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 xml:space="preserve">AREE TEMATICHE </w:t>
            </w:r>
          </w:p>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DI CARATTERE</w:t>
            </w:r>
          </w:p>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rsidR="00C94887" w:rsidRPr="007C7B72" w:rsidRDefault="007C7B72" w:rsidP="0015301E">
            <w:pPr>
              <w:rPr>
                <w:bCs/>
              </w:rPr>
            </w:pPr>
            <w:r w:rsidRPr="007C7B72">
              <w:rPr>
                <w:bCs/>
              </w:rPr>
              <w:t>Salviamo P</w:t>
            </w:r>
            <w:r w:rsidR="00C94887" w:rsidRPr="007C7B72">
              <w:rPr>
                <w:bCs/>
              </w:rPr>
              <w:t>ianeta</w:t>
            </w:r>
          </w:p>
          <w:p w:rsidR="00C94887" w:rsidRPr="007C7B72" w:rsidRDefault="004E7718" w:rsidP="0015301E">
            <w:pPr>
              <w:rPr>
                <w:bCs/>
              </w:rPr>
            </w:pPr>
            <w:r w:rsidRPr="007C7B72">
              <w:rPr>
                <w:bCs/>
              </w:rPr>
              <w:t xml:space="preserve">Si può </w:t>
            </w:r>
            <w:r w:rsidR="00C94887" w:rsidRPr="007C7B72">
              <w:rPr>
                <w:bCs/>
              </w:rPr>
              <w:t>misurare la bellezza</w:t>
            </w:r>
            <w:r w:rsidRPr="007C7B72">
              <w:rPr>
                <w:bCs/>
              </w:rPr>
              <w:t>?</w:t>
            </w:r>
          </w:p>
          <w:p w:rsidR="00C94887" w:rsidRPr="001C583E" w:rsidRDefault="004E7718" w:rsidP="0015301E">
            <w:pPr>
              <w:rPr>
                <w:bCs/>
              </w:rPr>
            </w:pPr>
            <w:r w:rsidRPr="007C7B72">
              <w:rPr>
                <w:bCs/>
              </w:rPr>
              <w:t>B</w:t>
            </w:r>
            <w:r w:rsidR="00C94887" w:rsidRPr="007C7B72">
              <w:rPr>
                <w:bCs/>
              </w:rPr>
              <w:t>ellezze paesaggistiche e culturali della Campania</w:t>
            </w:r>
          </w:p>
        </w:tc>
      </w:tr>
      <w:tr w:rsidR="00C94887" w:rsidTr="0015301E">
        <w:trPr>
          <w:trHeight w:val="87"/>
        </w:trPr>
        <w:tc>
          <w:tcPr>
            <w:tcW w:w="2295" w:type="dxa"/>
            <w:vMerge w:val="restart"/>
            <w:vAlign w:val="center"/>
          </w:tcPr>
          <w:p w:rsidR="00C94887" w:rsidRPr="00544C3C" w:rsidRDefault="00C94887" w:rsidP="0015301E">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rsidR="00C94887" w:rsidRPr="001C583E" w:rsidRDefault="00C94887" w:rsidP="0015301E">
            <w:pPr>
              <w:rPr>
                <w:bCs/>
              </w:rPr>
            </w:pPr>
            <w:r w:rsidRPr="001C583E">
              <w:rPr>
                <w:bCs/>
              </w:rPr>
              <w:t>Grafici di funzioni</w:t>
            </w:r>
          </w:p>
        </w:tc>
      </w:tr>
      <w:tr w:rsidR="00C94887" w:rsidTr="0015301E">
        <w:trPr>
          <w:trHeight w:val="87"/>
        </w:trPr>
        <w:tc>
          <w:tcPr>
            <w:tcW w:w="2295" w:type="dxa"/>
            <w:vMerge/>
            <w:vAlign w:val="center"/>
          </w:tcPr>
          <w:p w:rsidR="00C94887" w:rsidRDefault="00C94887" w:rsidP="0015301E">
            <w:pPr>
              <w:keepNext/>
              <w:jc w:val="center"/>
              <w:outlineLvl w:val="0"/>
              <w:rPr>
                <w:rFonts w:eastAsia="Arial Unicode MS"/>
                <w:b/>
                <w:bCs/>
                <w:sz w:val="20"/>
                <w:szCs w:val="20"/>
              </w:rPr>
            </w:pPr>
          </w:p>
        </w:tc>
        <w:tc>
          <w:tcPr>
            <w:tcW w:w="7736" w:type="dxa"/>
            <w:gridSpan w:val="2"/>
          </w:tcPr>
          <w:p w:rsidR="00C94887" w:rsidRPr="001C583E" w:rsidRDefault="00C94887" w:rsidP="0015301E">
            <w:pPr>
              <w:rPr>
                <w:bCs/>
              </w:rPr>
            </w:pPr>
            <w:r w:rsidRPr="001C583E">
              <w:rPr>
                <w:bCs/>
              </w:rPr>
              <w:t>Limiti</w:t>
            </w:r>
          </w:p>
        </w:tc>
      </w:tr>
      <w:tr w:rsidR="00C94887" w:rsidTr="0015301E">
        <w:trPr>
          <w:trHeight w:val="233"/>
        </w:trPr>
        <w:tc>
          <w:tcPr>
            <w:tcW w:w="2295" w:type="dxa"/>
            <w:vAlign w:val="center"/>
          </w:tcPr>
          <w:p w:rsidR="00C94887" w:rsidRDefault="00C94887" w:rsidP="0015301E">
            <w:pPr>
              <w:keepNext/>
              <w:outlineLvl w:val="0"/>
              <w:rPr>
                <w:rFonts w:eastAsia="Arial Unicode MS"/>
                <w:b/>
                <w:bCs/>
                <w:sz w:val="20"/>
                <w:szCs w:val="20"/>
              </w:rPr>
            </w:pPr>
            <w:r>
              <w:rPr>
                <w:rFonts w:eastAsia="Arial Unicode MS"/>
                <w:b/>
                <w:bCs/>
                <w:sz w:val="20"/>
                <w:szCs w:val="20"/>
              </w:rPr>
              <w:t>EDUCAZIONE</w:t>
            </w:r>
          </w:p>
          <w:p w:rsidR="00C94887" w:rsidRDefault="00C94887" w:rsidP="0015301E">
            <w:pPr>
              <w:keepNext/>
              <w:outlineLvl w:val="0"/>
              <w:rPr>
                <w:rFonts w:eastAsia="Arial Unicode MS"/>
                <w:b/>
                <w:bCs/>
                <w:sz w:val="20"/>
                <w:szCs w:val="20"/>
              </w:rPr>
            </w:pPr>
            <w:r>
              <w:rPr>
                <w:rFonts w:eastAsia="Arial Unicode MS"/>
                <w:b/>
                <w:bCs/>
                <w:sz w:val="20"/>
                <w:szCs w:val="20"/>
              </w:rPr>
              <w:t>CIVICA</w:t>
            </w:r>
          </w:p>
        </w:tc>
        <w:tc>
          <w:tcPr>
            <w:tcW w:w="7736" w:type="dxa"/>
            <w:gridSpan w:val="2"/>
          </w:tcPr>
          <w:p w:rsidR="00C94887" w:rsidRPr="001C583E" w:rsidRDefault="00C94887" w:rsidP="0015301E">
            <w:pPr>
              <w:jc w:val="both"/>
            </w:pPr>
          </w:p>
        </w:tc>
      </w:tr>
      <w:tr w:rsidR="00C94887" w:rsidTr="0015301E">
        <w:trPr>
          <w:trHeight w:val="233"/>
        </w:trPr>
        <w:tc>
          <w:tcPr>
            <w:tcW w:w="2295" w:type="dxa"/>
            <w:vMerge w:val="restart"/>
            <w:tcBorders>
              <w:top w:val="single" w:sz="4" w:space="0" w:color="auto"/>
              <w:left w:val="single" w:sz="4" w:space="0" w:color="auto"/>
              <w:right w:val="single" w:sz="4" w:space="0" w:color="auto"/>
            </w:tcBorders>
            <w:vAlign w:val="center"/>
          </w:tcPr>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TEMPI E SPAZI</w:t>
            </w:r>
          </w:p>
          <w:p w:rsidR="00C94887" w:rsidRPr="00544C3C" w:rsidRDefault="00C94887" w:rsidP="0015301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94887" w:rsidRPr="001C583E" w:rsidRDefault="00C94887" w:rsidP="004E7718">
            <w:r w:rsidRPr="001C583E">
              <w:t>1° quadrimestre:</w:t>
            </w:r>
            <w:r w:rsidR="004E7718" w:rsidRPr="001C583E">
              <w:t xml:space="preserve"> </w:t>
            </w:r>
            <w:r w:rsidRPr="001C583E">
              <w:t>ore</w:t>
            </w:r>
            <w:r w:rsidR="007C7B72">
              <w:t xml:space="preserve"> </w:t>
            </w:r>
            <w:r w:rsidRPr="001C583E">
              <w:t xml:space="preserve">30                 </w:t>
            </w:r>
            <w:r w:rsidR="004E7718" w:rsidRPr="001C583E">
              <w:t xml:space="preserve">                                                                                             </w:t>
            </w:r>
            <w:r w:rsidRPr="001C583E">
              <w:t xml:space="preserve"> 2° quadrimestre: ore 25 (</w:t>
            </w:r>
            <w:r w:rsidR="004E7718" w:rsidRPr="001C583E">
              <w:t>a</w:t>
            </w:r>
            <w:r w:rsidRPr="001C583E">
              <w:t>l 15 maggio 2023).</w:t>
            </w:r>
          </w:p>
        </w:tc>
      </w:tr>
      <w:tr w:rsidR="00C94887" w:rsidRPr="00EE2BB7" w:rsidTr="0015301E">
        <w:trPr>
          <w:trHeight w:val="232"/>
        </w:trPr>
        <w:tc>
          <w:tcPr>
            <w:tcW w:w="2295" w:type="dxa"/>
            <w:vMerge/>
            <w:tcBorders>
              <w:left w:val="single" w:sz="4" w:space="0" w:color="auto"/>
              <w:bottom w:val="single" w:sz="4" w:space="0" w:color="auto"/>
              <w:right w:val="single" w:sz="4" w:space="0" w:color="auto"/>
            </w:tcBorders>
            <w:vAlign w:val="center"/>
          </w:tcPr>
          <w:p w:rsidR="00C94887" w:rsidRPr="00544C3C" w:rsidRDefault="00C94887" w:rsidP="0015301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94887" w:rsidRPr="004720F4" w:rsidRDefault="00C94887" w:rsidP="0015301E">
            <w:pPr>
              <w:rPr>
                <w:bCs/>
                <w:lang w:val="en-US"/>
              </w:rPr>
            </w:pPr>
            <w:r w:rsidRPr="004720F4">
              <w:rPr>
                <w:lang w:val="en-US"/>
              </w:rPr>
              <w:t>Aula,  laboratorio,  piattaforma Google Workspace for education (Classroom)</w:t>
            </w:r>
          </w:p>
        </w:tc>
      </w:tr>
      <w:tr w:rsidR="00C94887" w:rsidRPr="004E7718" w:rsidTr="0015301E">
        <w:trPr>
          <w:trHeight w:val="290"/>
        </w:trPr>
        <w:tc>
          <w:tcPr>
            <w:tcW w:w="2295" w:type="dxa"/>
            <w:vMerge w:val="restart"/>
            <w:tcBorders>
              <w:top w:val="single" w:sz="4" w:space="0" w:color="auto"/>
              <w:left w:val="single" w:sz="4" w:space="0" w:color="auto"/>
              <w:right w:val="single" w:sz="4" w:space="0" w:color="auto"/>
            </w:tcBorders>
            <w:vAlign w:val="center"/>
          </w:tcPr>
          <w:p w:rsidR="00C94887" w:rsidRPr="0093206B" w:rsidRDefault="00C94887" w:rsidP="0015301E">
            <w:pPr>
              <w:keepNext/>
              <w:jc w:val="center"/>
              <w:outlineLvl w:val="0"/>
              <w:rPr>
                <w:rFonts w:eastAsia="Arial Unicode MS"/>
                <w:b/>
                <w:bCs/>
                <w:sz w:val="20"/>
                <w:szCs w:val="20"/>
              </w:rPr>
            </w:pPr>
            <w:r w:rsidRPr="0093206B">
              <w:rPr>
                <w:rFonts w:eastAsia="Arial Unicode MS"/>
                <w:b/>
                <w:bCs/>
                <w:sz w:val="20"/>
                <w:szCs w:val="20"/>
              </w:rPr>
              <w:t>OBIETTIVI</w:t>
            </w:r>
          </w:p>
          <w:p w:rsidR="00C94887" w:rsidRPr="0093206B" w:rsidRDefault="00C94887" w:rsidP="0015301E">
            <w:pPr>
              <w:keepNext/>
              <w:jc w:val="center"/>
              <w:outlineLvl w:val="0"/>
              <w:rPr>
                <w:rFonts w:eastAsia="Arial Unicode MS"/>
                <w:b/>
                <w:bCs/>
                <w:sz w:val="20"/>
                <w:szCs w:val="20"/>
              </w:rPr>
            </w:pPr>
          </w:p>
          <w:p w:rsidR="00C94887" w:rsidRDefault="00C94887" w:rsidP="0015301E">
            <w:pPr>
              <w:keepNext/>
              <w:jc w:val="center"/>
              <w:outlineLvl w:val="0"/>
              <w:rPr>
                <w:rFonts w:eastAsia="Arial Unicode MS"/>
                <w:b/>
                <w:bCs/>
                <w:sz w:val="20"/>
                <w:szCs w:val="20"/>
              </w:rPr>
            </w:pPr>
            <w:r w:rsidRPr="0093206B">
              <w:rPr>
                <w:rFonts w:eastAsia="Arial Unicode MS"/>
                <w:b/>
                <w:bCs/>
                <w:sz w:val="20"/>
                <w:szCs w:val="20"/>
              </w:rPr>
              <w:t>RAGGIUNTI</w:t>
            </w:r>
          </w:p>
          <w:p w:rsidR="00C94887" w:rsidRPr="00544C3C" w:rsidRDefault="00C94887" w:rsidP="0015301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C94887" w:rsidRPr="001C583E" w:rsidRDefault="00C94887" w:rsidP="0015301E"/>
          <w:p w:rsidR="00C94887" w:rsidRPr="001C583E" w:rsidRDefault="00C94887" w:rsidP="0015301E">
            <w:pPr>
              <w:rPr>
                <w:b/>
                <w:bCs/>
              </w:rPr>
            </w:pPr>
            <w:r w:rsidRPr="001C583E">
              <w:t>Conoscenze</w:t>
            </w:r>
          </w:p>
        </w:tc>
        <w:tc>
          <w:tcPr>
            <w:tcW w:w="6521" w:type="dxa"/>
            <w:tcBorders>
              <w:top w:val="single" w:sz="4" w:space="0" w:color="auto"/>
              <w:left w:val="single" w:sz="4" w:space="0" w:color="auto"/>
              <w:bottom w:val="single" w:sz="4" w:space="0" w:color="auto"/>
              <w:right w:val="single" w:sz="4" w:space="0" w:color="auto"/>
            </w:tcBorders>
          </w:tcPr>
          <w:p w:rsidR="00C94887" w:rsidRPr="001C583E" w:rsidRDefault="00C94887" w:rsidP="0015301E">
            <w:pPr>
              <w:rPr>
                <w:bCs/>
              </w:rPr>
            </w:pPr>
            <w:r w:rsidRPr="001C583E">
              <w:t>Conoscere la definizione di funzione con le sue principali proprietà.</w:t>
            </w:r>
            <w:r w:rsidR="007C7B72">
              <w:t xml:space="preserve">                                                                                               </w:t>
            </w:r>
            <w:r w:rsidRPr="001C583E">
              <w:t xml:space="preserve"> Conoscere le funzioni elementari e le funzioni composte. </w:t>
            </w:r>
            <w:r w:rsidR="004E7718" w:rsidRPr="001C583E">
              <w:t xml:space="preserve">                          </w:t>
            </w:r>
            <w:r w:rsidRPr="001C583E">
              <w:t xml:space="preserve">Conoscere l’inversa di una funzione. </w:t>
            </w:r>
            <w:r w:rsidR="004E7718" w:rsidRPr="001C583E">
              <w:t xml:space="preserve">                                                        </w:t>
            </w:r>
            <w:r w:rsidRPr="001C583E">
              <w:t>Conoscere le funzioni goniometriche seno, coseno.</w:t>
            </w:r>
            <w:r w:rsidR="004E7718" w:rsidRPr="001C583E">
              <w:t xml:space="preserve">                                       </w:t>
            </w:r>
            <w:r w:rsidRPr="001C583E">
              <w:t>Conosce</w:t>
            </w:r>
            <w:r w:rsidR="004E7718" w:rsidRPr="001C583E">
              <w:t>re</w:t>
            </w:r>
            <w:r w:rsidRPr="001C583E">
              <w:t xml:space="preserve"> le successioni.                                                                                                             Conoscere la definizione di intorno di un punto, di punto di accumulazione.</w:t>
            </w:r>
            <w:r w:rsidR="004E7718" w:rsidRPr="001C583E">
              <w:t xml:space="preserve">                                                                                                          </w:t>
            </w:r>
            <w:r w:rsidRPr="001C583E">
              <w:t xml:space="preserve">Conoscere i diversi tipi di limite.                                                                Conoscere la definizione di funzione continua.                                                   Conoscere i diversi tipi di asintoti.                                                      Conoscere la definizione di punto di discontinuità di prima, seconda e terza specie.                                                                                                    Conoscere il significato geometrico del rapporto incrementale e della derivata di una funzione in un punto. </w:t>
            </w:r>
            <w:r w:rsidR="004E7718" w:rsidRPr="001C583E">
              <w:t xml:space="preserve">                                                                 </w:t>
            </w:r>
            <w:r w:rsidRPr="001C583E">
              <w:t>Conosce</w:t>
            </w:r>
            <w:r w:rsidR="004E7718" w:rsidRPr="001C583E">
              <w:t>re</w:t>
            </w:r>
            <w:r w:rsidRPr="001C583E">
              <w:t xml:space="preserve"> la derivata delle funzioni elementari. </w:t>
            </w:r>
            <w:r w:rsidR="004E7718" w:rsidRPr="001C583E">
              <w:t xml:space="preserve">                                        </w:t>
            </w:r>
            <w:r w:rsidRPr="001C583E">
              <w:t>Conosce</w:t>
            </w:r>
            <w:r w:rsidR="004E7718" w:rsidRPr="001C583E">
              <w:t>re</w:t>
            </w:r>
            <w:r w:rsidRPr="001C583E">
              <w:t xml:space="preserve"> la derivata della loro somma algebrica.</w:t>
            </w:r>
          </w:p>
        </w:tc>
      </w:tr>
      <w:tr w:rsidR="00C94887" w:rsidRPr="004E7718" w:rsidTr="0015301E">
        <w:trPr>
          <w:trHeight w:val="290"/>
        </w:trPr>
        <w:tc>
          <w:tcPr>
            <w:tcW w:w="2295" w:type="dxa"/>
            <w:vMerge/>
            <w:tcBorders>
              <w:left w:val="single" w:sz="4" w:space="0" w:color="auto"/>
              <w:right w:val="single" w:sz="4" w:space="0" w:color="auto"/>
            </w:tcBorders>
            <w:vAlign w:val="center"/>
          </w:tcPr>
          <w:p w:rsidR="00C94887" w:rsidRDefault="00C94887" w:rsidP="0015301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C94887" w:rsidRPr="001C583E" w:rsidRDefault="00C94887" w:rsidP="0015301E">
            <w:pPr>
              <w:rPr>
                <w:b/>
                <w:bCs/>
              </w:rPr>
            </w:pPr>
          </w:p>
          <w:p w:rsidR="00C94887" w:rsidRPr="001C583E" w:rsidRDefault="00C94887" w:rsidP="0015301E">
            <w:pPr>
              <w:rPr>
                <w:b/>
                <w:bCs/>
              </w:rPr>
            </w:pPr>
            <w:r w:rsidRPr="001C583E">
              <w:t>Abilità</w:t>
            </w:r>
          </w:p>
        </w:tc>
        <w:tc>
          <w:tcPr>
            <w:tcW w:w="6521" w:type="dxa"/>
            <w:tcBorders>
              <w:top w:val="single" w:sz="4" w:space="0" w:color="auto"/>
              <w:left w:val="single" w:sz="4" w:space="0" w:color="auto"/>
              <w:bottom w:val="single" w:sz="4" w:space="0" w:color="auto"/>
              <w:right w:val="single" w:sz="4" w:space="0" w:color="auto"/>
            </w:tcBorders>
          </w:tcPr>
          <w:p w:rsidR="00C94887" w:rsidRPr="001C583E" w:rsidRDefault="00C94887" w:rsidP="0015301E">
            <w:r w:rsidRPr="001C583E">
              <w:t xml:space="preserve">Saper calcolare il dominio di una funzione algebrica. </w:t>
            </w:r>
            <w:r w:rsidR="004E7718" w:rsidRPr="001C583E">
              <w:t xml:space="preserve">                                                             </w:t>
            </w:r>
            <w:r w:rsidRPr="001C583E">
              <w:t xml:space="preserve">Saper distinguere una funzione pari da </w:t>
            </w:r>
            <w:r w:rsidR="007C7B72">
              <w:t>un</w:t>
            </w:r>
            <w:r w:rsidR="000E532C">
              <w:t xml:space="preserve">a funzione dispari o da una né pari né </w:t>
            </w:r>
            <w:r w:rsidRPr="001C583E">
              <w:t>dispari.</w:t>
            </w:r>
          </w:p>
          <w:p w:rsidR="00C94887" w:rsidRPr="001C583E" w:rsidRDefault="00C94887" w:rsidP="0015301E">
            <w:r w:rsidRPr="001C583E">
              <w:t>Saper studiare il segno di una funzione e calcolare le eventuali intersezioni con gli assi coordinati.</w:t>
            </w:r>
            <w:r w:rsidR="004E7718" w:rsidRPr="001C583E">
              <w:t xml:space="preserve">                                                                   </w:t>
            </w:r>
            <w:r w:rsidRPr="001C583E">
              <w:t>Saper calcolare il valore di un limite, rimuovendo anche  semplici forme di indeterminazione.                                                                                                                                                                                                         Saper riconoscere dal grafico i punti di discontinuità di una funzione.</w:t>
            </w:r>
            <w:r w:rsidR="004E7718" w:rsidRPr="001C583E">
              <w:t xml:space="preserve">             </w:t>
            </w:r>
            <w:r w:rsidR="007C7B72">
              <w:t xml:space="preserve">                                                                                     </w:t>
            </w:r>
            <w:r w:rsidRPr="001C583E">
              <w:t>Saper calcolare gli asintoti orizzontali, verticali e obliqui di una funzione algebrica razionale.                                                                                                            Saper individuare le parti di piano in cui si trova  il grafico di una funzione algebrica razionale.</w:t>
            </w:r>
          </w:p>
          <w:p w:rsidR="00C94887" w:rsidRPr="001C583E" w:rsidRDefault="00C94887" w:rsidP="0015301E">
            <w:r w:rsidRPr="001C583E">
              <w:t xml:space="preserve">Saper disegnare il grafico probabile di una funzione algebrica razionale intera o fratta. </w:t>
            </w:r>
            <w:r w:rsidR="004E7718" w:rsidRPr="001C583E">
              <w:t xml:space="preserve">                                                                                             </w:t>
            </w:r>
            <w:r w:rsidRPr="001C583E">
              <w:t>Sa</w:t>
            </w:r>
            <w:r w:rsidR="004E7718" w:rsidRPr="001C583E">
              <w:t>per</w:t>
            </w:r>
            <w:r w:rsidRPr="001C583E">
              <w:t xml:space="preserve"> calcolare la derivata delle funzioni elementari e della loro somma algebrica.</w:t>
            </w:r>
          </w:p>
        </w:tc>
      </w:tr>
      <w:tr w:rsidR="00C94887" w:rsidRPr="004E7718" w:rsidTr="0015301E">
        <w:trPr>
          <w:trHeight w:val="290"/>
        </w:trPr>
        <w:tc>
          <w:tcPr>
            <w:tcW w:w="2295" w:type="dxa"/>
            <w:tcBorders>
              <w:left w:val="single" w:sz="4" w:space="0" w:color="auto"/>
              <w:bottom w:val="single" w:sz="4" w:space="0" w:color="auto"/>
              <w:right w:val="single" w:sz="4" w:space="0" w:color="auto"/>
            </w:tcBorders>
            <w:vAlign w:val="center"/>
          </w:tcPr>
          <w:p w:rsidR="00C94887" w:rsidRDefault="00C94887" w:rsidP="0015301E">
            <w:pPr>
              <w:keepNext/>
              <w:jc w:val="center"/>
              <w:outlineLvl w:val="0"/>
              <w:rPr>
                <w:rFonts w:eastAsia="Arial Unicode MS"/>
                <w:b/>
                <w:bCs/>
                <w:sz w:val="20"/>
                <w:szCs w:val="20"/>
              </w:rPr>
            </w:pPr>
          </w:p>
          <w:p w:rsidR="00C94887" w:rsidRDefault="00C94887" w:rsidP="0015301E">
            <w:pPr>
              <w:rPr>
                <w:b/>
                <w:sz w:val="20"/>
                <w:szCs w:val="20"/>
              </w:rPr>
            </w:pPr>
            <w:r>
              <w:rPr>
                <w:b/>
                <w:sz w:val="20"/>
                <w:szCs w:val="20"/>
              </w:rPr>
              <w:t>CONTENUTI DEL PERCORSO FORMATIVO</w:t>
            </w:r>
          </w:p>
          <w:p w:rsidR="00C94887" w:rsidRDefault="00C94887" w:rsidP="0015301E">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94887" w:rsidRPr="001C583E" w:rsidRDefault="00C94887" w:rsidP="0015301E">
            <w:r w:rsidRPr="001C583E">
              <w:t>Funzioni reali di variabile reale.</w:t>
            </w:r>
            <w:r w:rsidR="004E7718" w:rsidRPr="001C583E">
              <w:t xml:space="preserve"> </w:t>
            </w:r>
            <w:r w:rsidRPr="001C583E">
              <w:t>Classificazione delle funzioni.</w:t>
            </w:r>
          </w:p>
          <w:p w:rsidR="00C94887" w:rsidRPr="001C583E" w:rsidRDefault="00C94887" w:rsidP="0015301E">
            <w:r w:rsidRPr="001C583E">
              <w:t>Funzioni trascendenti: esponenziali e logaritmiche</w:t>
            </w:r>
          </w:p>
          <w:p w:rsidR="00C94887" w:rsidRPr="001C583E" w:rsidRDefault="00C94887" w:rsidP="0015301E">
            <w:r w:rsidRPr="001C583E">
              <w:t>Equazioni e disequazioni esponenziali e logaritmiche</w:t>
            </w:r>
          </w:p>
          <w:p w:rsidR="00C94887" w:rsidRPr="001C583E" w:rsidRDefault="00C94887" w:rsidP="0015301E">
            <w:r w:rsidRPr="001C583E">
              <w:t>Proprietà delle funzioni.</w:t>
            </w:r>
          </w:p>
          <w:p w:rsidR="00C94887" w:rsidRPr="001C583E" w:rsidRDefault="00C94887" w:rsidP="0015301E">
            <w:r w:rsidRPr="001C583E">
              <w:t>Simmetria rispetto all’asse y, simmetria rispetto all’origine.</w:t>
            </w:r>
          </w:p>
          <w:p w:rsidR="00C94887" w:rsidRPr="001C583E" w:rsidRDefault="00C94887" w:rsidP="0015301E">
            <w:r w:rsidRPr="001C583E">
              <w:t>Funzioni elementari e funzioni composte</w:t>
            </w:r>
          </w:p>
          <w:p w:rsidR="00C94887" w:rsidRPr="001C583E" w:rsidRDefault="00C94887" w:rsidP="0015301E">
            <w:r w:rsidRPr="001C583E">
              <w:t>Funzioni circolari: seno e coseno</w:t>
            </w:r>
          </w:p>
          <w:p w:rsidR="00C94887" w:rsidRPr="001C583E" w:rsidRDefault="00C94887" w:rsidP="0015301E">
            <w:r w:rsidRPr="001C583E">
              <w:t>Il segno di una funzione algebrica razionale intera e razionale fratta</w:t>
            </w:r>
          </w:p>
          <w:p w:rsidR="00C94887" w:rsidRPr="001C583E" w:rsidRDefault="00C94887" w:rsidP="0015301E">
            <w:r w:rsidRPr="001C583E">
              <w:t>Un caso particolare di funzioni: le successioni</w:t>
            </w:r>
          </w:p>
          <w:p w:rsidR="00C94887" w:rsidRPr="001C583E" w:rsidRDefault="00C94887" w:rsidP="0015301E">
            <w:r w:rsidRPr="001C583E">
              <w:t>Limiti di funzioni.</w:t>
            </w:r>
          </w:p>
          <w:p w:rsidR="00C94887" w:rsidRPr="001C583E" w:rsidRDefault="00C94887" w:rsidP="0015301E">
            <w:r w:rsidRPr="001C583E">
              <w:t>Teorema dell’unicità del limite</w:t>
            </w:r>
          </w:p>
          <w:p w:rsidR="00C94887" w:rsidRPr="001C583E" w:rsidRDefault="00C94887" w:rsidP="0015301E">
            <w:r w:rsidRPr="001C583E">
              <w:t>Teorema della permanenza del segno</w:t>
            </w:r>
          </w:p>
          <w:p w:rsidR="00C94887" w:rsidRPr="001C583E" w:rsidRDefault="00C94887" w:rsidP="0015301E">
            <w:r w:rsidRPr="001C583E">
              <w:t>Teorema del confronto</w:t>
            </w:r>
          </w:p>
          <w:p w:rsidR="00C94887" w:rsidRPr="001C583E" w:rsidRDefault="00C94887" w:rsidP="0015301E">
            <w:r w:rsidRPr="001C583E">
              <w:t>Teoremi sul calcolo dei limiti e aritmetizzazione dell’infinito.</w:t>
            </w:r>
          </w:p>
          <w:p w:rsidR="00C94887" w:rsidRPr="001C583E" w:rsidRDefault="00C94887" w:rsidP="0015301E">
            <w:r w:rsidRPr="001C583E">
              <w:t>Forme indeterminate</w:t>
            </w:r>
          </w:p>
          <w:p w:rsidR="00C94887" w:rsidRPr="001C583E" w:rsidRDefault="00C94887" w:rsidP="0015301E">
            <w:r w:rsidRPr="001C583E">
              <w:t>Risoluzione delle forme indeterminate +∞ -∞,  ∞/∞, 0/0.</w:t>
            </w:r>
          </w:p>
          <w:p w:rsidR="00C94887" w:rsidRPr="001C583E" w:rsidRDefault="00C94887" w:rsidP="0015301E">
            <w:r w:rsidRPr="001C583E">
              <w:t>Limiti notevoli</w:t>
            </w:r>
          </w:p>
          <w:p w:rsidR="00C94887" w:rsidRPr="001C583E" w:rsidRDefault="00C94887" w:rsidP="0015301E">
            <w:r w:rsidRPr="001C583E">
              <w:t>Funzioni continue.</w:t>
            </w:r>
          </w:p>
          <w:p w:rsidR="00C94887" w:rsidRPr="001C583E" w:rsidRDefault="00C94887" w:rsidP="0015301E">
            <w:r w:rsidRPr="001C583E">
              <w:t>Punti di discontinuità.</w:t>
            </w:r>
          </w:p>
          <w:p w:rsidR="00C94887" w:rsidRPr="001C583E" w:rsidRDefault="00C94887" w:rsidP="0015301E">
            <w:r w:rsidRPr="001C583E">
              <w:t>Gli asintoti di una funzione</w:t>
            </w:r>
          </w:p>
          <w:p w:rsidR="00C94887" w:rsidRPr="001C583E" w:rsidRDefault="00C94887" w:rsidP="0015301E">
            <w:r w:rsidRPr="001C583E">
              <w:t>Il grafico probabile di una funzione</w:t>
            </w:r>
          </w:p>
          <w:p w:rsidR="00C94887" w:rsidRPr="001C583E" w:rsidRDefault="00C94887" w:rsidP="0015301E">
            <w:r w:rsidRPr="001C583E">
              <w:t>Elementi di calcolo combinatorio.</w:t>
            </w:r>
          </w:p>
          <w:p w:rsidR="00C94887" w:rsidRPr="001C583E" w:rsidRDefault="00C94887" w:rsidP="0015301E">
            <w:r w:rsidRPr="001C583E">
              <w:t>Rapporto incrementale e derivata di una funzione..</w:t>
            </w:r>
          </w:p>
        </w:tc>
      </w:tr>
    </w:tbl>
    <w:p w:rsidR="00C94887" w:rsidRDefault="00C94887" w:rsidP="00C94887">
      <w:pPr>
        <w:rPr>
          <w:b/>
          <w:bCs/>
          <w:sz w:val="20"/>
        </w:rPr>
      </w:pPr>
      <w:bookmarkStart w:id="5" w:name="_Hlk134651725"/>
      <w:bookmarkEnd w:id="4"/>
    </w:p>
    <w:p w:rsidR="00C94887" w:rsidRDefault="00C94887" w:rsidP="00C94887">
      <w:pPr>
        <w:jc w:val="right"/>
        <w:rPr>
          <w:b/>
          <w:bCs/>
          <w:sz w:val="20"/>
          <w:szCs w:val="20"/>
        </w:rPr>
      </w:pPr>
      <w:r>
        <w:rPr>
          <w:b/>
          <w:bCs/>
          <w:sz w:val="20"/>
          <w:szCs w:val="20"/>
        </w:rPr>
        <w:t>LA  DOCENTE:</w:t>
      </w:r>
    </w:p>
    <w:p w:rsidR="00C94887" w:rsidRDefault="00C94887" w:rsidP="00C94887">
      <w:pPr>
        <w:jc w:val="right"/>
        <w:rPr>
          <w:b/>
          <w:bCs/>
          <w:sz w:val="20"/>
          <w:szCs w:val="20"/>
        </w:rPr>
      </w:pPr>
      <w:r w:rsidRPr="000E532C">
        <w:rPr>
          <w:b/>
          <w:bCs/>
        </w:rPr>
        <w:t>prof.ssa</w:t>
      </w:r>
      <w:r>
        <w:rPr>
          <w:b/>
          <w:bCs/>
          <w:sz w:val="20"/>
          <w:szCs w:val="20"/>
        </w:rPr>
        <w:t xml:space="preserve"> </w:t>
      </w:r>
      <w:r>
        <w:rPr>
          <w:rFonts w:ascii="Brush Script MT" w:hAnsi="Brush Script MT"/>
          <w:bCs/>
          <w:sz w:val="32"/>
          <w:szCs w:val="32"/>
        </w:rPr>
        <w:t>A</w:t>
      </w:r>
      <w:r w:rsidRPr="00C94887">
        <w:rPr>
          <w:rFonts w:ascii="Brush Script MT" w:hAnsi="Brush Script MT"/>
          <w:bCs/>
          <w:sz w:val="32"/>
          <w:szCs w:val="32"/>
        </w:rPr>
        <w:t xml:space="preserve">nna </w:t>
      </w:r>
      <w:r>
        <w:rPr>
          <w:rFonts w:ascii="Brush Script MT" w:hAnsi="Brush Script MT"/>
          <w:bCs/>
          <w:sz w:val="32"/>
          <w:szCs w:val="32"/>
        </w:rPr>
        <w:t>M</w:t>
      </w:r>
      <w:r w:rsidRPr="00C94887">
        <w:rPr>
          <w:rFonts w:ascii="Brush Script MT" w:hAnsi="Brush Script MT"/>
          <w:bCs/>
          <w:sz w:val="32"/>
          <w:szCs w:val="32"/>
        </w:rPr>
        <w:t xml:space="preserve">aria </w:t>
      </w:r>
      <w:r>
        <w:rPr>
          <w:rFonts w:ascii="Brush Script MT" w:hAnsi="Brush Script MT"/>
          <w:bCs/>
          <w:sz w:val="32"/>
          <w:szCs w:val="32"/>
        </w:rPr>
        <w:t>G</w:t>
      </w:r>
      <w:r w:rsidRPr="00C94887">
        <w:rPr>
          <w:rFonts w:ascii="Brush Script MT" w:hAnsi="Brush Script MT"/>
          <w:bCs/>
          <w:sz w:val="32"/>
          <w:szCs w:val="32"/>
        </w:rPr>
        <w:t>iuliano</w:t>
      </w:r>
    </w:p>
    <w:p w:rsidR="00C94887" w:rsidRDefault="00C94887" w:rsidP="00C94887">
      <w:pPr>
        <w:jc w:val="right"/>
        <w:rPr>
          <w:rFonts w:ascii="Brush Script Std" w:hAnsi="Brush Script Std"/>
          <w:bCs/>
        </w:rPr>
      </w:pPr>
    </w:p>
    <w:bookmarkEnd w:id="5"/>
    <w:p w:rsidR="00C94887" w:rsidRDefault="00C94887" w:rsidP="00C94887">
      <w:pPr>
        <w:jc w:val="right"/>
        <w:rPr>
          <w:rFonts w:ascii="Brush Script Std" w:hAnsi="Brush Script Std"/>
          <w:bCs/>
        </w:rPr>
      </w:pPr>
    </w:p>
    <w:p w:rsidR="00C94887" w:rsidRDefault="00C94887"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p w:rsidR="004E7718" w:rsidRDefault="004E7718" w:rsidP="00C94887">
      <w:pPr>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C94887" w:rsidTr="0015301E">
        <w:trPr>
          <w:trHeight w:val="552"/>
        </w:trPr>
        <w:tc>
          <w:tcPr>
            <w:tcW w:w="10031" w:type="dxa"/>
            <w:gridSpan w:val="3"/>
          </w:tcPr>
          <w:p w:rsidR="00C94887" w:rsidRPr="00544C3C" w:rsidRDefault="004E7718" w:rsidP="0015301E">
            <w:pPr>
              <w:jc w:val="center"/>
              <w:rPr>
                <w:b/>
                <w:bCs/>
              </w:rPr>
            </w:pPr>
            <w:r>
              <w:rPr>
                <w:b/>
                <w:bCs/>
              </w:rPr>
              <w:lastRenderedPageBreak/>
              <w:t xml:space="preserve">                                                                                                                                                                       </w:t>
            </w:r>
            <w:r w:rsidR="00C94887" w:rsidRPr="00544C3C">
              <w:rPr>
                <w:b/>
                <w:bCs/>
              </w:rPr>
              <w:t>SCHEDA INFORMATIVA</w:t>
            </w:r>
          </w:p>
          <w:p w:rsidR="00C94887" w:rsidRDefault="00C94887" w:rsidP="0015301E">
            <w:pPr>
              <w:jc w:val="center"/>
              <w:rPr>
                <w:bCs/>
              </w:rPr>
            </w:pPr>
            <w:r w:rsidRPr="00544C3C">
              <w:rPr>
                <w:bCs/>
              </w:rPr>
              <w:t xml:space="preserve">DISCIPLINA: </w:t>
            </w:r>
            <w:r>
              <w:rPr>
                <w:bCs/>
              </w:rPr>
              <w:t>FISICA</w:t>
            </w:r>
          </w:p>
          <w:p w:rsidR="00C94887" w:rsidRPr="00544C3C" w:rsidRDefault="00C94887" w:rsidP="0015301E">
            <w:pPr>
              <w:rPr>
                <w:bCs/>
                <w:sz w:val="28"/>
                <w:szCs w:val="28"/>
              </w:rPr>
            </w:pPr>
          </w:p>
        </w:tc>
      </w:tr>
      <w:tr w:rsidR="00C94887" w:rsidTr="0015301E">
        <w:trPr>
          <w:trHeight w:val="418"/>
        </w:trPr>
        <w:tc>
          <w:tcPr>
            <w:tcW w:w="2295" w:type="dxa"/>
            <w:vAlign w:val="center"/>
          </w:tcPr>
          <w:p w:rsidR="00C94887" w:rsidRPr="00544C3C" w:rsidRDefault="00C94887" w:rsidP="0015301E">
            <w:pPr>
              <w:keepNext/>
              <w:jc w:val="center"/>
              <w:outlineLvl w:val="0"/>
              <w:rPr>
                <w:rFonts w:eastAsia="Arial Unicode MS"/>
                <w:b/>
                <w:bCs/>
                <w:sz w:val="20"/>
                <w:szCs w:val="20"/>
              </w:rPr>
            </w:pPr>
            <w:r w:rsidRPr="00544C3C">
              <w:rPr>
                <w:b/>
                <w:bCs/>
                <w:sz w:val="20"/>
                <w:szCs w:val="20"/>
              </w:rPr>
              <w:t>LIBRI DI TESTO</w:t>
            </w:r>
          </w:p>
          <w:p w:rsidR="00C94887" w:rsidRPr="00544C3C" w:rsidRDefault="00C94887" w:rsidP="0015301E">
            <w:pPr>
              <w:jc w:val="center"/>
              <w:rPr>
                <w:b/>
                <w:bCs/>
                <w:sz w:val="20"/>
                <w:szCs w:val="20"/>
              </w:rPr>
            </w:pPr>
            <w:r w:rsidRPr="00544C3C">
              <w:rPr>
                <w:b/>
                <w:bCs/>
                <w:sz w:val="20"/>
                <w:szCs w:val="20"/>
              </w:rPr>
              <w:t>E DI CONSULTAZIONE</w:t>
            </w:r>
          </w:p>
        </w:tc>
        <w:tc>
          <w:tcPr>
            <w:tcW w:w="7736" w:type="dxa"/>
            <w:gridSpan w:val="2"/>
          </w:tcPr>
          <w:p w:rsidR="00C94887" w:rsidRPr="0003316B" w:rsidRDefault="00F2678C" w:rsidP="0015301E">
            <w:pPr>
              <w:rPr>
                <w:bCs/>
              </w:rPr>
            </w:pPr>
            <w:r w:rsidRPr="0003316B">
              <w:rPr>
                <w:bCs/>
              </w:rPr>
              <w:t>U. Amaldi</w:t>
            </w:r>
            <w:r>
              <w:rPr>
                <w:bCs/>
              </w:rPr>
              <w:t>; “</w:t>
            </w:r>
            <w:r w:rsidRPr="0003316B">
              <w:rPr>
                <w:bCs/>
              </w:rPr>
              <w:t xml:space="preserve"> </w:t>
            </w:r>
            <w:r w:rsidR="00C94887" w:rsidRPr="0003316B">
              <w:rPr>
                <w:bCs/>
              </w:rPr>
              <w:t>Le traiettorie della fisica. azzurro 2</w:t>
            </w:r>
            <w:r>
              <w:rPr>
                <w:bCs/>
              </w:rPr>
              <w:t>°</w:t>
            </w:r>
            <w:r w:rsidR="004E7718" w:rsidRPr="0003316B">
              <w:rPr>
                <w:bCs/>
              </w:rPr>
              <w:t xml:space="preserve"> </w:t>
            </w:r>
            <w:r w:rsidR="00C94887" w:rsidRPr="0003316B">
              <w:rPr>
                <w:bCs/>
              </w:rPr>
              <w:t>Ed</w:t>
            </w:r>
            <w:r>
              <w:rPr>
                <w:bCs/>
              </w:rPr>
              <w:t>.</w:t>
            </w:r>
            <w:r w:rsidR="00C94887" w:rsidRPr="0003316B">
              <w:rPr>
                <w:bCs/>
              </w:rPr>
              <w:t xml:space="preserve"> Elettromagnetismo</w:t>
            </w:r>
            <w:r>
              <w:rPr>
                <w:bCs/>
              </w:rPr>
              <w:t>”</w:t>
            </w:r>
          </w:p>
          <w:p w:rsidR="00C94887" w:rsidRPr="0003316B" w:rsidRDefault="00F2678C" w:rsidP="0015301E">
            <w:pPr>
              <w:rPr>
                <w:bCs/>
              </w:rPr>
            </w:pPr>
            <w:r>
              <w:rPr>
                <w:bCs/>
              </w:rPr>
              <w:t xml:space="preserve">Ed. </w:t>
            </w:r>
            <w:r w:rsidR="00C94887" w:rsidRPr="0003316B">
              <w:rPr>
                <w:bCs/>
              </w:rPr>
              <w:t>Zanichelli (Libro di testo)</w:t>
            </w:r>
          </w:p>
        </w:tc>
      </w:tr>
      <w:tr w:rsidR="00C94887" w:rsidTr="0015301E">
        <w:tc>
          <w:tcPr>
            <w:tcW w:w="2295" w:type="dxa"/>
            <w:vAlign w:val="center"/>
          </w:tcPr>
          <w:p w:rsidR="00C94887" w:rsidRPr="00544C3C" w:rsidRDefault="00C94887" w:rsidP="0015301E">
            <w:pPr>
              <w:keepNext/>
              <w:jc w:val="center"/>
              <w:outlineLvl w:val="0"/>
              <w:rPr>
                <w:rFonts w:eastAsia="Arial Unicode MS"/>
                <w:b/>
                <w:bCs/>
                <w:sz w:val="20"/>
                <w:szCs w:val="20"/>
              </w:rPr>
            </w:pPr>
          </w:p>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 xml:space="preserve">AREE TEMATICHE </w:t>
            </w:r>
          </w:p>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DI CARATTERE</w:t>
            </w:r>
          </w:p>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rsidR="00C94887" w:rsidRPr="0003316B" w:rsidRDefault="000E532C" w:rsidP="0015301E">
            <w:pPr>
              <w:rPr>
                <w:bCs/>
              </w:rPr>
            </w:pPr>
            <w:r>
              <w:rPr>
                <w:bCs/>
              </w:rPr>
              <w:t>Salviamo il P</w:t>
            </w:r>
            <w:r w:rsidR="00C94887" w:rsidRPr="0003316B">
              <w:rPr>
                <w:bCs/>
              </w:rPr>
              <w:t>ianeta</w:t>
            </w:r>
          </w:p>
          <w:p w:rsidR="00C94887" w:rsidRPr="0003316B" w:rsidRDefault="000E532C" w:rsidP="0015301E">
            <w:pPr>
              <w:rPr>
                <w:bCs/>
              </w:rPr>
            </w:pPr>
            <w:r>
              <w:rPr>
                <w:bCs/>
              </w:rPr>
              <w:t xml:space="preserve">Si può </w:t>
            </w:r>
            <w:r w:rsidR="00C94887" w:rsidRPr="0003316B">
              <w:rPr>
                <w:bCs/>
              </w:rPr>
              <w:t>misurare la bellezza</w:t>
            </w:r>
            <w:r w:rsidR="009C7BAF" w:rsidRPr="0003316B">
              <w:rPr>
                <w:bCs/>
              </w:rPr>
              <w:t>?</w:t>
            </w:r>
          </w:p>
          <w:p w:rsidR="00C94887" w:rsidRPr="0003316B" w:rsidRDefault="00C94887" w:rsidP="0015301E">
            <w:pPr>
              <w:rPr>
                <w:bCs/>
              </w:rPr>
            </w:pPr>
            <w:r w:rsidRPr="0003316B">
              <w:rPr>
                <w:bCs/>
              </w:rPr>
              <w:t>Bellezze paesaggistiche e culturali della Campania</w:t>
            </w:r>
          </w:p>
        </w:tc>
      </w:tr>
      <w:tr w:rsidR="00C94887" w:rsidTr="0015301E">
        <w:trPr>
          <w:trHeight w:val="87"/>
        </w:trPr>
        <w:tc>
          <w:tcPr>
            <w:tcW w:w="2295" w:type="dxa"/>
            <w:vMerge w:val="restart"/>
            <w:vAlign w:val="center"/>
          </w:tcPr>
          <w:p w:rsidR="00C94887" w:rsidRPr="00544C3C" w:rsidRDefault="00C94887" w:rsidP="0015301E">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rsidR="00C94887" w:rsidRPr="0003316B" w:rsidRDefault="00C94887" w:rsidP="0015301E">
            <w:pPr>
              <w:rPr>
                <w:bCs/>
              </w:rPr>
            </w:pPr>
            <w:r w:rsidRPr="0003316B">
              <w:rPr>
                <w:bCs/>
              </w:rPr>
              <w:t>1)Pendolino elettrico</w:t>
            </w:r>
          </w:p>
        </w:tc>
      </w:tr>
      <w:tr w:rsidR="00C94887" w:rsidTr="0015301E">
        <w:trPr>
          <w:trHeight w:val="87"/>
        </w:trPr>
        <w:tc>
          <w:tcPr>
            <w:tcW w:w="2295" w:type="dxa"/>
            <w:vMerge/>
            <w:vAlign w:val="center"/>
          </w:tcPr>
          <w:p w:rsidR="00C94887" w:rsidRDefault="00C94887" w:rsidP="0015301E">
            <w:pPr>
              <w:keepNext/>
              <w:jc w:val="center"/>
              <w:outlineLvl w:val="0"/>
              <w:rPr>
                <w:rFonts w:eastAsia="Arial Unicode MS"/>
                <w:b/>
                <w:bCs/>
                <w:sz w:val="20"/>
                <w:szCs w:val="20"/>
              </w:rPr>
            </w:pPr>
          </w:p>
        </w:tc>
        <w:tc>
          <w:tcPr>
            <w:tcW w:w="7736" w:type="dxa"/>
            <w:gridSpan w:val="2"/>
          </w:tcPr>
          <w:p w:rsidR="00C94887" w:rsidRPr="0003316B" w:rsidRDefault="00C94887" w:rsidP="0015301E">
            <w:pPr>
              <w:rPr>
                <w:bCs/>
              </w:rPr>
            </w:pPr>
            <w:r w:rsidRPr="0003316B">
              <w:rPr>
                <w:bCs/>
              </w:rPr>
              <w:t>2)Circuito elettrico</w:t>
            </w:r>
          </w:p>
        </w:tc>
      </w:tr>
      <w:tr w:rsidR="00C94887" w:rsidTr="0015301E">
        <w:trPr>
          <w:trHeight w:val="87"/>
        </w:trPr>
        <w:tc>
          <w:tcPr>
            <w:tcW w:w="2295" w:type="dxa"/>
            <w:vMerge/>
            <w:vAlign w:val="center"/>
          </w:tcPr>
          <w:p w:rsidR="00C94887" w:rsidRDefault="00C94887" w:rsidP="0015301E">
            <w:pPr>
              <w:keepNext/>
              <w:jc w:val="center"/>
              <w:outlineLvl w:val="0"/>
              <w:rPr>
                <w:rFonts w:eastAsia="Arial Unicode MS"/>
                <w:b/>
                <w:bCs/>
                <w:sz w:val="20"/>
                <w:szCs w:val="20"/>
              </w:rPr>
            </w:pPr>
          </w:p>
        </w:tc>
        <w:tc>
          <w:tcPr>
            <w:tcW w:w="7736" w:type="dxa"/>
            <w:gridSpan w:val="2"/>
          </w:tcPr>
          <w:p w:rsidR="00C94887" w:rsidRPr="0003316B" w:rsidRDefault="00C94887" w:rsidP="0015301E">
            <w:pPr>
              <w:rPr>
                <w:bCs/>
              </w:rPr>
            </w:pPr>
            <w:r w:rsidRPr="0003316B">
              <w:rPr>
                <w:bCs/>
              </w:rPr>
              <w:t>3)Pila di Volta</w:t>
            </w:r>
          </w:p>
        </w:tc>
      </w:tr>
      <w:tr w:rsidR="00C94887" w:rsidTr="0015301E">
        <w:trPr>
          <w:trHeight w:val="87"/>
        </w:trPr>
        <w:tc>
          <w:tcPr>
            <w:tcW w:w="2295" w:type="dxa"/>
            <w:vMerge/>
            <w:vAlign w:val="center"/>
          </w:tcPr>
          <w:p w:rsidR="00C94887" w:rsidRDefault="00C94887" w:rsidP="0015301E">
            <w:pPr>
              <w:keepNext/>
              <w:jc w:val="center"/>
              <w:outlineLvl w:val="0"/>
              <w:rPr>
                <w:rFonts w:eastAsia="Arial Unicode MS"/>
                <w:b/>
                <w:bCs/>
                <w:sz w:val="20"/>
                <w:szCs w:val="20"/>
              </w:rPr>
            </w:pPr>
          </w:p>
        </w:tc>
        <w:tc>
          <w:tcPr>
            <w:tcW w:w="7736" w:type="dxa"/>
            <w:gridSpan w:val="2"/>
          </w:tcPr>
          <w:p w:rsidR="00C94887" w:rsidRPr="0003316B" w:rsidRDefault="00C94887" w:rsidP="0015301E">
            <w:pPr>
              <w:rPr>
                <w:bCs/>
              </w:rPr>
            </w:pPr>
            <w:r w:rsidRPr="0003316B">
              <w:rPr>
                <w:bCs/>
              </w:rPr>
              <w:t>4)Esperienza di Oersted</w:t>
            </w:r>
          </w:p>
        </w:tc>
      </w:tr>
      <w:tr w:rsidR="00C94887" w:rsidTr="0015301E">
        <w:trPr>
          <w:trHeight w:val="87"/>
        </w:trPr>
        <w:tc>
          <w:tcPr>
            <w:tcW w:w="2295" w:type="dxa"/>
            <w:vMerge/>
            <w:vAlign w:val="center"/>
          </w:tcPr>
          <w:p w:rsidR="00C94887" w:rsidRDefault="00C94887" w:rsidP="0015301E">
            <w:pPr>
              <w:keepNext/>
              <w:jc w:val="center"/>
              <w:outlineLvl w:val="0"/>
              <w:rPr>
                <w:rFonts w:eastAsia="Arial Unicode MS"/>
                <w:b/>
                <w:bCs/>
                <w:sz w:val="20"/>
                <w:szCs w:val="20"/>
              </w:rPr>
            </w:pPr>
          </w:p>
        </w:tc>
        <w:tc>
          <w:tcPr>
            <w:tcW w:w="7736" w:type="dxa"/>
            <w:gridSpan w:val="2"/>
          </w:tcPr>
          <w:p w:rsidR="00C94887" w:rsidRPr="0003316B" w:rsidRDefault="00C94887" w:rsidP="0015301E">
            <w:pPr>
              <w:rPr>
                <w:bCs/>
              </w:rPr>
            </w:pPr>
            <w:r w:rsidRPr="0003316B">
              <w:rPr>
                <w:bCs/>
              </w:rPr>
              <w:t>5)Esperienza di Ampere</w:t>
            </w:r>
          </w:p>
        </w:tc>
      </w:tr>
      <w:tr w:rsidR="00C94887" w:rsidTr="0015301E">
        <w:trPr>
          <w:trHeight w:val="87"/>
        </w:trPr>
        <w:tc>
          <w:tcPr>
            <w:tcW w:w="2295" w:type="dxa"/>
            <w:vMerge/>
            <w:vAlign w:val="center"/>
          </w:tcPr>
          <w:p w:rsidR="00C94887" w:rsidRDefault="00C94887" w:rsidP="0015301E">
            <w:pPr>
              <w:keepNext/>
              <w:jc w:val="center"/>
              <w:outlineLvl w:val="0"/>
              <w:rPr>
                <w:rFonts w:eastAsia="Arial Unicode MS"/>
                <w:b/>
                <w:bCs/>
                <w:sz w:val="20"/>
                <w:szCs w:val="20"/>
              </w:rPr>
            </w:pPr>
          </w:p>
        </w:tc>
        <w:tc>
          <w:tcPr>
            <w:tcW w:w="7736" w:type="dxa"/>
            <w:gridSpan w:val="2"/>
          </w:tcPr>
          <w:p w:rsidR="00C94887" w:rsidRPr="0003316B" w:rsidRDefault="00C94887" w:rsidP="0015301E">
            <w:pPr>
              <w:rPr>
                <w:bCs/>
              </w:rPr>
            </w:pPr>
            <w:r w:rsidRPr="0003316B">
              <w:rPr>
                <w:bCs/>
              </w:rPr>
              <w:t xml:space="preserve">6)Esperienza di Faraday </w:t>
            </w:r>
          </w:p>
        </w:tc>
      </w:tr>
      <w:tr w:rsidR="00C94887" w:rsidTr="0015301E">
        <w:trPr>
          <w:trHeight w:val="233"/>
        </w:trPr>
        <w:tc>
          <w:tcPr>
            <w:tcW w:w="2295" w:type="dxa"/>
            <w:vAlign w:val="center"/>
          </w:tcPr>
          <w:p w:rsidR="00C94887" w:rsidRDefault="00C94887" w:rsidP="0015301E">
            <w:pPr>
              <w:keepNext/>
              <w:outlineLvl w:val="0"/>
              <w:rPr>
                <w:rFonts w:eastAsia="Arial Unicode MS"/>
                <w:b/>
                <w:bCs/>
                <w:sz w:val="20"/>
                <w:szCs w:val="20"/>
              </w:rPr>
            </w:pPr>
            <w:r>
              <w:rPr>
                <w:rFonts w:eastAsia="Arial Unicode MS"/>
                <w:b/>
                <w:bCs/>
                <w:sz w:val="20"/>
                <w:szCs w:val="20"/>
              </w:rPr>
              <w:t xml:space="preserve">     EDUCAZIONE</w:t>
            </w:r>
          </w:p>
          <w:p w:rsidR="00C94887" w:rsidRDefault="00C94887" w:rsidP="0015301E">
            <w:pPr>
              <w:keepNext/>
              <w:outlineLvl w:val="0"/>
              <w:rPr>
                <w:rFonts w:eastAsia="Arial Unicode MS"/>
                <w:b/>
                <w:bCs/>
                <w:sz w:val="20"/>
                <w:szCs w:val="20"/>
              </w:rPr>
            </w:pPr>
            <w:r>
              <w:rPr>
                <w:rFonts w:eastAsia="Arial Unicode MS"/>
                <w:b/>
                <w:bCs/>
                <w:sz w:val="20"/>
                <w:szCs w:val="20"/>
              </w:rPr>
              <w:t xml:space="preserve">             CIVICA</w:t>
            </w:r>
          </w:p>
        </w:tc>
        <w:tc>
          <w:tcPr>
            <w:tcW w:w="7736" w:type="dxa"/>
            <w:gridSpan w:val="2"/>
          </w:tcPr>
          <w:p w:rsidR="00C94887" w:rsidRPr="0003316B" w:rsidRDefault="00C94887" w:rsidP="0015301E">
            <w:pPr>
              <w:jc w:val="both"/>
            </w:pPr>
          </w:p>
        </w:tc>
      </w:tr>
      <w:tr w:rsidR="00C94887" w:rsidTr="0015301E">
        <w:trPr>
          <w:trHeight w:val="233"/>
        </w:trPr>
        <w:tc>
          <w:tcPr>
            <w:tcW w:w="2295" w:type="dxa"/>
            <w:vMerge w:val="restart"/>
            <w:tcBorders>
              <w:top w:val="single" w:sz="4" w:space="0" w:color="auto"/>
              <w:left w:val="single" w:sz="4" w:space="0" w:color="auto"/>
              <w:right w:val="single" w:sz="4" w:space="0" w:color="auto"/>
            </w:tcBorders>
            <w:vAlign w:val="center"/>
          </w:tcPr>
          <w:p w:rsidR="00C94887" w:rsidRPr="00544C3C" w:rsidRDefault="00C94887" w:rsidP="0015301E">
            <w:pPr>
              <w:keepNext/>
              <w:jc w:val="center"/>
              <w:outlineLvl w:val="0"/>
              <w:rPr>
                <w:rFonts w:eastAsia="Arial Unicode MS"/>
                <w:b/>
                <w:bCs/>
                <w:sz w:val="20"/>
                <w:szCs w:val="20"/>
              </w:rPr>
            </w:pPr>
            <w:r w:rsidRPr="00544C3C">
              <w:rPr>
                <w:rFonts w:eastAsia="Arial Unicode MS"/>
                <w:b/>
                <w:bCs/>
                <w:sz w:val="20"/>
                <w:szCs w:val="20"/>
              </w:rPr>
              <w:t>TEMPI E SPAZI</w:t>
            </w:r>
          </w:p>
          <w:p w:rsidR="00C94887" w:rsidRPr="00544C3C" w:rsidRDefault="00C94887" w:rsidP="0015301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9C7BAF" w:rsidRPr="0003316B" w:rsidRDefault="00C94887" w:rsidP="009C7BAF">
            <w:r w:rsidRPr="0003316B">
              <w:t>1° quadrimestre:ore</w:t>
            </w:r>
            <w:r w:rsidR="009C7BAF" w:rsidRPr="0003316B">
              <w:t xml:space="preserve"> </w:t>
            </w:r>
            <w:r w:rsidRPr="0003316B">
              <w:t xml:space="preserve">26                 </w:t>
            </w:r>
          </w:p>
          <w:p w:rsidR="00C94887" w:rsidRPr="0003316B" w:rsidRDefault="00C94887" w:rsidP="009C7BAF">
            <w:pPr>
              <w:rPr>
                <w:bCs/>
              </w:rPr>
            </w:pPr>
            <w:r w:rsidRPr="0003316B">
              <w:t>2° quadrimestre: ore 20</w:t>
            </w:r>
            <w:r w:rsidR="009C7BAF" w:rsidRPr="0003316B">
              <w:t xml:space="preserve"> </w:t>
            </w:r>
            <w:r w:rsidRPr="0003316B">
              <w:t>(</w:t>
            </w:r>
            <w:r w:rsidR="009C7BAF" w:rsidRPr="0003316B">
              <w:t>a</w:t>
            </w:r>
            <w:r w:rsidRPr="0003316B">
              <w:t>l 15 maggio 2023).</w:t>
            </w:r>
          </w:p>
        </w:tc>
      </w:tr>
      <w:tr w:rsidR="00C94887" w:rsidRPr="00EE2BB7" w:rsidTr="0015301E">
        <w:trPr>
          <w:trHeight w:val="232"/>
        </w:trPr>
        <w:tc>
          <w:tcPr>
            <w:tcW w:w="2295" w:type="dxa"/>
            <w:vMerge/>
            <w:tcBorders>
              <w:left w:val="single" w:sz="4" w:space="0" w:color="auto"/>
              <w:bottom w:val="single" w:sz="4" w:space="0" w:color="auto"/>
              <w:right w:val="single" w:sz="4" w:space="0" w:color="auto"/>
            </w:tcBorders>
            <w:vAlign w:val="center"/>
          </w:tcPr>
          <w:p w:rsidR="00C94887" w:rsidRPr="00544C3C" w:rsidRDefault="00C94887" w:rsidP="0015301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94887" w:rsidRPr="003156E2" w:rsidRDefault="00C94887" w:rsidP="0015301E">
            <w:pPr>
              <w:rPr>
                <w:bCs/>
                <w:lang w:val="en-US"/>
              </w:rPr>
            </w:pPr>
            <w:r w:rsidRPr="003156E2">
              <w:rPr>
                <w:lang w:val="en-US"/>
              </w:rPr>
              <w:t>Aula, laboratorio, piattaforma Google Workspace for education(Classroom)</w:t>
            </w:r>
          </w:p>
        </w:tc>
      </w:tr>
      <w:tr w:rsidR="00C94887" w:rsidTr="0015301E">
        <w:trPr>
          <w:trHeight w:val="290"/>
        </w:trPr>
        <w:tc>
          <w:tcPr>
            <w:tcW w:w="2295" w:type="dxa"/>
            <w:vMerge w:val="restart"/>
            <w:tcBorders>
              <w:top w:val="single" w:sz="4" w:space="0" w:color="auto"/>
              <w:left w:val="single" w:sz="4" w:space="0" w:color="auto"/>
              <w:right w:val="single" w:sz="4" w:space="0" w:color="auto"/>
            </w:tcBorders>
            <w:vAlign w:val="center"/>
          </w:tcPr>
          <w:p w:rsidR="00C94887" w:rsidRPr="0093206B" w:rsidRDefault="00C94887" w:rsidP="0015301E">
            <w:pPr>
              <w:keepNext/>
              <w:jc w:val="center"/>
              <w:outlineLvl w:val="0"/>
              <w:rPr>
                <w:rFonts w:eastAsia="Arial Unicode MS"/>
                <w:b/>
                <w:bCs/>
                <w:sz w:val="20"/>
                <w:szCs w:val="20"/>
              </w:rPr>
            </w:pPr>
            <w:r w:rsidRPr="0093206B">
              <w:rPr>
                <w:rFonts w:eastAsia="Arial Unicode MS"/>
                <w:b/>
                <w:bCs/>
                <w:sz w:val="20"/>
                <w:szCs w:val="20"/>
              </w:rPr>
              <w:t>OBIETTIVI</w:t>
            </w:r>
          </w:p>
          <w:p w:rsidR="00C94887" w:rsidRPr="0093206B" w:rsidRDefault="00C94887" w:rsidP="0015301E">
            <w:pPr>
              <w:keepNext/>
              <w:jc w:val="center"/>
              <w:outlineLvl w:val="0"/>
              <w:rPr>
                <w:rFonts w:eastAsia="Arial Unicode MS"/>
                <w:b/>
                <w:bCs/>
                <w:sz w:val="20"/>
                <w:szCs w:val="20"/>
              </w:rPr>
            </w:pPr>
          </w:p>
          <w:p w:rsidR="00C94887" w:rsidRDefault="00C94887" w:rsidP="0015301E">
            <w:pPr>
              <w:keepNext/>
              <w:jc w:val="center"/>
              <w:outlineLvl w:val="0"/>
              <w:rPr>
                <w:rFonts w:eastAsia="Arial Unicode MS"/>
                <w:b/>
                <w:bCs/>
                <w:sz w:val="20"/>
                <w:szCs w:val="20"/>
              </w:rPr>
            </w:pPr>
            <w:r w:rsidRPr="0093206B">
              <w:rPr>
                <w:rFonts w:eastAsia="Arial Unicode MS"/>
                <w:b/>
                <w:bCs/>
                <w:sz w:val="20"/>
                <w:szCs w:val="20"/>
              </w:rPr>
              <w:t>RAGGIUNTI</w:t>
            </w:r>
          </w:p>
          <w:p w:rsidR="00C94887" w:rsidRPr="00544C3C" w:rsidRDefault="00C94887" w:rsidP="0015301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C94887" w:rsidRPr="0003316B" w:rsidRDefault="00C94887" w:rsidP="0015301E"/>
          <w:p w:rsidR="00C94887" w:rsidRPr="0003316B" w:rsidRDefault="00C94887" w:rsidP="0015301E">
            <w:pPr>
              <w:rPr>
                <w:b/>
                <w:bCs/>
              </w:rPr>
            </w:pPr>
            <w:r w:rsidRPr="0003316B">
              <w:t>Conoscenze</w:t>
            </w:r>
          </w:p>
        </w:tc>
        <w:tc>
          <w:tcPr>
            <w:tcW w:w="6521" w:type="dxa"/>
            <w:tcBorders>
              <w:top w:val="single" w:sz="4" w:space="0" w:color="auto"/>
              <w:left w:val="single" w:sz="4" w:space="0" w:color="auto"/>
              <w:bottom w:val="single" w:sz="4" w:space="0" w:color="auto"/>
              <w:right w:val="single" w:sz="4" w:space="0" w:color="auto"/>
            </w:tcBorders>
          </w:tcPr>
          <w:p w:rsidR="00C94887" w:rsidRPr="0003316B" w:rsidRDefault="00C94887" w:rsidP="009C7BAF">
            <w:pPr>
              <w:rPr>
                <w:bCs/>
              </w:rPr>
            </w:pPr>
            <w:r w:rsidRPr="0003316B">
              <w:t>Conoscere come interagiscono i due tipi di carica elettrica esistenti in natura.</w:t>
            </w:r>
            <w:r w:rsidR="009C7BAF" w:rsidRPr="0003316B">
              <w:t xml:space="preserve">                                                                                                         </w:t>
            </w:r>
            <w:r w:rsidRPr="0003316B">
              <w:t xml:space="preserve"> Conoscere i diversi tipi di elettrizzazione dei corpi.</w:t>
            </w:r>
            <w:r w:rsidR="009C7BAF" w:rsidRPr="0003316B">
              <w:t xml:space="preserve">                                         </w:t>
            </w:r>
            <w:r w:rsidRPr="0003316B">
              <w:t>Conoscere la legge di Coulomb.</w:t>
            </w:r>
            <w:r w:rsidR="009C7BAF" w:rsidRPr="0003316B">
              <w:t xml:space="preserve">                                                                             </w:t>
            </w:r>
            <w:r w:rsidRPr="0003316B">
              <w:t xml:space="preserve"> Conoscere la definizione di campo elettrico e il concetto di campo in generale.</w:t>
            </w:r>
            <w:r w:rsidR="009C7BAF" w:rsidRPr="0003316B">
              <w:t xml:space="preserve">                                                                                                             </w:t>
            </w:r>
            <w:r w:rsidRPr="0003316B">
              <w:t xml:space="preserve">Conoscere il flusso del campo elettrico e le linee di campo. </w:t>
            </w:r>
            <w:r w:rsidR="009C7BAF" w:rsidRPr="0003316B">
              <w:t xml:space="preserve">                              </w:t>
            </w:r>
            <w:r w:rsidRPr="0003316B">
              <w:t xml:space="preserve">Conoscere il teorema di Gauss per il campo elettrico. </w:t>
            </w:r>
            <w:r w:rsidR="009C7BAF" w:rsidRPr="0003316B">
              <w:t xml:space="preserve">                               </w:t>
            </w:r>
            <w:r w:rsidRPr="0003316B">
              <w:t>Conoscere il potenziale elettrico e la differenza di potenziale. Conoscere le superfici equipotenziali.</w:t>
            </w:r>
            <w:r w:rsidR="009C7BAF" w:rsidRPr="0003316B">
              <w:t xml:space="preserve">                                                         </w:t>
            </w:r>
            <w:r w:rsidRPr="0003316B">
              <w:t xml:space="preserve">Conoscere i fenomeni elettrostatici. </w:t>
            </w:r>
            <w:r w:rsidR="009C7BAF" w:rsidRPr="0003316B">
              <w:t xml:space="preserve">                                                            </w:t>
            </w:r>
            <w:r w:rsidRPr="0003316B">
              <w:t>Conoscere i condensatori, la capacità di un condensatore piano e  la differenza tra condensatori collegati in serie e in parallelo.</w:t>
            </w:r>
            <w:r w:rsidR="009C7BAF" w:rsidRPr="0003316B">
              <w:t xml:space="preserve">                        </w:t>
            </w:r>
            <w:r w:rsidRPr="0003316B">
              <w:t xml:space="preserve"> Conoscere la funzione del generatore in un circuito elettrico. Conoscere</w:t>
            </w:r>
            <w:r w:rsidR="0015301E" w:rsidRPr="0003316B">
              <w:t xml:space="preserve"> </w:t>
            </w:r>
            <w:r w:rsidRPr="0003316B">
              <w:t xml:space="preserve">le leggi di Ohm e le leggi di Kirkoff. </w:t>
            </w:r>
            <w:r w:rsidR="009C7BAF" w:rsidRPr="0003316B">
              <w:t xml:space="preserve">                                     </w:t>
            </w:r>
            <w:r w:rsidRPr="0003316B">
              <w:t>Conoscere l’effetto Joule</w:t>
            </w:r>
            <w:r w:rsidR="0015301E" w:rsidRPr="0003316B">
              <w:t xml:space="preserve"> </w:t>
            </w:r>
            <w:r w:rsidRPr="0003316B">
              <w:t xml:space="preserve">e il kilowattora. </w:t>
            </w:r>
            <w:r w:rsidR="009C7BAF" w:rsidRPr="0003316B">
              <w:t xml:space="preserve">                                                 </w:t>
            </w:r>
            <w:r w:rsidRPr="0003316B">
              <w:t>Conoscere come circola la corrente nei liquidi e nei gas.</w:t>
            </w:r>
            <w:r w:rsidR="009C7BAF" w:rsidRPr="0003316B">
              <w:t xml:space="preserve">                      </w:t>
            </w:r>
            <w:r w:rsidRPr="0003316B">
              <w:t>Conoscere i semiconduttori e le celle fotovoltaiche.</w:t>
            </w:r>
            <w:r w:rsidR="009C7BAF" w:rsidRPr="0003316B">
              <w:t xml:space="preserve">                                     </w:t>
            </w:r>
            <w:r w:rsidRPr="0003316B">
              <w:t>Conoscere il campo magnetico e il fenomeno della calamita spezzata.</w:t>
            </w:r>
            <w:r w:rsidR="009C7BAF" w:rsidRPr="0003316B">
              <w:t xml:space="preserve"> </w:t>
            </w:r>
            <w:r w:rsidRPr="0003316B">
              <w:t xml:space="preserve">Conosce la regola della mano destra per individuare il verso della forza magnetica su di un filo rettilineo percorso da corrente. Conoscere la legge di Ampere. </w:t>
            </w:r>
            <w:r w:rsidR="009C7BAF" w:rsidRPr="0003316B">
              <w:t xml:space="preserve">                                                                  </w:t>
            </w:r>
            <w:r w:rsidRPr="0003316B">
              <w:t xml:space="preserve">Conoscere la legge di Biot-Savart. </w:t>
            </w:r>
            <w:r w:rsidR="009C7BAF" w:rsidRPr="0003316B">
              <w:t xml:space="preserve">                                                                </w:t>
            </w:r>
            <w:r w:rsidRPr="0003316B">
              <w:t>Conoscere il campo magnetico al centro di una spira, all’ interno di un solenoide.</w:t>
            </w:r>
            <w:r w:rsidR="009C7BAF" w:rsidRPr="0003316B">
              <w:t xml:space="preserve">                                                                                                         </w:t>
            </w:r>
            <w:r w:rsidRPr="0003316B">
              <w:t>Conoscere le ragioni che hanno portato alla crisi della fisica classica.</w:t>
            </w:r>
          </w:p>
        </w:tc>
      </w:tr>
      <w:tr w:rsidR="00C94887" w:rsidTr="0015301E">
        <w:trPr>
          <w:trHeight w:val="290"/>
        </w:trPr>
        <w:tc>
          <w:tcPr>
            <w:tcW w:w="2295" w:type="dxa"/>
            <w:vMerge/>
            <w:tcBorders>
              <w:left w:val="single" w:sz="4" w:space="0" w:color="auto"/>
              <w:right w:val="single" w:sz="4" w:space="0" w:color="auto"/>
            </w:tcBorders>
            <w:vAlign w:val="center"/>
          </w:tcPr>
          <w:p w:rsidR="00C94887" w:rsidRDefault="00C94887" w:rsidP="0015301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C94887" w:rsidRPr="0003316B" w:rsidRDefault="00C94887" w:rsidP="0015301E">
            <w:pPr>
              <w:rPr>
                <w:b/>
                <w:bCs/>
              </w:rPr>
            </w:pPr>
          </w:p>
          <w:p w:rsidR="00C94887" w:rsidRPr="0003316B" w:rsidRDefault="00C94887" w:rsidP="0015301E">
            <w:pPr>
              <w:rPr>
                <w:b/>
                <w:bCs/>
              </w:rPr>
            </w:pPr>
            <w:r w:rsidRPr="0003316B">
              <w:t>Abilità</w:t>
            </w:r>
          </w:p>
        </w:tc>
        <w:tc>
          <w:tcPr>
            <w:tcW w:w="6521" w:type="dxa"/>
            <w:tcBorders>
              <w:top w:val="single" w:sz="4" w:space="0" w:color="auto"/>
              <w:left w:val="single" w:sz="4" w:space="0" w:color="auto"/>
              <w:bottom w:val="single" w:sz="4" w:space="0" w:color="auto"/>
              <w:right w:val="single" w:sz="4" w:space="0" w:color="auto"/>
            </w:tcBorders>
          </w:tcPr>
          <w:p w:rsidR="00C94887" w:rsidRPr="0003316B" w:rsidRDefault="00C94887" w:rsidP="0015301E">
            <w:pPr>
              <w:rPr>
                <w:bCs/>
              </w:rPr>
            </w:pPr>
            <w:r w:rsidRPr="0003316B">
              <w:t xml:space="preserve">Saper calcolare la forza che si esercita su una carica posta dentro un campo elettrico uniforme. </w:t>
            </w:r>
            <w:r w:rsidR="0015301E" w:rsidRPr="0003316B">
              <w:t xml:space="preserve">                                                                               </w:t>
            </w:r>
            <w:r w:rsidRPr="0003316B">
              <w:t>Saper calcolare la capacità equivalente.</w:t>
            </w:r>
            <w:r w:rsidR="0015301E" w:rsidRPr="0003316B">
              <w:t xml:space="preserve">                                                          </w:t>
            </w:r>
            <w:r w:rsidRPr="0003316B">
              <w:t xml:space="preserve"> Saper schematizzare un circuito elettrico. </w:t>
            </w:r>
            <w:r w:rsidR="0015301E" w:rsidRPr="0003316B">
              <w:t xml:space="preserve">                                                        </w:t>
            </w:r>
            <w:r w:rsidRPr="0003316B">
              <w:t>Saper determinare la resistenza equivalente di un circuito.</w:t>
            </w:r>
            <w:r w:rsidR="0015301E" w:rsidRPr="0003316B">
              <w:t xml:space="preserve">                            </w:t>
            </w:r>
            <w:r w:rsidRPr="0003316B">
              <w:t xml:space="preserve"> </w:t>
            </w:r>
            <w:r w:rsidRPr="0003316B">
              <w:lastRenderedPageBreak/>
              <w:t xml:space="preserve">Saper individuare direzione e verso del campo magnetico. </w:t>
            </w:r>
            <w:r w:rsidR="0015301E" w:rsidRPr="0003316B">
              <w:t xml:space="preserve">                                     Saper </w:t>
            </w:r>
            <w:r w:rsidRPr="0003316B">
              <w:t xml:space="preserve"> costruire un pendolino elettrico. </w:t>
            </w:r>
            <w:r w:rsidR="0015301E" w:rsidRPr="0003316B">
              <w:t xml:space="preserve">                                                                                         Saper </w:t>
            </w:r>
            <w:r w:rsidRPr="0003316B">
              <w:t xml:space="preserve">costruire un circuito elettrico elementare. </w:t>
            </w:r>
            <w:r w:rsidR="0015301E" w:rsidRPr="0003316B">
              <w:t xml:space="preserve">                                                     Saper </w:t>
            </w:r>
            <w:r w:rsidRPr="0003316B">
              <w:t>realizza</w:t>
            </w:r>
            <w:r w:rsidR="0015301E" w:rsidRPr="0003316B">
              <w:t>re</w:t>
            </w:r>
            <w:r w:rsidRPr="0003316B">
              <w:t xml:space="preserve"> una pila. </w:t>
            </w:r>
            <w:r w:rsidR="0015301E" w:rsidRPr="0003316B">
              <w:t xml:space="preserve">                                                                                 Saper </w:t>
            </w:r>
            <w:r w:rsidRPr="0003316B">
              <w:t xml:space="preserve"> realizzare in laboratorio le esperi</w:t>
            </w:r>
            <w:r w:rsidR="0015301E" w:rsidRPr="0003316B">
              <w:t>e</w:t>
            </w:r>
            <w:r w:rsidRPr="0003316B">
              <w:t xml:space="preserve">nze di Oersted, di Faraday, di Ampere. </w:t>
            </w:r>
            <w:r w:rsidR="0015301E" w:rsidRPr="0003316B">
              <w:t xml:space="preserve">                                                                                                                  Saper </w:t>
            </w:r>
            <w:r w:rsidRPr="0003316B">
              <w:t>descrivere il funzionamento di un motore elettrico costituito da una spira percorsa da corrente in un campo magnetico.</w:t>
            </w:r>
          </w:p>
        </w:tc>
      </w:tr>
      <w:tr w:rsidR="00C94887" w:rsidTr="0015301E">
        <w:trPr>
          <w:trHeight w:val="290"/>
        </w:trPr>
        <w:tc>
          <w:tcPr>
            <w:tcW w:w="2295" w:type="dxa"/>
            <w:tcBorders>
              <w:left w:val="single" w:sz="4" w:space="0" w:color="auto"/>
              <w:bottom w:val="single" w:sz="4" w:space="0" w:color="auto"/>
              <w:right w:val="single" w:sz="4" w:space="0" w:color="auto"/>
            </w:tcBorders>
            <w:vAlign w:val="center"/>
          </w:tcPr>
          <w:p w:rsidR="00C94887" w:rsidRDefault="00C94887" w:rsidP="0015301E">
            <w:pPr>
              <w:keepNext/>
              <w:jc w:val="center"/>
              <w:outlineLvl w:val="0"/>
              <w:rPr>
                <w:rFonts w:eastAsia="Arial Unicode MS"/>
                <w:b/>
                <w:bCs/>
                <w:sz w:val="20"/>
                <w:szCs w:val="20"/>
              </w:rPr>
            </w:pPr>
          </w:p>
          <w:p w:rsidR="00C94887" w:rsidRDefault="00C94887" w:rsidP="0015301E">
            <w:pPr>
              <w:rPr>
                <w:b/>
                <w:sz w:val="20"/>
                <w:szCs w:val="20"/>
              </w:rPr>
            </w:pPr>
            <w:r>
              <w:rPr>
                <w:b/>
                <w:sz w:val="20"/>
                <w:szCs w:val="20"/>
              </w:rPr>
              <w:t>CONTENUTI DEL PERCORSO FORMATIVO</w:t>
            </w:r>
          </w:p>
          <w:p w:rsidR="00C94887" w:rsidRDefault="00C94887" w:rsidP="0015301E">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94887" w:rsidRPr="0003316B" w:rsidRDefault="00C94887" w:rsidP="0015301E">
            <w:r w:rsidRPr="0003316B">
              <w:t>La natur</w:t>
            </w:r>
            <w:r w:rsidR="0015301E" w:rsidRPr="0003316B">
              <w:t>a elusiva dell’ elettricità. L’</w:t>
            </w:r>
            <w:r w:rsidRPr="0003316B">
              <w:t>elettrizzazione per strofinio. I conduttori e gli isolanti.</w:t>
            </w:r>
            <w:r w:rsidR="0015301E" w:rsidRPr="0003316B">
              <w:t xml:space="preserve"> </w:t>
            </w:r>
            <w:r w:rsidRPr="0003316B">
              <w:t>La carica elettrica.</w:t>
            </w:r>
            <w:r w:rsidR="0015301E" w:rsidRPr="0003316B">
              <w:t xml:space="preserve"> </w:t>
            </w:r>
            <w:r w:rsidRPr="0003316B">
              <w:t xml:space="preserve">La legge di Coulomb. La forza di Coulomb nella materia. L’elettrizzazione per induzione. </w:t>
            </w:r>
            <w:r w:rsidR="000A2C30" w:rsidRPr="0003316B">
              <w:t xml:space="preserve">                                                                                       </w:t>
            </w:r>
            <w:r w:rsidRPr="0003316B">
              <w:t>Esperimenti di elettrostatica:</w:t>
            </w:r>
            <w:r w:rsidR="000A2C30" w:rsidRPr="0003316B">
              <w:t xml:space="preserve"> </w:t>
            </w:r>
            <w:r w:rsidRPr="0003316B">
              <w:t>elettrizzazione per contatto, scarica dell’elettroscopio, gli emisferi di</w:t>
            </w:r>
            <w:r w:rsidR="000A2C30" w:rsidRPr="0003316B">
              <w:t xml:space="preserve"> </w:t>
            </w:r>
            <w:r w:rsidRPr="0003316B">
              <w:t xml:space="preserve">Cavendish, la gabbia di Faraday. </w:t>
            </w:r>
            <w:r w:rsidR="000A2C30" w:rsidRPr="0003316B">
              <w:t xml:space="preserve">                                                                             </w:t>
            </w:r>
            <w:r w:rsidRPr="0003316B">
              <w:t>La polarizzazione degli isolanti.</w:t>
            </w:r>
            <w:r w:rsidR="000A2C30" w:rsidRPr="0003316B">
              <w:t xml:space="preserve"> </w:t>
            </w:r>
            <w:r w:rsidRPr="0003316B">
              <w:t>La definizione di campo elettrostatico. Il vettore campo elettrico. Campo creato da una</w:t>
            </w:r>
            <w:r w:rsidR="000A2C30" w:rsidRPr="0003316B">
              <w:t xml:space="preserve"> </w:t>
            </w:r>
            <w:r w:rsidRPr="0003316B">
              <w:t xml:space="preserve">carica puntiforme. Campo creato da più cariche puntiformi. Le linee di forza del campo. </w:t>
            </w:r>
            <w:r w:rsidR="000E532C">
              <w:t xml:space="preserve">                                             </w:t>
            </w:r>
            <w:r w:rsidRPr="0003316B">
              <w:t>Il</w:t>
            </w:r>
            <w:r w:rsidR="000A2C30" w:rsidRPr="0003316B">
              <w:t xml:space="preserve"> </w:t>
            </w:r>
            <w:r w:rsidRPr="0003316B">
              <w:t>flusso di campo elettrico e il teorema di Gauss.</w:t>
            </w:r>
          </w:p>
          <w:p w:rsidR="00C94887" w:rsidRPr="0003316B" w:rsidRDefault="00C94887" w:rsidP="0015301E">
            <w:r w:rsidRPr="0003316B">
              <w:t>Il lavoro del campo elettrico un</w:t>
            </w:r>
            <w:r w:rsidR="000A2C30" w:rsidRPr="0003316B">
              <w:t>iforme. Il potenziale elettrico e la</w:t>
            </w:r>
            <w:r w:rsidRPr="0003316B">
              <w:t xml:space="preserve"> differenza di potenziale. Relazione</w:t>
            </w:r>
            <w:r w:rsidR="000A2C30" w:rsidRPr="0003316B">
              <w:t xml:space="preserve"> </w:t>
            </w:r>
            <w:r w:rsidRPr="0003316B">
              <w:t>fra campo</w:t>
            </w:r>
            <w:r w:rsidR="000A2C30" w:rsidRPr="0003316B">
              <w:t xml:space="preserve"> e differenza di potenziale. </w:t>
            </w:r>
            <w:r w:rsidR="000E532C">
              <w:t xml:space="preserve">                                    </w:t>
            </w:r>
            <w:r w:rsidR="000A2C30" w:rsidRPr="0003316B">
              <w:t>L’</w:t>
            </w:r>
            <w:r w:rsidRPr="0003316B">
              <w:t>energia potenziale elettrica. Le superfici</w:t>
            </w:r>
            <w:r w:rsidR="000A2C30" w:rsidRPr="0003316B">
              <w:t xml:space="preserve"> </w:t>
            </w:r>
            <w:r w:rsidRPr="0003316B">
              <w:t xml:space="preserve">equipotenziali. </w:t>
            </w:r>
            <w:r w:rsidR="000A2C30" w:rsidRPr="0003316B">
              <w:t xml:space="preserve">                                                                                                    </w:t>
            </w:r>
            <w:r w:rsidRPr="0003316B">
              <w:t>I fenomeni di elettrostatica.</w:t>
            </w:r>
            <w:r w:rsidR="000A2C30" w:rsidRPr="0003316B">
              <w:t xml:space="preserve"> </w:t>
            </w:r>
            <w:r w:rsidRPr="0003316B">
              <w:t>Il condensatore. La capacità di un condensatore.</w:t>
            </w:r>
            <w:r w:rsidR="000A2C30" w:rsidRPr="0003316B">
              <w:t xml:space="preserve">                              </w:t>
            </w:r>
            <w:r w:rsidRPr="0003316B">
              <w:t xml:space="preserve"> Il condensatore piano. Il campo elettrico dentro un condensatore piano.</w:t>
            </w:r>
            <w:r w:rsidR="000A2C30" w:rsidRPr="0003316B">
              <w:t xml:space="preserve">                      </w:t>
            </w:r>
            <w:r w:rsidRPr="0003316B">
              <w:t xml:space="preserve"> Condensatori in parallelo</w:t>
            </w:r>
            <w:r w:rsidR="000A2C30" w:rsidRPr="0003316B">
              <w:t xml:space="preserve"> </w:t>
            </w:r>
            <w:r w:rsidRPr="0003316B">
              <w:t>e in serie. Gli elementi di un circuito.</w:t>
            </w:r>
            <w:r w:rsidR="000E532C">
              <w:t xml:space="preserve">                                                </w:t>
            </w:r>
            <w:r w:rsidRPr="0003316B">
              <w:t xml:space="preserve"> La corrente elettrica. L’intensità di corrente elettrica.</w:t>
            </w:r>
            <w:r w:rsidR="000A2C30" w:rsidRPr="0003316B">
              <w:t xml:space="preserve"> </w:t>
            </w:r>
            <w:r w:rsidRPr="0003316B">
              <w:t>Amperometro e voltmetro</w:t>
            </w:r>
            <w:r w:rsidR="000E532C">
              <w:t xml:space="preserve">.  I generatori di tensione. </w:t>
            </w:r>
            <w:r w:rsidRPr="0003316B">
              <w:t>Relazione tra tensione e corrente elettrica.</w:t>
            </w:r>
            <w:r w:rsidR="000E532C">
              <w:t xml:space="preserve">                             </w:t>
            </w:r>
            <w:r w:rsidRPr="0003316B">
              <w:t xml:space="preserve"> La prima legge di Ohm. La potenza dei conduttori</w:t>
            </w:r>
            <w:r w:rsidR="000A2C30" w:rsidRPr="0003316B">
              <w:t xml:space="preserve"> </w:t>
            </w:r>
            <w:r w:rsidRPr="0003316B">
              <w:t>ohmici. La seconda legge di Ohm.</w:t>
            </w:r>
          </w:p>
          <w:p w:rsidR="00C94887" w:rsidRPr="0003316B" w:rsidRDefault="00C94887" w:rsidP="000A2C30">
            <w:pPr>
              <w:rPr>
                <w:bCs/>
              </w:rPr>
            </w:pPr>
            <w:r w:rsidRPr="0003316B">
              <w:t>Resistori in serie e in parallelo. La resistenza equivalente.</w:t>
            </w:r>
            <w:r w:rsidR="000A2C30" w:rsidRPr="0003316B">
              <w:t xml:space="preserve"> </w:t>
            </w:r>
            <w:r w:rsidRPr="0003316B">
              <w:t>Le leggi d</w:t>
            </w:r>
            <w:r w:rsidR="000E532C">
              <w:t>i Kirkoff.</w:t>
            </w:r>
            <w:r w:rsidR="000A2C30" w:rsidRPr="0003316B">
              <w:t xml:space="preserve"> </w:t>
            </w:r>
            <w:r w:rsidRPr="0003316B">
              <w:t xml:space="preserve">L’effetto Joule. La potenza dissipata per effetto Joule. Il kilowattora. </w:t>
            </w:r>
            <w:r w:rsidR="000E532C">
              <w:t xml:space="preserve">                              </w:t>
            </w:r>
            <w:r w:rsidRPr="0003316B">
              <w:t xml:space="preserve">La forza elettromotrice e la resistenza interna di un generatore. La corrente nei liquidi e nei gas. I semiconduttori. L’origine della corrente elettrica. </w:t>
            </w:r>
            <w:r w:rsidR="000E532C">
              <w:t xml:space="preserve">                         </w:t>
            </w:r>
            <w:r w:rsidRPr="0003316B">
              <w:t>Il campo magnetico. Campo magnetico creato da magneti. Il campo magnetico terreste. Le linee del campo magnetico. Confronto tra interazione magnetica e interazione elettrica. Forze tra magneti e</w:t>
            </w:r>
            <w:r w:rsidR="000A2C30" w:rsidRPr="0003316B">
              <w:t xml:space="preserve"> </w:t>
            </w:r>
            <w:r w:rsidRPr="0003316B">
              <w:t>correnti</w:t>
            </w:r>
            <w:r w:rsidR="000A2C30" w:rsidRPr="0003316B">
              <w:t xml:space="preserve">. </w:t>
            </w:r>
            <w:r w:rsidRPr="0003316B">
              <w:t xml:space="preserve">L’esperienza di Oersted. L’esperienza di Faraday. </w:t>
            </w:r>
            <w:r w:rsidR="000A2C30" w:rsidRPr="0003316B">
              <w:t xml:space="preserve">                             </w:t>
            </w:r>
            <w:r w:rsidR="0003316B">
              <w:t xml:space="preserve">                                                                            </w:t>
            </w:r>
            <w:r w:rsidR="000A2C30" w:rsidRPr="0003316B">
              <w:t xml:space="preserve">  </w:t>
            </w:r>
            <w:r w:rsidRPr="0003316B">
              <w:t>Forze tra correnti.</w:t>
            </w:r>
            <w:r w:rsidR="000A2C30" w:rsidRPr="0003316B">
              <w:t xml:space="preserve"> </w:t>
            </w:r>
            <w:r w:rsidRPr="0003316B">
              <w:t xml:space="preserve">L’esperienza di Ampere. Intensità del campo magnetico e la sua unità di misura. La forza magnetica su un filo percorso da corrente. </w:t>
            </w:r>
            <w:r w:rsidR="000A2C30" w:rsidRPr="0003316B">
              <w:t xml:space="preserve">                                              </w:t>
            </w:r>
            <w:r w:rsidRPr="0003316B">
              <w:t>Il campo</w:t>
            </w:r>
            <w:r w:rsidR="000A2C30" w:rsidRPr="0003316B">
              <w:t xml:space="preserve"> </w:t>
            </w:r>
            <w:r w:rsidRPr="0003316B">
              <w:t>magnetico di un fil</w:t>
            </w:r>
            <w:r w:rsidR="000A2C30" w:rsidRPr="0003316B">
              <w:t>o</w:t>
            </w:r>
            <w:r w:rsidRPr="0003316B">
              <w:t xml:space="preserve"> percorso da corrente, legge di Biot-Savart. </w:t>
            </w:r>
            <w:r w:rsidR="000A2C30" w:rsidRPr="0003316B">
              <w:t xml:space="preserve">                                       </w:t>
            </w:r>
            <w:r w:rsidRPr="0003316B">
              <w:t>Il campo magnetico di una spira e di un solenoide.</w:t>
            </w:r>
            <w:r w:rsidR="000A2C30" w:rsidRPr="0003316B">
              <w:t xml:space="preserve"> </w:t>
            </w:r>
            <w:r w:rsidRPr="0003316B">
              <w:t>Il motore elettrico. La forza di Lorentz. Il moto di una carica</w:t>
            </w:r>
            <w:r w:rsidR="000A2C30" w:rsidRPr="0003316B">
              <w:t xml:space="preserve"> </w:t>
            </w:r>
            <w:r w:rsidRPr="0003316B">
              <w:t xml:space="preserve">in un campo magnetico uniforme. </w:t>
            </w:r>
            <w:r w:rsidR="000E532C">
              <w:t xml:space="preserve">                    </w:t>
            </w:r>
            <w:r w:rsidRPr="0003316B">
              <w:t>Il flusso del campo magnetico e il teorema di Gauss per il</w:t>
            </w:r>
            <w:r w:rsidR="000A2C30" w:rsidRPr="0003316B">
              <w:t xml:space="preserve"> </w:t>
            </w:r>
            <w:r w:rsidRPr="0003316B">
              <w:t xml:space="preserve">magnetismo. </w:t>
            </w:r>
            <w:r w:rsidR="000E532C">
              <w:t xml:space="preserve">                        </w:t>
            </w:r>
            <w:r w:rsidRPr="0003316B">
              <w:t>Le proprietà magnetiche dei materiali.</w:t>
            </w:r>
            <w:r w:rsidR="000A2C30" w:rsidRPr="0003316B">
              <w:t xml:space="preserve"> </w:t>
            </w:r>
            <w:r w:rsidRPr="0003316B">
              <w:t>La crisi della Fisica classica.</w:t>
            </w:r>
          </w:p>
        </w:tc>
      </w:tr>
    </w:tbl>
    <w:p w:rsidR="000E532C" w:rsidRDefault="000E532C" w:rsidP="00C94887">
      <w:pPr>
        <w:jc w:val="right"/>
        <w:rPr>
          <w:b/>
          <w:bCs/>
          <w:i/>
          <w:sz w:val="20"/>
        </w:rPr>
      </w:pPr>
    </w:p>
    <w:p w:rsidR="00C94887" w:rsidRDefault="00C94887" w:rsidP="00C94887">
      <w:pPr>
        <w:jc w:val="right"/>
        <w:rPr>
          <w:b/>
          <w:bCs/>
          <w:sz w:val="20"/>
          <w:szCs w:val="20"/>
        </w:rPr>
      </w:pPr>
      <w:r>
        <w:rPr>
          <w:b/>
          <w:bCs/>
          <w:sz w:val="20"/>
          <w:szCs w:val="20"/>
        </w:rPr>
        <w:t>LA  DOCENTE</w:t>
      </w:r>
      <w:r w:rsidR="006C3212">
        <w:rPr>
          <w:b/>
          <w:bCs/>
          <w:sz w:val="20"/>
          <w:szCs w:val="20"/>
        </w:rPr>
        <w:t>:</w:t>
      </w:r>
    </w:p>
    <w:p w:rsidR="00C94887" w:rsidRDefault="006C3212" w:rsidP="00C94887">
      <w:pPr>
        <w:jc w:val="right"/>
        <w:rPr>
          <w:b/>
          <w:bCs/>
          <w:sz w:val="20"/>
          <w:szCs w:val="20"/>
        </w:rPr>
      </w:pPr>
      <w:r w:rsidRPr="000B693C">
        <w:rPr>
          <w:bCs/>
        </w:rPr>
        <w:t>prof.ssa</w:t>
      </w:r>
      <w:r>
        <w:rPr>
          <w:b/>
          <w:bCs/>
          <w:sz w:val="20"/>
          <w:szCs w:val="20"/>
        </w:rPr>
        <w:t xml:space="preserve"> </w:t>
      </w:r>
      <w:r w:rsidR="00C94887" w:rsidRPr="006C3212">
        <w:rPr>
          <w:rFonts w:ascii="Brush Script MT" w:hAnsi="Brush Script MT"/>
          <w:bCs/>
          <w:sz w:val="32"/>
          <w:szCs w:val="32"/>
        </w:rPr>
        <w:t>A</w:t>
      </w:r>
      <w:r w:rsidRPr="006C3212">
        <w:rPr>
          <w:rFonts w:ascii="Brush Script MT" w:hAnsi="Brush Script MT"/>
          <w:bCs/>
          <w:sz w:val="32"/>
          <w:szCs w:val="32"/>
        </w:rPr>
        <w:t>nna</w:t>
      </w:r>
      <w:r w:rsidR="00C94887" w:rsidRPr="006C3212">
        <w:rPr>
          <w:rFonts w:ascii="Brush Script MT" w:hAnsi="Brush Script MT"/>
          <w:bCs/>
          <w:sz w:val="32"/>
          <w:szCs w:val="32"/>
        </w:rPr>
        <w:t xml:space="preserve"> M</w:t>
      </w:r>
      <w:r w:rsidRPr="006C3212">
        <w:rPr>
          <w:rFonts w:ascii="Brush Script MT" w:hAnsi="Brush Script MT"/>
          <w:bCs/>
          <w:sz w:val="32"/>
          <w:szCs w:val="32"/>
        </w:rPr>
        <w:t>aria</w:t>
      </w:r>
      <w:r w:rsidR="00C94887" w:rsidRPr="006C3212">
        <w:rPr>
          <w:rFonts w:ascii="Brush Script MT" w:hAnsi="Brush Script MT"/>
          <w:bCs/>
          <w:sz w:val="32"/>
          <w:szCs w:val="32"/>
        </w:rPr>
        <w:t xml:space="preserve"> G</w:t>
      </w:r>
      <w:r w:rsidRPr="006C3212">
        <w:rPr>
          <w:rFonts w:ascii="Brush Script MT" w:hAnsi="Brush Script MT"/>
          <w:bCs/>
          <w:sz w:val="32"/>
          <w:szCs w:val="32"/>
        </w:rPr>
        <w:t>iuliano</w:t>
      </w:r>
    </w:p>
    <w:p w:rsidR="002E2FC9" w:rsidRDefault="002E2FC9" w:rsidP="002E2FC9"/>
    <w:p w:rsidR="004E7718" w:rsidRDefault="004E7718" w:rsidP="002E2FC9"/>
    <w:p w:rsidR="004E7718" w:rsidRDefault="004E7718" w:rsidP="002E2FC9"/>
    <w:p w:rsidR="004E7718" w:rsidRDefault="004E7718" w:rsidP="002E2FC9"/>
    <w:p w:rsidR="004E7718" w:rsidRDefault="004E7718" w:rsidP="002E2FC9"/>
    <w:p w:rsidR="004E7718" w:rsidRDefault="004E7718" w:rsidP="002E2FC9"/>
    <w:p w:rsidR="004E7718" w:rsidRDefault="004E7718" w:rsidP="002E2FC9"/>
    <w:p w:rsidR="004E7718" w:rsidRDefault="004E7718" w:rsidP="002E2FC9"/>
    <w:p w:rsidR="00691148" w:rsidRDefault="00691148" w:rsidP="00691148">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630"/>
        <w:gridCol w:w="5741"/>
      </w:tblGrid>
      <w:tr w:rsidR="00691148" w:rsidTr="00B86794">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50724B" w:rsidRDefault="0050724B" w:rsidP="00F00EF4">
            <w:pPr>
              <w:jc w:val="center"/>
              <w:rPr>
                <w:b/>
                <w:bCs/>
              </w:rPr>
            </w:pPr>
          </w:p>
          <w:p w:rsidR="00691148" w:rsidRDefault="00691148" w:rsidP="00F00EF4">
            <w:pPr>
              <w:jc w:val="center"/>
              <w:rPr>
                <w:b/>
                <w:bCs/>
              </w:rPr>
            </w:pPr>
            <w:r>
              <w:rPr>
                <w:b/>
                <w:bCs/>
              </w:rPr>
              <w:t>SCHEDA INFORMATIVA</w:t>
            </w:r>
          </w:p>
          <w:p w:rsidR="00691148" w:rsidRDefault="00691148" w:rsidP="00F00EF4">
            <w:pPr>
              <w:jc w:val="center"/>
              <w:rPr>
                <w:bCs/>
              </w:rPr>
            </w:pPr>
            <w:r>
              <w:rPr>
                <w:bCs/>
              </w:rPr>
              <w:t>DISCIPLINA: FILOSOFIA</w:t>
            </w:r>
          </w:p>
          <w:p w:rsidR="00691148" w:rsidRDefault="00691148" w:rsidP="00F00EF4">
            <w:pPr>
              <w:rPr>
                <w:bCs/>
                <w:sz w:val="28"/>
                <w:szCs w:val="28"/>
              </w:rPr>
            </w:pPr>
          </w:p>
        </w:tc>
      </w:tr>
      <w:tr w:rsidR="00691148" w:rsidTr="00B86794">
        <w:trPr>
          <w:trHeight w:val="418"/>
        </w:trPr>
        <w:tc>
          <w:tcPr>
            <w:tcW w:w="2660" w:type="dxa"/>
            <w:tcBorders>
              <w:top w:val="single" w:sz="4" w:space="0" w:color="auto"/>
              <w:left w:val="single" w:sz="4" w:space="0" w:color="auto"/>
              <w:bottom w:val="single" w:sz="4" w:space="0" w:color="auto"/>
              <w:right w:val="single" w:sz="4" w:space="0" w:color="auto"/>
            </w:tcBorders>
            <w:vAlign w:val="center"/>
            <w:hideMark/>
          </w:tcPr>
          <w:p w:rsidR="00691148" w:rsidRPr="00F00EF4" w:rsidRDefault="00691148" w:rsidP="00F00EF4">
            <w:pPr>
              <w:keepNext/>
              <w:jc w:val="center"/>
              <w:outlineLvl w:val="0"/>
              <w:rPr>
                <w:rFonts w:eastAsia="Arial Unicode MS"/>
                <w:b/>
                <w:bCs/>
              </w:rPr>
            </w:pPr>
            <w:r w:rsidRPr="00F00EF4">
              <w:rPr>
                <w:b/>
                <w:bCs/>
              </w:rPr>
              <w:t>LIBRI DI TESTO</w:t>
            </w:r>
          </w:p>
          <w:p w:rsidR="00691148" w:rsidRPr="00F00EF4" w:rsidRDefault="00691148" w:rsidP="00F00EF4">
            <w:pPr>
              <w:jc w:val="center"/>
              <w:rPr>
                <w:b/>
                <w:bCs/>
              </w:rPr>
            </w:pPr>
            <w:r w:rsidRPr="00F00EF4">
              <w:rPr>
                <w:b/>
                <w:bCs/>
              </w:rPr>
              <w:t>E DI CONSULTAZIONE</w:t>
            </w:r>
          </w:p>
        </w:tc>
        <w:tc>
          <w:tcPr>
            <w:tcW w:w="7371" w:type="dxa"/>
            <w:gridSpan w:val="2"/>
            <w:tcBorders>
              <w:top w:val="single" w:sz="4" w:space="0" w:color="auto"/>
              <w:left w:val="single" w:sz="4" w:space="0" w:color="auto"/>
              <w:bottom w:val="single" w:sz="4" w:space="0" w:color="auto"/>
              <w:right w:val="single" w:sz="4" w:space="0" w:color="auto"/>
            </w:tcBorders>
          </w:tcPr>
          <w:p w:rsidR="00691148" w:rsidRPr="00D47B1F" w:rsidRDefault="00D47B1F" w:rsidP="00F069CC">
            <w:pPr>
              <w:rPr>
                <w:bCs/>
              </w:rPr>
            </w:pPr>
            <w:r w:rsidRPr="00D47B1F">
              <w:rPr>
                <w:bCs/>
                <w:sz w:val="22"/>
                <w:szCs w:val="22"/>
              </w:rPr>
              <w:t xml:space="preserve">                                                                                                                                   </w:t>
            </w:r>
            <w:r w:rsidR="00691148" w:rsidRPr="00D47B1F">
              <w:rPr>
                <w:bCs/>
                <w:sz w:val="22"/>
                <w:szCs w:val="22"/>
              </w:rPr>
              <w:t>GIOVANNI REALE / DARIO ANTISERI - IL MONDO DELLE IDEE 3 + CLIL 3 ED ALUNNI</w:t>
            </w:r>
          </w:p>
          <w:p w:rsidR="00691148" w:rsidRPr="00D47B1F" w:rsidRDefault="00691148" w:rsidP="00F069CC">
            <w:pPr>
              <w:rPr>
                <w:bCs/>
              </w:rPr>
            </w:pPr>
            <w:r w:rsidRPr="00D47B1F">
              <w:rPr>
                <w:bCs/>
                <w:sz w:val="22"/>
                <w:szCs w:val="22"/>
              </w:rPr>
              <w:t>FILOSOFIA CONTEMPORANEA</w:t>
            </w:r>
          </w:p>
        </w:tc>
      </w:tr>
      <w:tr w:rsidR="00691148" w:rsidTr="00B86794">
        <w:tc>
          <w:tcPr>
            <w:tcW w:w="2660" w:type="dxa"/>
            <w:tcBorders>
              <w:top w:val="single" w:sz="4" w:space="0" w:color="auto"/>
              <w:left w:val="single" w:sz="4" w:space="0" w:color="auto"/>
              <w:bottom w:val="single" w:sz="4" w:space="0" w:color="auto"/>
              <w:right w:val="single" w:sz="4" w:space="0" w:color="auto"/>
            </w:tcBorders>
            <w:vAlign w:val="center"/>
          </w:tcPr>
          <w:p w:rsidR="00691148" w:rsidRPr="00F00EF4" w:rsidRDefault="00691148" w:rsidP="00F00EF4">
            <w:pPr>
              <w:keepNext/>
              <w:jc w:val="center"/>
              <w:outlineLvl w:val="0"/>
              <w:rPr>
                <w:rFonts w:eastAsia="Arial Unicode MS"/>
                <w:b/>
                <w:bCs/>
              </w:rPr>
            </w:pPr>
          </w:p>
          <w:p w:rsidR="00691148" w:rsidRPr="00F00EF4" w:rsidRDefault="00691148" w:rsidP="00F00EF4">
            <w:pPr>
              <w:keepNext/>
              <w:jc w:val="center"/>
              <w:outlineLvl w:val="0"/>
              <w:rPr>
                <w:rFonts w:eastAsia="Arial Unicode MS"/>
                <w:b/>
                <w:bCs/>
              </w:rPr>
            </w:pPr>
            <w:r w:rsidRPr="00F00EF4">
              <w:rPr>
                <w:rFonts w:eastAsia="Arial Unicode MS"/>
                <w:b/>
                <w:bCs/>
              </w:rPr>
              <w:t xml:space="preserve">AREE TEMATICHE </w:t>
            </w:r>
          </w:p>
          <w:p w:rsidR="00691148" w:rsidRPr="00F00EF4" w:rsidRDefault="00691148" w:rsidP="00F00EF4">
            <w:pPr>
              <w:keepNext/>
              <w:jc w:val="center"/>
              <w:outlineLvl w:val="0"/>
              <w:rPr>
                <w:rFonts w:eastAsia="Arial Unicode MS"/>
                <w:b/>
                <w:bCs/>
              </w:rPr>
            </w:pPr>
            <w:r w:rsidRPr="00F00EF4">
              <w:rPr>
                <w:rFonts w:eastAsia="Arial Unicode MS"/>
                <w:b/>
                <w:bCs/>
              </w:rPr>
              <w:t>DI CARATTERE</w:t>
            </w:r>
          </w:p>
          <w:p w:rsidR="00691148" w:rsidRPr="00F00EF4" w:rsidRDefault="00691148" w:rsidP="00F00EF4">
            <w:pPr>
              <w:keepNext/>
              <w:jc w:val="center"/>
              <w:outlineLvl w:val="0"/>
              <w:rPr>
                <w:rFonts w:eastAsia="Arial Unicode MS"/>
                <w:b/>
                <w:bCs/>
              </w:rPr>
            </w:pPr>
            <w:r w:rsidRPr="00F00EF4">
              <w:rPr>
                <w:rFonts w:eastAsia="Arial Unicode MS"/>
                <w:b/>
                <w:bCs/>
              </w:rPr>
              <w:t>PLURIDISCIPLINARE</w:t>
            </w:r>
          </w:p>
          <w:p w:rsidR="00691148" w:rsidRPr="00F00EF4" w:rsidRDefault="00691148" w:rsidP="00F00EF4">
            <w:pPr>
              <w:keepNext/>
              <w:jc w:val="center"/>
              <w:outlineLvl w:val="0"/>
              <w:rPr>
                <w:rFonts w:eastAsia="Arial Unicode MS"/>
                <w:b/>
                <w:bCs/>
              </w:rPr>
            </w:pPr>
          </w:p>
        </w:tc>
        <w:tc>
          <w:tcPr>
            <w:tcW w:w="7371" w:type="dxa"/>
            <w:gridSpan w:val="2"/>
            <w:tcBorders>
              <w:top w:val="single" w:sz="4" w:space="0" w:color="auto"/>
              <w:left w:val="single" w:sz="4" w:space="0" w:color="auto"/>
              <w:bottom w:val="single" w:sz="4" w:space="0" w:color="auto"/>
              <w:right w:val="single" w:sz="4" w:space="0" w:color="auto"/>
            </w:tcBorders>
          </w:tcPr>
          <w:p w:rsidR="00691148" w:rsidRPr="00D47B1F" w:rsidRDefault="00691148" w:rsidP="00F069CC">
            <w:pPr>
              <w:pStyle w:val="Paragrafoelenco"/>
              <w:numPr>
                <w:ilvl w:val="0"/>
                <w:numId w:val="16"/>
              </w:numPr>
              <w:rPr>
                <w:bCs/>
              </w:rPr>
            </w:pPr>
            <w:r w:rsidRPr="00D47B1F">
              <w:rPr>
                <w:bCs/>
                <w:sz w:val="22"/>
                <w:szCs w:val="22"/>
              </w:rPr>
              <w:t>PROGRESSO SCIENTIFICO E TECNOLOGICO</w:t>
            </w:r>
          </w:p>
          <w:p w:rsidR="00691148" w:rsidRPr="00D47B1F" w:rsidRDefault="00691148" w:rsidP="00F069CC">
            <w:pPr>
              <w:pStyle w:val="Paragrafoelenco"/>
              <w:numPr>
                <w:ilvl w:val="0"/>
                <w:numId w:val="16"/>
              </w:numPr>
              <w:rPr>
                <w:bCs/>
              </w:rPr>
            </w:pPr>
            <w:r w:rsidRPr="00D47B1F">
              <w:rPr>
                <w:bCs/>
                <w:sz w:val="22"/>
                <w:szCs w:val="22"/>
              </w:rPr>
              <w:t>LA FIGURA UMANA: SI PUO’ MISURARE LA BELLEZZA?</w:t>
            </w:r>
          </w:p>
          <w:p w:rsidR="00691148" w:rsidRPr="00D47B1F" w:rsidRDefault="00691148" w:rsidP="00F069CC">
            <w:pPr>
              <w:pStyle w:val="Paragrafoelenco"/>
              <w:numPr>
                <w:ilvl w:val="0"/>
                <w:numId w:val="16"/>
              </w:numPr>
              <w:rPr>
                <w:bCs/>
              </w:rPr>
            </w:pPr>
            <w:r w:rsidRPr="00D47B1F">
              <w:rPr>
                <w:bCs/>
                <w:sz w:val="22"/>
                <w:szCs w:val="22"/>
              </w:rPr>
              <w:t>LE TRACCE DEL PASSATO PER INTERPRETARE IL PRESENTE</w:t>
            </w:r>
          </w:p>
          <w:p w:rsidR="00691148" w:rsidRPr="00D47B1F" w:rsidRDefault="00691148" w:rsidP="00F069CC">
            <w:pPr>
              <w:pStyle w:val="Paragrafoelenco"/>
              <w:numPr>
                <w:ilvl w:val="0"/>
                <w:numId w:val="16"/>
              </w:numPr>
              <w:rPr>
                <w:bCs/>
              </w:rPr>
            </w:pPr>
            <w:r w:rsidRPr="00D47B1F">
              <w:rPr>
                <w:bCs/>
                <w:sz w:val="22"/>
                <w:szCs w:val="22"/>
              </w:rPr>
              <w:t>BELLEZZE PAESAGGISTICHE E CULTURALI DELLA CAMPANIA</w:t>
            </w:r>
          </w:p>
        </w:tc>
      </w:tr>
      <w:tr w:rsidR="009B44B4" w:rsidTr="00B86794">
        <w:trPr>
          <w:trHeight w:val="475"/>
        </w:trPr>
        <w:tc>
          <w:tcPr>
            <w:tcW w:w="2660" w:type="dxa"/>
            <w:tcBorders>
              <w:top w:val="single" w:sz="4" w:space="0" w:color="auto"/>
              <w:left w:val="single" w:sz="4" w:space="0" w:color="auto"/>
              <w:bottom w:val="single" w:sz="4" w:space="0" w:color="auto"/>
              <w:right w:val="single" w:sz="4" w:space="0" w:color="auto"/>
            </w:tcBorders>
            <w:vAlign w:val="center"/>
            <w:hideMark/>
          </w:tcPr>
          <w:p w:rsidR="009B44B4" w:rsidRPr="00F00EF4" w:rsidRDefault="009B44B4" w:rsidP="00F00EF4">
            <w:pPr>
              <w:keepNext/>
              <w:jc w:val="center"/>
              <w:outlineLvl w:val="0"/>
              <w:rPr>
                <w:rFonts w:eastAsia="Arial Unicode MS"/>
                <w:b/>
                <w:bCs/>
              </w:rPr>
            </w:pPr>
            <w:r w:rsidRPr="00F00EF4">
              <w:rPr>
                <w:rFonts w:eastAsia="Arial Unicode MS"/>
                <w:b/>
                <w:bCs/>
              </w:rPr>
              <w:t>*MATERIALI</w:t>
            </w:r>
          </w:p>
        </w:tc>
        <w:tc>
          <w:tcPr>
            <w:tcW w:w="7371" w:type="dxa"/>
            <w:gridSpan w:val="2"/>
            <w:tcBorders>
              <w:top w:val="single" w:sz="4" w:space="0" w:color="auto"/>
              <w:left w:val="single" w:sz="4" w:space="0" w:color="auto"/>
              <w:right w:val="single" w:sz="4" w:space="0" w:color="auto"/>
            </w:tcBorders>
            <w:hideMark/>
          </w:tcPr>
          <w:p w:rsidR="009B44B4" w:rsidRPr="00D47B1F" w:rsidRDefault="009B44B4" w:rsidP="00F069CC">
            <w:pPr>
              <w:rPr>
                <w:bCs/>
              </w:rPr>
            </w:pPr>
          </w:p>
        </w:tc>
      </w:tr>
      <w:tr w:rsidR="009B44B4" w:rsidRPr="00F069CC" w:rsidTr="00B86794">
        <w:trPr>
          <w:trHeight w:val="718"/>
        </w:trPr>
        <w:tc>
          <w:tcPr>
            <w:tcW w:w="2660" w:type="dxa"/>
            <w:tcBorders>
              <w:top w:val="single" w:sz="4" w:space="0" w:color="auto"/>
              <w:left w:val="single" w:sz="4" w:space="0" w:color="auto"/>
              <w:bottom w:val="single" w:sz="4" w:space="0" w:color="auto"/>
              <w:right w:val="single" w:sz="4" w:space="0" w:color="auto"/>
            </w:tcBorders>
            <w:vAlign w:val="center"/>
            <w:hideMark/>
          </w:tcPr>
          <w:p w:rsidR="009B44B4" w:rsidRPr="00F00EF4" w:rsidRDefault="009B44B4" w:rsidP="00F00EF4">
            <w:pPr>
              <w:keepNext/>
              <w:jc w:val="center"/>
              <w:outlineLvl w:val="0"/>
              <w:rPr>
                <w:rFonts w:eastAsia="Arial Unicode MS"/>
                <w:b/>
                <w:bCs/>
              </w:rPr>
            </w:pPr>
            <w:r w:rsidRPr="00F00EF4">
              <w:rPr>
                <w:rFonts w:eastAsia="Arial Unicode MS"/>
                <w:b/>
                <w:bCs/>
              </w:rPr>
              <w:t>EDUCAZIONE CIVICA</w:t>
            </w:r>
          </w:p>
        </w:tc>
        <w:tc>
          <w:tcPr>
            <w:tcW w:w="7371" w:type="dxa"/>
            <w:gridSpan w:val="2"/>
            <w:tcBorders>
              <w:top w:val="single" w:sz="4" w:space="0" w:color="auto"/>
              <w:left w:val="single" w:sz="4" w:space="0" w:color="auto"/>
              <w:right w:val="single" w:sz="4" w:space="0" w:color="auto"/>
            </w:tcBorders>
          </w:tcPr>
          <w:p w:rsidR="009B44B4" w:rsidRPr="00D47B1F" w:rsidRDefault="009B44B4" w:rsidP="00F069CC"/>
          <w:p w:rsidR="009B44B4" w:rsidRPr="00D47B1F" w:rsidRDefault="009B44B4" w:rsidP="00F069CC">
            <w:r w:rsidRPr="00D47B1F">
              <w:rPr>
                <w:sz w:val="22"/>
                <w:szCs w:val="22"/>
              </w:rPr>
              <w:t>PACE VS CONFLITTI</w:t>
            </w:r>
          </w:p>
        </w:tc>
      </w:tr>
      <w:tr w:rsidR="00691148" w:rsidRPr="001B3D97" w:rsidTr="00245E6C">
        <w:trPr>
          <w:trHeight w:val="2591"/>
        </w:trPr>
        <w:tc>
          <w:tcPr>
            <w:tcW w:w="2660" w:type="dxa"/>
            <w:tcBorders>
              <w:top w:val="single" w:sz="4" w:space="0" w:color="auto"/>
              <w:left w:val="single" w:sz="4" w:space="0" w:color="auto"/>
              <w:bottom w:val="single" w:sz="4" w:space="0" w:color="auto"/>
              <w:right w:val="single" w:sz="4" w:space="0" w:color="auto"/>
            </w:tcBorders>
            <w:vAlign w:val="center"/>
          </w:tcPr>
          <w:p w:rsidR="00691148" w:rsidRPr="00CF77AF" w:rsidRDefault="00691148" w:rsidP="00F00EF4">
            <w:pPr>
              <w:keepNext/>
              <w:jc w:val="center"/>
              <w:outlineLvl w:val="0"/>
              <w:rPr>
                <w:rFonts w:eastAsia="Arial Unicode MS"/>
                <w:b/>
                <w:bCs/>
              </w:rPr>
            </w:pPr>
          </w:p>
          <w:p w:rsidR="00691148" w:rsidRPr="00CF77AF" w:rsidRDefault="00691148" w:rsidP="00F00EF4">
            <w:pPr>
              <w:jc w:val="center"/>
              <w:rPr>
                <w:rFonts w:eastAsia="Arial Unicode MS"/>
                <w:b/>
                <w:bCs/>
              </w:rPr>
            </w:pPr>
            <w:r w:rsidRPr="00CF77AF">
              <w:rPr>
                <w:rFonts w:eastAsia="Arial Unicode MS"/>
                <w:b/>
                <w:bCs/>
              </w:rPr>
              <w:t>OBIETTIVI DI APPRENDIMENTO</w:t>
            </w:r>
          </w:p>
          <w:p w:rsidR="00691148" w:rsidRPr="00F069CC" w:rsidRDefault="00691148" w:rsidP="00F00EF4">
            <w:pPr>
              <w:jc w:val="center"/>
              <w:rPr>
                <w:rFonts w:eastAsia="Arial Unicode MS"/>
                <w:b/>
                <w:bCs/>
                <w:sz w:val="28"/>
                <w:szCs w:val="28"/>
              </w:rPr>
            </w:pPr>
          </w:p>
        </w:tc>
        <w:tc>
          <w:tcPr>
            <w:tcW w:w="7371" w:type="dxa"/>
            <w:gridSpan w:val="2"/>
            <w:tcBorders>
              <w:top w:val="single" w:sz="4" w:space="0" w:color="auto"/>
              <w:left w:val="single" w:sz="4" w:space="0" w:color="auto"/>
              <w:bottom w:val="single" w:sz="4" w:space="0" w:color="auto"/>
              <w:right w:val="single" w:sz="4" w:space="0" w:color="auto"/>
            </w:tcBorders>
          </w:tcPr>
          <w:p w:rsidR="00691148" w:rsidRPr="001B3D97" w:rsidRDefault="00691148" w:rsidP="00F069CC">
            <w:pPr>
              <w:rPr>
                <w:bCs/>
              </w:rPr>
            </w:pPr>
            <w:r w:rsidRPr="001B3D97">
              <w:rPr>
                <w:bCs/>
              </w:rPr>
              <w:t>Conoscere i valori che ispirano gli ordinamenti comunitari e internazionali, nonché i loro compiti e funzioni essenziali</w:t>
            </w:r>
          </w:p>
          <w:p w:rsidR="00691148" w:rsidRPr="001B3D97" w:rsidRDefault="00691148" w:rsidP="00F069CC">
            <w:pPr>
              <w:rPr>
                <w:bCs/>
              </w:rPr>
            </w:pPr>
            <w:r w:rsidRPr="001B3D97">
              <w:rPr>
                <w:bCs/>
              </w:rPr>
              <w:t xml:space="preserve">Partecipare al dibattito culturale </w:t>
            </w:r>
          </w:p>
          <w:p w:rsidR="00691148" w:rsidRPr="001B3D97" w:rsidRDefault="00691148" w:rsidP="00F069CC">
            <w:pPr>
              <w:rPr>
                <w:bCs/>
              </w:rPr>
            </w:pPr>
            <w:r w:rsidRPr="001B3D97">
              <w:rPr>
                <w:bCs/>
              </w:rPr>
              <w:t>Cogliere la complessità dei problemi esistenziali, morali, politici, sociali, economici e scientifici e formulare risposte personali argomentate</w:t>
            </w:r>
          </w:p>
          <w:p w:rsidR="00691148" w:rsidRPr="001B3D97" w:rsidRDefault="00691148" w:rsidP="00F069CC">
            <w:pPr>
              <w:rPr>
                <w:bCs/>
              </w:rPr>
            </w:pPr>
            <w:r w:rsidRPr="001B3D97">
              <w:rPr>
                <w:bCs/>
              </w:rPr>
              <w:t>Obiettivo generale: Valorizzare l’educazione interculturale e alla pace, il rispetto delle differenze e il dialogo tra le culture, il sostegno dell’assunzione di responsabilità nonché della solidarietà e della cura dei beni comuni e della consapevolezza dei diritti e dei doveri.</w:t>
            </w:r>
          </w:p>
        </w:tc>
      </w:tr>
      <w:tr w:rsidR="00691148" w:rsidRPr="001B3D97" w:rsidTr="00CF77AF">
        <w:trPr>
          <w:trHeight w:val="704"/>
        </w:trPr>
        <w:tc>
          <w:tcPr>
            <w:tcW w:w="2660" w:type="dxa"/>
            <w:tcBorders>
              <w:top w:val="single" w:sz="4" w:space="0" w:color="auto"/>
              <w:left w:val="single" w:sz="4" w:space="0" w:color="auto"/>
              <w:bottom w:val="single" w:sz="4" w:space="0" w:color="auto"/>
              <w:right w:val="single" w:sz="4" w:space="0" w:color="auto"/>
            </w:tcBorders>
            <w:vAlign w:val="center"/>
          </w:tcPr>
          <w:p w:rsidR="00691148" w:rsidRPr="00CF77AF" w:rsidRDefault="005713E3" w:rsidP="00F00EF4">
            <w:pPr>
              <w:keepNext/>
              <w:jc w:val="center"/>
              <w:outlineLvl w:val="0"/>
              <w:rPr>
                <w:rFonts w:eastAsia="Arial Unicode MS"/>
                <w:b/>
                <w:bCs/>
              </w:rPr>
            </w:pPr>
            <w:r w:rsidRPr="00CF77AF">
              <w:rPr>
                <w:rFonts w:eastAsia="Arial Unicode MS"/>
                <w:b/>
                <w:bCs/>
              </w:rPr>
              <w:t xml:space="preserve">                                                               </w:t>
            </w:r>
            <w:r w:rsidR="00691148" w:rsidRPr="00CF77AF">
              <w:rPr>
                <w:rFonts w:eastAsia="Arial Unicode MS"/>
                <w:b/>
                <w:bCs/>
              </w:rPr>
              <w:t>TEMPI E SPAZI</w:t>
            </w:r>
          </w:p>
          <w:p w:rsidR="00691148" w:rsidRPr="00CF77AF" w:rsidRDefault="00691148" w:rsidP="00F00EF4">
            <w:pPr>
              <w:keepNext/>
              <w:jc w:val="center"/>
              <w:outlineLvl w:val="0"/>
              <w:rPr>
                <w:rFonts w:eastAsia="Arial Unicode MS"/>
                <w:b/>
                <w:bCs/>
              </w:rPr>
            </w:pPr>
          </w:p>
        </w:tc>
        <w:tc>
          <w:tcPr>
            <w:tcW w:w="7371" w:type="dxa"/>
            <w:gridSpan w:val="2"/>
            <w:tcBorders>
              <w:top w:val="single" w:sz="4" w:space="0" w:color="auto"/>
              <w:left w:val="single" w:sz="4" w:space="0" w:color="auto"/>
              <w:bottom w:val="single" w:sz="4" w:space="0" w:color="auto"/>
              <w:right w:val="single" w:sz="4" w:space="0" w:color="auto"/>
            </w:tcBorders>
            <w:hideMark/>
          </w:tcPr>
          <w:p w:rsidR="00CF77AF" w:rsidRDefault="00CF77AF" w:rsidP="00F069CC">
            <w:pPr>
              <w:rPr>
                <w:bCs/>
              </w:rPr>
            </w:pPr>
          </w:p>
          <w:p w:rsidR="00691148" w:rsidRPr="001B3D97" w:rsidRDefault="00691148" w:rsidP="00F069CC">
            <w:pPr>
              <w:rPr>
                <w:bCs/>
              </w:rPr>
            </w:pPr>
            <w:r w:rsidRPr="001B3D97">
              <w:rPr>
                <w:bCs/>
              </w:rPr>
              <w:t>1° quadrimestre:23 ore + 3 ore di ed. civica – spazio: aula</w:t>
            </w:r>
          </w:p>
          <w:p w:rsidR="00691148" w:rsidRPr="001B3D97" w:rsidRDefault="00691148" w:rsidP="00F069CC">
            <w:pPr>
              <w:rPr>
                <w:bCs/>
              </w:rPr>
            </w:pPr>
            <w:r w:rsidRPr="001B3D97">
              <w:rPr>
                <w:bCs/>
              </w:rPr>
              <w:t>2° quadrimestre: 29 ore + 2 ore di ed. civica – spazio: aula</w:t>
            </w:r>
          </w:p>
        </w:tc>
      </w:tr>
      <w:tr w:rsidR="00691148" w:rsidRPr="001B3D97" w:rsidTr="00B86794">
        <w:trPr>
          <w:trHeight w:val="290"/>
        </w:trPr>
        <w:tc>
          <w:tcPr>
            <w:tcW w:w="2660" w:type="dxa"/>
            <w:vMerge w:val="restart"/>
            <w:tcBorders>
              <w:top w:val="single" w:sz="4" w:space="0" w:color="auto"/>
              <w:left w:val="single" w:sz="4" w:space="0" w:color="auto"/>
              <w:bottom w:val="single" w:sz="4" w:space="0" w:color="auto"/>
              <w:right w:val="single" w:sz="4" w:space="0" w:color="auto"/>
            </w:tcBorders>
            <w:vAlign w:val="center"/>
          </w:tcPr>
          <w:p w:rsidR="00691148" w:rsidRPr="00CF77AF" w:rsidRDefault="00691148" w:rsidP="00F00EF4">
            <w:pPr>
              <w:keepNext/>
              <w:jc w:val="center"/>
              <w:outlineLvl w:val="0"/>
              <w:rPr>
                <w:rFonts w:eastAsia="Arial Unicode MS"/>
                <w:b/>
                <w:bCs/>
              </w:rPr>
            </w:pPr>
            <w:r w:rsidRPr="00CF77AF">
              <w:rPr>
                <w:rFonts w:eastAsia="Arial Unicode MS"/>
                <w:b/>
                <w:bCs/>
              </w:rPr>
              <w:t>OBIETTIVI</w:t>
            </w:r>
          </w:p>
          <w:p w:rsidR="00691148" w:rsidRPr="00CF77AF" w:rsidRDefault="00691148" w:rsidP="00F00EF4">
            <w:pPr>
              <w:keepNext/>
              <w:jc w:val="center"/>
              <w:outlineLvl w:val="0"/>
              <w:rPr>
                <w:rFonts w:eastAsia="Arial Unicode MS"/>
                <w:b/>
                <w:bCs/>
              </w:rPr>
            </w:pPr>
          </w:p>
          <w:p w:rsidR="00691148" w:rsidRPr="00CF77AF" w:rsidRDefault="00691148" w:rsidP="00F00EF4">
            <w:pPr>
              <w:keepNext/>
              <w:jc w:val="center"/>
              <w:outlineLvl w:val="0"/>
              <w:rPr>
                <w:rFonts w:eastAsia="Arial Unicode MS"/>
                <w:b/>
                <w:bCs/>
              </w:rPr>
            </w:pPr>
            <w:r w:rsidRPr="00CF77AF">
              <w:rPr>
                <w:rFonts w:eastAsia="Arial Unicode MS"/>
                <w:b/>
                <w:bCs/>
              </w:rPr>
              <w:t>RAGGIUNTI</w:t>
            </w:r>
          </w:p>
          <w:p w:rsidR="00691148" w:rsidRPr="00CF77AF" w:rsidRDefault="00691148" w:rsidP="00F00EF4">
            <w:pPr>
              <w:keepNext/>
              <w:jc w:val="center"/>
              <w:outlineLvl w:val="0"/>
              <w:rPr>
                <w:rFonts w:eastAsia="Arial Unicode MS"/>
                <w:b/>
                <w:bCs/>
              </w:rPr>
            </w:pPr>
          </w:p>
        </w:tc>
        <w:tc>
          <w:tcPr>
            <w:tcW w:w="1630" w:type="dxa"/>
            <w:tcBorders>
              <w:top w:val="single" w:sz="4" w:space="0" w:color="auto"/>
              <w:left w:val="single" w:sz="4" w:space="0" w:color="auto"/>
              <w:bottom w:val="single" w:sz="4" w:space="0" w:color="auto"/>
              <w:right w:val="single" w:sz="4" w:space="0" w:color="auto"/>
            </w:tcBorders>
          </w:tcPr>
          <w:p w:rsidR="00691148" w:rsidRPr="001B3D97" w:rsidRDefault="00691148" w:rsidP="00F00EF4"/>
          <w:p w:rsidR="00691148" w:rsidRPr="001B3D97" w:rsidRDefault="00691148" w:rsidP="00F00EF4">
            <w:pPr>
              <w:rPr>
                <w:b/>
                <w:bCs/>
              </w:rPr>
            </w:pPr>
            <w:r w:rsidRPr="001B3D97">
              <w:t>Conoscenze</w:t>
            </w:r>
          </w:p>
        </w:tc>
        <w:tc>
          <w:tcPr>
            <w:tcW w:w="5741" w:type="dxa"/>
            <w:tcBorders>
              <w:top w:val="single" w:sz="4" w:space="0" w:color="auto"/>
              <w:left w:val="single" w:sz="4" w:space="0" w:color="auto"/>
              <w:bottom w:val="single" w:sz="4" w:space="0" w:color="auto"/>
              <w:right w:val="single" w:sz="4" w:space="0" w:color="auto"/>
            </w:tcBorders>
          </w:tcPr>
          <w:p w:rsidR="00691148" w:rsidRPr="001B3D97" w:rsidRDefault="00691148" w:rsidP="00F069CC">
            <w:pPr>
              <w:rPr>
                <w:bCs/>
              </w:rPr>
            </w:pPr>
            <w:r w:rsidRPr="001B3D97">
              <w:rPr>
                <w:bCs/>
              </w:rPr>
              <w:t>Dopo Hegel</w:t>
            </w:r>
          </w:p>
          <w:p w:rsidR="00691148" w:rsidRPr="001B3D97" w:rsidRDefault="00691148" w:rsidP="00F069CC">
            <w:pPr>
              <w:rPr>
                <w:bCs/>
              </w:rPr>
            </w:pPr>
            <w:r w:rsidRPr="001B3D97">
              <w:rPr>
                <w:bCs/>
              </w:rPr>
              <w:t>Schopenhauer: il mondo come volontà e rappresentazione</w:t>
            </w:r>
          </w:p>
          <w:p w:rsidR="00691148" w:rsidRPr="001B3D97" w:rsidRDefault="00691148" w:rsidP="00F069CC">
            <w:pPr>
              <w:rPr>
                <w:bCs/>
              </w:rPr>
            </w:pPr>
            <w:r w:rsidRPr="001B3D97">
              <w:rPr>
                <w:bCs/>
              </w:rPr>
              <w:t>Kierkegaard: la categoria del singolo</w:t>
            </w:r>
          </w:p>
          <w:p w:rsidR="00691148" w:rsidRPr="001B3D97" w:rsidRDefault="00691148" w:rsidP="00F069CC">
            <w:pPr>
              <w:rPr>
                <w:bCs/>
              </w:rPr>
            </w:pPr>
            <w:r w:rsidRPr="001B3D97">
              <w:rPr>
                <w:bCs/>
              </w:rPr>
              <w:t>La nuova dimensione sociale dell’uomo</w:t>
            </w:r>
          </w:p>
          <w:p w:rsidR="00691148" w:rsidRPr="001B3D97" w:rsidRDefault="00691148" w:rsidP="00F069CC">
            <w:pPr>
              <w:rPr>
                <w:bCs/>
              </w:rPr>
            </w:pPr>
            <w:r w:rsidRPr="001B3D97">
              <w:rPr>
                <w:bCs/>
              </w:rPr>
              <w:t xml:space="preserve">Il pensiero ottocentesco </w:t>
            </w:r>
          </w:p>
          <w:p w:rsidR="00691148" w:rsidRPr="001B3D97" w:rsidRDefault="00691148" w:rsidP="00F069CC">
            <w:pPr>
              <w:rPr>
                <w:bCs/>
              </w:rPr>
            </w:pPr>
            <w:r w:rsidRPr="001B3D97">
              <w:rPr>
                <w:bCs/>
              </w:rPr>
              <w:t>Nietzsche: la nascita della tragedia, “la morte di dio”, la morale, l’eterno ritorno e l’Oltreuomo</w:t>
            </w:r>
          </w:p>
          <w:p w:rsidR="00691148" w:rsidRPr="001B3D97" w:rsidRDefault="00691148" w:rsidP="00F069CC">
            <w:pPr>
              <w:rPr>
                <w:bCs/>
              </w:rPr>
            </w:pPr>
            <w:r w:rsidRPr="001B3D97">
              <w:rPr>
                <w:bCs/>
              </w:rPr>
              <w:t>Freud: la nascita della psicoanalisi, io e l’inconscio, la sessualità, es io e super-io</w:t>
            </w:r>
          </w:p>
          <w:p w:rsidR="00691148" w:rsidRPr="001B3D97" w:rsidRDefault="00691148" w:rsidP="00F069CC">
            <w:pPr>
              <w:rPr>
                <w:bCs/>
              </w:rPr>
            </w:pPr>
            <w:r w:rsidRPr="001B3D97">
              <w:rPr>
                <w:bCs/>
              </w:rPr>
              <w:t>Heidegger e l’esistenzialismo</w:t>
            </w:r>
          </w:p>
        </w:tc>
      </w:tr>
      <w:tr w:rsidR="00691148" w:rsidRPr="001B3D97" w:rsidTr="00B86794">
        <w:trPr>
          <w:trHeight w:val="2833"/>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691148" w:rsidRPr="00CF77AF" w:rsidRDefault="00691148" w:rsidP="00F00EF4">
            <w:pPr>
              <w:rPr>
                <w:rFonts w:eastAsia="Arial Unicode MS"/>
                <w:b/>
                <w:bCs/>
              </w:rPr>
            </w:pPr>
          </w:p>
        </w:tc>
        <w:tc>
          <w:tcPr>
            <w:tcW w:w="1630" w:type="dxa"/>
            <w:tcBorders>
              <w:top w:val="single" w:sz="4" w:space="0" w:color="auto"/>
              <w:left w:val="single" w:sz="4" w:space="0" w:color="auto"/>
              <w:bottom w:val="single" w:sz="4" w:space="0" w:color="auto"/>
              <w:right w:val="single" w:sz="4" w:space="0" w:color="auto"/>
            </w:tcBorders>
          </w:tcPr>
          <w:p w:rsidR="00691148" w:rsidRPr="001B3D97" w:rsidRDefault="00691148" w:rsidP="00F00EF4">
            <w:pPr>
              <w:rPr>
                <w:b/>
                <w:bCs/>
              </w:rPr>
            </w:pPr>
          </w:p>
          <w:p w:rsidR="00691148" w:rsidRPr="001B3D97" w:rsidRDefault="00691148" w:rsidP="00F00EF4">
            <w:pPr>
              <w:rPr>
                <w:b/>
                <w:bCs/>
              </w:rPr>
            </w:pPr>
            <w:r w:rsidRPr="001B3D97">
              <w:t>Abilità</w:t>
            </w:r>
          </w:p>
        </w:tc>
        <w:tc>
          <w:tcPr>
            <w:tcW w:w="5741" w:type="dxa"/>
            <w:tcBorders>
              <w:top w:val="single" w:sz="4" w:space="0" w:color="auto"/>
              <w:left w:val="single" w:sz="4" w:space="0" w:color="auto"/>
              <w:bottom w:val="single" w:sz="4" w:space="0" w:color="auto"/>
              <w:right w:val="single" w:sz="4" w:space="0" w:color="auto"/>
            </w:tcBorders>
          </w:tcPr>
          <w:p w:rsidR="00691148" w:rsidRPr="001B3D97" w:rsidRDefault="00691148" w:rsidP="00F069CC">
            <w:pPr>
              <w:rPr>
                <w:bCs/>
              </w:rPr>
            </w:pPr>
            <w:r w:rsidRPr="001B3D97">
              <w:rPr>
                <w:bCs/>
              </w:rPr>
              <w:t>Saper rispettare il turno di parola e il confronto critico</w:t>
            </w:r>
          </w:p>
          <w:p w:rsidR="00691148" w:rsidRPr="001B3D97" w:rsidRDefault="00691148" w:rsidP="00F069CC">
            <w:pPr>
              <w:rPr>
                <w:bCs/>
              </w:rPr>
            </w:pPr>
            <w:r w:rsidRPr="001B3D97">
              <w:rPr>
                <w:bCs/>
              </w:rPr>
              <w:t xml:space="preserve">Analizzare e distinguere gli argomenti dei principali campi d’indagine delle scienze umane secondo una struttura tematica </w:t>
            </w:r>
          </w:p>
          <w:p w:rsidR="00691148" w:rsidRPr="001B3D97" w:rsidRDefault="00691148" w:rsidP="00F069CC">
            <w:pPr>
              <w:rPr>
                <w:bCs/>
              </w:rPr>
            </w:pPr>
            <w:r w:rsidRPr="001B3D97">
              <w:rPr>
                <w:bCs/>
              </w:rPr>
              <w:t>Produrre schemi di riferimento generale tenendo presente i raccordi interdisciplinari in relazione alle diverse correnti di pensiero</w:t>
            </w:r>
          </w:p>
          <w:p w:rsidR="00691148" w:rsidRPr="001B3D97" w:rsidRDefault="00691148" w:rsidP="00F069CC">
            <w:pPr>
              <w:rPr>
                <w:bCs/>
              </w:rPr>
            </w:pPr>
            <w:r w:rsidRPr="001B3D97">
              <w:rPr>
                <w:bCs/>
              </w:rPr>
              <w:t>Definire termini e concetti di un testo</w:t>
            </w:r>
          </w:p>
          <w:p w:rsidR="00691148" w:rsidRPr="001B3D97" w:rsidRDefault="00691148" w:rsidP="00F069CC">
            <w:pPr>
              <w:rPr>
                <w:bCs/>
              </w:rPr>
            </w:pPr>
            <w:r w:rsidRPr="001B3D97">
              <w:rPr>
                <w:bCs/>
              </w:rPr>
              <w:t>Enucleare le idee principali presenti in un testo</w:t>
            </w:r>
          </w:p>
          <w:p w:rsidR="00691148" w:rsidRPr="001B3D97" w:rsidRDefault="00691148" w:rsidP="00F069CC">
            <w:pPr>
              <w:rPr>
                <w:bCs/>
              </w:rPr>
            </w:pPr>
            <w:r w:rsidRPr="001B3D97">
              <w:rPr>
                <w:bCs/>
              </w:rPr>
              <w:lastRenderedPageBreak/>
              <w:t xml:space="preserve">Saper utilizzare strumenti e media tecnologici per ricercare e memorizzare, archiviare dati e informazioni </w:t>
            </w:r>
          </w:p>
          <w:p w:rsidR="00691148" w:rsidRPr="001B3D97" w:rsidRDefault="00691148" w:rsidP="00F069CC">
            <w:pPr>
              <w:rPr>
                <w:bCs/>
              </w:rPr>
            </w:pPr>
            <w:r w:rsidRPr="001B3D97">
              <w:rPr>
                <w:bCs/>
              </w:rPr>
              <w:t>Esprimere una propria tesi, valutando in modo personale su quanto appreso</w:t>
            </w:r>
          </w:p>
          <w:p w:rsidR="00691148" w:rsidRPr="001B3D97" w:rsidRDefault="00691148" w:rsidP="00F069CC">
            <w:pPr>
              <w:rPr>
                <w:bCs/>
              </w:rPr>
            </w:pPr>
            <w:r w:rsidRPr="001B3D97">
              <w:rPr>
                <w:bCs/>
              </w:rPr>
              <w:t>Ricerca e classificazione etimologico- lessicale: saper condurre ricerca etimologica, saper porre problemi linguistico-filologici, ordinare, classificare, rubricare significati dal punto di vista etimologico</w:t>
            </w:r>
          </w:p>
          <w:p w:rsidR="00691148" w:rsidRPr="001B3D97" w:rsidRDefault="00691148" w:rsidP="00F069CC">
            <w:pPr>
              <w:rPr>
                <w:bCs/>
              </w:rPr>
            </w:pPr>
            <w:r w:rsidRPr="001B3D97">
              <w:rPr>
                <w:bCs/>
              </w:rPr>
              <w:t>Utilizzare il lessico e le categorie specifiche della disciplina</w:t>
            </w:r>
          </w:p>
          <w:p w:rsidR="00691148" w:rsidRPr="001B3D97" w:rsidRDefault="00691148" w:rsidP="00F069CC">
            <w:pPr>
              <w:rPr>
                <w:bCs/>
              </w:rPr>
            </w:pPr>
            <w:r w:rsidRPr="001B3D97">
              <w:rPr>
                <w:bCs/>
              </w:rPr>
              <w:t>Contestualizzare le questioni filosofiche e i diversi campi conoscitivi</w:t>
            </w:r>
          </w:p>
          <w:p w:rsidR="00691148" w:rsidRPr="001B3D97" w:rsidRDefault="00691148" w:rsidP="00F069CC">
            <w:pPr>
              <w:rPr>
                <w:bCs/>
              </w:rPr>
            </w:pPr>
            <w:r w:rsidRPr="001B3D97">
              <w:rPr>
                <w:bCs/>
              </w:rPr>
              <w:t>Comprendere le radici concettuali e filosofiche delle principali correnti e dei principali problemi della cultura contemporanea</w:t>
            </w:r>
          </w:p>
          <w:p w:rsidR="00691148" w:rsidRPr="001B3D97" w:rsidRDefault="00691148" w:rsidP="00F069CC">
            <w:pPr>
              <w:rPr>
                <w:bCs/>
              </w:rPr>
            </w:pPr>
            <w:r w:rsidRPr="001B3D97">
              <w:rPr>
                <w:bCs/>
              </w:rPr>
              <w:t>Dedurre, classificare, sistematizzare documentare</w:t>
            </w:r>
          </w:p>
          <w:p w:rsidR="009B44B4" w:rsidRPr="001B3D97" w:rsidRDefault="00691148" w:rsidP="00F069CC">
            <w:pPr>
              <w:rPr>
                <w:bCs/>
              </w:rPr>
            </w:pPr>
            <w:r w:rsidRPr="001B3D97">
              <w:rPr>
                <w:bCs/>
              </w:rPr>
              <w:t>Applicare informazioni e metodi all’analisi di campi fattuali della propria esperien</w:t>
            </w:r>
            <w:r w:rsidR="009B44B4" w:rsidRPr="001B3D97">
              <w:rPr>
                <w:bCs/>
              </w:rPr>
              <w:t>za.</w:t>
            </w:r>
          </w:p>
          <w:p w:rsidR="00691148" w:rsidRPr="001B3D97" w:rsidRDefault="00691148" w:rsidP="00F069CC">
            <w:pPr>
              <w:rPr>
                <w:bCs/>
              </w:rPr>
            </w:pPr>
          </w:p>
        </w:tc>
      </w:tr>
      <w:tr w:rsidR="00B86794" w:rsidRPr="001B3D97" w:rsidTr="00B86794">
        <w:trPr>
          <w:trHeight w:val="2313"/>
        </w:trPr>
        <w:tc>
          <w:tcPr>
            <w:tcW w:w="2660" w:type="dxa"/>
            <w:tcBorders>
              <w:top w:val="single" w:sz="4" w:space="0" w:color="auto"/>
              <w:left w:val="single" w:sz="4" w:space="0" w:color="auto"/>
              <w:right w:val="single" w:sz="4" w:space="0" w:color="auto"/>
            </w:tcBorders>
            <w:vAlign w:val="center"/>
          </w:tcPr>
          <w:p w:rsidR="00B86794" w:rsidRPr="00CF77AF" w:rsidRDefault="00B86794" w:rsidP="00F00EF4">
            <w:pPr>
              <w:rPr>
                <w:b/>
              </w:rPr>
            </w:pPr>
            <w:r w:rsidRPr="00CF77AF">
              <w:rPr>
                <w:b/>
              </w:rPr>
              <w:lastRenderedPageBreak/>
              <w:t>CONTENUTI DEL PERCORSO FORMATIVO</w:t>
            </w:r>
          </w:p>
          <w:p w:rsidR="00B86794" w:rsidRPr="00CF77AF" w:rsidRDefault="00B86794" w:rsidP="00B86794">
            <w:pPr>
              <w:jc w:val="right"/>
              <w:rPr>
                <w:rFonts w:ascii="Brush Script MT" w:hAnsi="Brush Script MT"/>
                <w:bCs/>
              </w:rPr>
            </w:pPr>
            <w:r w:rsidRPr="00CF77AF">
              <w:rPr>
                <w:b/>
                <w:bCs/>
              </w:rPr>
              <w:t xml:space="preserve">                                                                                                           </w:t>
            </w:r>
          </w:p>
          <w:p w:rsidR="00B86794" w:rsidRPr="00CF77AF" w:rsidRDefault="00B86794" w:rsidP="007230ED">
            <w:pPr>
              <w:jc w:val="center"/>
              <w:rPr>
                <w:rFonts w:eastAsia="Arial Unicode MS"/>
                <w:b/>
                <w:bCs/>
              </w:rPr>
            </w:pPr>
          </w:p>
        </w:tc>
        <w:tc>
          <w:tcPr>
            <w:tcW w:w="7371" w:type="dxa"/>
            <w:gridSpan w:val="2"/>
            <w:tcBorders>
              <w:top w:val="single" w:sz="4" w:space="0" w:color="auto"/>
              <w:left w:val="single" w:sz="4" w:space="0" w:color="auto"/>
              <w:right w:val="single" w:sz="4" w:space="0" w:color="auto"/>
            </w:tcBorders>
          </w:tcPr>
          <w:p w:rsidR="00B86794" w:rsidRPr="001B3D97" w:rsidRDefault="00B86794" w:rsidP="00F00EF4">
            <w:pPr>
              <w:jc w:val="both"/>
              <w:rPr>
                <w:bCs/>
              </w:rPr>
            </w:pPr>
            <w:r w:rsidRPr="001B3D97">
              <w:rPr>
                <w:bCs/>
              </w:rPr>
              <w:t>Destra e sinistra hegeliana. Alle origini dell’età contemporanea</w:t>
            </w:r>
          </w:p>
          <w:p w:rsidR="00B86794" w:rsidRPr="001B3D97" w:rsidRDefault="00B86794" w:rsidP="00F00EF4">
            <w:pPr>
              <w:jc w:val="both"/>
              <w:rPr>
                <w:bCs/>
              </w:rPr>
            </w:pPr>
            <w:r w:rsidRPr="001B3D97">
              <w:rPr>
                <w:bCs/>
              </w:rPr>
              <w:t>La sinistra hegeliana</w:t>
            </w:r>
          </w:p>
          <w:p w:rsidR="00B86794" w:rsidRPr="001B3D97" w:rsidRDefault="00B86794" w:rsidP="00F00EF4">
            <w:pPr>
              <w:jc w:val="both"/>
              <w:rPr>
                <w:bCs/>
              </w:rPr>
            </w:pPr>
            <w:r w:rsidRPr="001B3D97">
              <w:rPr>
                <w:bCs/>
              </w:rPr>
              <w:t>Feuerbach: l’alienazione religiosa</w:t>
            </w:r>
          </w:p>
          <w:p w:rsidR="00B86794" w:rsidRPr="001B3D97" w:rsidRDefault="00B86794" w:rsidP="00F00EF4">
            <w:pPr>
              <w:jc w:val="both"/>
              <w:rPr>
                <w:bCs/>
              </w:rPr>
            </w:pPr>
            <w:r w:rsidRPr="001B3D97">
              <w:rPr>
                <w:bCs/>
              </w:rPr>
              <w:t>La nascita della sociologia</w:t>
            </w:r>
          </w:p>
          <w:p w:rsidR="00B86794" w:rsidRPr="001B3D97" w:rsidRDefault="00B86794" w:rsidP="00F00EF4">
            <w:pPr>
              <w:jc w:val="both"/>
              <w:rPr>
                <w:bCs/>
              </w:rPr>
            </w:pPr>
            <w:r w:rsidRPr="001B3D97">
              <w:rPr>
                <w:bCs/>
              </w:rPr>
              <w:t>Comte: la legge dei tre stadi e la sociologia</w:t>
            </w:r>
          </w:p>
          <w:p w:rsidR="00B86794" w:rsidRPr="001B3D97" w:rsidRDefault="00B86794" w:rsidP="00F00EF4">
            <w:pPr>
              <w:jc w:val="both"/>
              <w:rPr>
                <w:bCs/>
              </w:rPr>
            </w:pPr>
            <w:r w:rsidRPr="001B3D97">
              <w:rPr>
                <w:bCs/>
              </w:rPr>
              <w:t>I maestri del sospetto (Nietzesche- Freud, Marx)</w:t>
            </w:r>
          </w:p>
          <w:p w:rsidR="00B86794" w:rsidRPr="001B3D97" w:rsidRDefault="00B86794" w:rsidP="00F00EF4">
            <w:pPr>
              <w:jc w:val="both"/>
              <w:rPr>
                <w:bCs/>
              </w:rPr>
            </w:pPr>
            <w:r w:rsidRPr="001B3D97">
              <w:rPr>
                <w:bCs/>
              </w:rPr>
              <w:t>Heidegger: l’esserci come essere nel mondo</w:t>
            </w:r>
          </w:p>
          <w:p w:rsidR="00B86794" w:rsidRPr="001B3D97" w:rsidRDefault="00B86794" w:rsidP="00F00EF4">
            <w:pPr>
              <w:jc w:val="both"/>
              <w:rPr>
                <w:bCs/>
              </w:rPr>
            </w:pPr>
            <w:r w:rsidRPr="001B3D97">
              <w:rPr>
                <w:bCs/>
              </w:rPr>
              <w:t>Analisi parziale dei testi</w:t>
            </w:r>
          </w:p>
        </w:tc>
      </w:tr>
    </w:tbl>
    <w:p w:rsidR="00691148" w:rsidRPr="00F069CC" w:rsidRDefault="00691148" w:rsidP="00691148">
      <w:pPr>
        <w:rPr>
          <w:sz w:val="28"/>
          <w:szCs w:val="28"/>
        </w:rPr>
      </w:pPr>
    </w:p>
    <w:p w:rsidR="00B86794" w:rsidRPr="001B3D97" w:rsidRDefault="00B86794" w:rsidP="00B86794">
      <w:pPr>
        <w:jc w:val="right"/>
        <w:rPr>
          <w:b/>
          <w:bCs/>
        </w:rPr>
      </w:pPr>
      <w:r w:rsidRPr="001B3D97">
        <w:rPr>
          <w:b/>
          <w:bCs/>
        </w:rPr>
        <w:t>LA DOCENTE:</w:t>
      </w:r>
    </w:p>
    <w:p w:rsidR="00F63FAA" w:rsidRDefault="00B86794" w:rsidP="00B86794">
      <w:pPr>
        <w:jc w:val="right"/>
        <w:rPr>
          <w:bCs/>
          <w:sz w:val="28"/>
          <w:szCs w:val="28"/>
        </w:rPr>
      </w:pPr>
      <w:r w:rsidRPr="001B3D97">
        <w:rPr>
          <w:bCs/>
        </w:rPr>
        <w:t xml:space="preserve">                                                                               </w:t>
      </w:r>
      <w:r>
        <w:rPr>
          <w:bCs/>
        </w:rPr>
        <w:t xml:space="preserve">                                </w:t>
      </w:r>
      <w:r w:rsidRPr="001B3D97">
        <w:rPr>
          <w:bCs/>
        </w:rPr>
        <w:t>prof.ssa</w:t>
      </w:r>
      <w:r>
        <w:rPr>
          <w:rFonts w:ascii="Brush Script MT" w:hAnsi="Brush Script MT"/>
          <w:bCs/>
          <w:sz w:val="32"/>
          <w:szCs w:val="32"/>
        </w:rPr>
        <w:t xml:space="preserve">  </w:t>
      </w:r>
      <w:r w:rsidRPr="000F0A66">
        <w:rPr>
          <w:rFonts w:ascii="Brush Script MT" w:hAnsi="Brush Script MT"/>
          <w:bCs/>
          <w:sz w:val="32"/>
          <w:szCs w:val="32"/>
        </w:rPr>
        <w:t>Giusy Carozza</w:t>
      </w:r>
    </w:p>
    <w:p w:rsidR="0050724B" w:rsidRDefault="0050724B"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D47B1F" w:rsidRDefault="00D47B1F" w:rsidP="00422736">
      <w:pPr>
        <w:jc w:val="right"/>
        <w:rPr>
          <w:bCs/>
          <w:sz w:val="28"/>
          <w:szCs w:val="28"/>
        </w:rPr>
      </w:pPr>
    </w:p>
    <w:p w:rsidR="00A57319" w:rsidRDefault="00A57319" w:rsidP="00422736">
      <w:pPr>
        <w:jc w:val="right"/>
        <w:rPr>
          <w:bCs/>
          <w:sz w:val="28"/>
          <w:szCs w:val="28"/>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6360"/>
      </w:tblGrid>
      <w:tr w:rsidR="004D4834" w:rsidTr="00D47B1F">
        <w:trPr>
          <w:trHeight w:val="1121"/>
        </w:trPr>
        <w:tc>
          <w:tcPr>
            <w:tcW w:w="10031" w:type="dxa"/>
            <w:gridSpan w:val="3"/>
          </w:tcPr>
          <w:p w:rsidR="00D47B1F" w:rsidRPr="00D47B1F" w:rsidRDefault="00D47B1F" w:rsidP="000918C8">
            <w:pPr>
              <w:jc w:val="center"/>
              <w:rPr>
                <w:bCs/>
              </w:rPr>
            </w:pPr>
          </w:p>
          <w:p w:rsidR="004D4834" w:rsidRPr="00D47B1F" w:rsidRDefault="004D4834" w:rsidP="000918C8">
            <w:pPr>
              <w:jc w:val="center"/>
              <w:rPr>
                <w:bCs/>
              </w:rPr>
            </w:pPr>
            <w:r w:rsidRPr="00D47B1F">
              <w:rPr>
                <w:bCs/>
              </w:rPr>
              <w:t>SCHEDA INFORMATIVA</w:t>
            </w:r>
          </w:p>
          <w:p w:rsidR="004D4834" w:rsidRPr="00D47B1F" w:rsidRDefault="004D4834" w:rsidP="000918C8">
            <w:pPr>
              <w:rPr>
                <w:bCs/>
                <w:sz w:val="28"/>
                <w:szCs w:val="28"/>
              </w:rPr>
            </w:pPr>
            <w:r w:rsidRPr="00D47B1F">
              <w:rPr>
                <w:bCs/>
              </w:rPr>
              <w:t xml:space="preserve">                                                         DISCIPLINA: </w:t>
            </w:r>
            <w:r w:rsidR="00D47B1F" w:rsidRPr="00D47B1F">
              <w:rPr>
                <w:bCs/>
              </w:rPr>
              <w:t>STORIA DELL’ARTE</w:t>
            </w:r>
            <w:r w:rsidR="00D47B1F" w:rsidRPr="00D47B1F">
              <w:rPr>
                <w:bCs/>
                <w:sz w:val="28"/>
                <w:szCs w:val="28"/>
              </w:rPr>
              <w:t xml:space="preserve"> </w:t>
            </w:r>
          </w:p>
        </w:tc>
      </w:tr>
      <w:tr w:rsidR="004D4834" w:rsidRPr="00D47B1F" w:rsidTr="000918C8">
        <w:trPr>
          <w:trHeight w:val="418"/>
        </w:trPr>
        <w:tc>
          <w:tcPr>
            <w:tcW w:w="2295" w:type="dxa"/>
            <w:vAlign w:val="center"/>
          </w:tcPr>
          <w:p w:rsidR="004D4834" w:rsidRPr="00544C3C" w:rsidRDefault="004D4834" w:rsidP="000918C8">
            <w:pPr>
              <w:keepNext/>
              <w:jc w:val="center"/>
              <w:outlineLvl w:val="0"/>
              <w:rPr>
                <w:rFonts w:eastAsia="Arial Unicode MS"/>
                <w:b/>
                <w:bCs/>
                <w:sz w:val="20"/>
                <w:szCs w:val="20"/>
              </w:rPr>
            </w:pPr>
            <w:r w:rsidRPr="00544C3C">
              <w:rPr>
                <w:b/>
                <w:bCs/>
                <w:sz w:val="20"/>
                <w:szCs w:val="20"/>
              </w:rPr>
              <w:t>LIBRI DI TESTO</w:t>
            </w:r>
          </w:p>
          <w:p w:rsidR="004D4834" w:rsidRPr="00544C3C" w:rsidRDefault="004D4834" w:rsidP="000918C8">
            <w:pPr>
              <w:jc w:val="center"/>
              <w:rPr>
                <w:b/>
                <w:bCs/>
                <w:sz w:val="20"/>
                <w:szCs w:val="20"/>
              </w:rPr>
            </w:pPr>
            <w:r w:rsidRPr="00544C3C">
              <w:rPr>
                <w:b/>
                <w:bCs/>
                <w:sz w:val="20"/>
                <w:szCs w:val="20"/>
              </w:rPr>
              <w:t>E DI CONSULTAZIONE</w:t>
            </w:r>
          </w:p>
        </w:tc>
        <w:tc>
          <w:tcPr>
            <w:tcW w:w="7736" w:type="dxa"/>
            <w:gridSpan w:val="2"/>
          </w:tcPr>
          <w:p w:rsidR="004D4834" w:rsidRPr="000B693C" w:rsidRDefault="004D4834" w:rsidP="000918C8">
            <w:pPr>
              <w:rPr>
                <w:bCs/>
              </w:rPr>
            </w:pPr>
            <w:r w:rsidRPr="000B693C">
              <w:rPr>
                <w:bCs/>
              </w:rPr>
              <w:t>“Capire l’arte” Dal Neoclassicismo a oggi, Dorfles, Pieranti, Princi e Vettese, Edizione Oro, Atlas</w:t>
            </w:r>
          </w:p>
        </w:tc>
      </w:tr>
      <w:tr w:rsidR="004D4834" w:rsidRPr="00D47B1F" w:rsidTr="000918C8">
        <w:tc>
          <w:tcPr>
            <w:tcW w:w="2295" w:type="dxa"/>
            <w:vAlign w:val="center"/>
          </w:tcPr>
          <w:p w:rsidR="004D4834" w:rsidRPr="00544C3C" w:rsidRDefault="004D4834" w:rsidP="000918C8">
            <w:pPr>
              <w:keepNext/>
              <w:jc w:val="center"/>
              <w:outlineLvl w:val="0"/>
              <w:rPr>
                <w:rFonts w:eastAsia="Arial Unicode MS"/>
                <w:b/>
                <w:bCs/>
                <w:sz w:val="20"/>
                <w:szCs w:val="20"/>
              </w:rPr>
            </w:pPr>
          </w:p>
          <w:p w:rsidR="004D4834" w:rsidRPr="00544C3C" w:rsidRDefault="004D4834" w:rsidP="000918C8">
            <w:pPr>
              <w:keepNext/>
              <w:jc w:val="center"/>
              <w:outlineLvl w:val="0"/>
              <w:rPr>
                <w:rFonts w:eastAsia="Arial Unicode MS"/>
                <w:b/>
                <w:bCs/>
                <w:sz w:val="20"/>
                <w:szCs w:val="20"/>
              </w:rPr>
            </w:pPr>
            <w:r w:rsidRPr="00544C3C">
              <w:rPr>
                <w:rFonts w:eastAsia="Arial Unicode MS"/>
                <w:b/>
                <w:bCs/>
                <w:sz w:val="20"/>
                <w:szCs w:val="20"/>
              </w:rPr>
              <w:t xml:space="preserve">AREE TEMATICHE </w:t>
            </w:r>
          </w:p>
          <w:p w:rsidR="004D4834" w:rsidRPr="00544C3C" w:rsidRDefault="004D4834" w:rsidP="000918C8">
            <w:pPr>
              <w:keepNext/>
              <w:jc w:val="center"/>
              <w:outlineLvl w:val="0"/>
              <w:rPr>
                <w:rFonts w:eastAsia="Arial Unicode MS"/>
                <w:b/>
                <w:bCs/>
                <w:sz w:val="20"/>
                <w:szCs w:val="20"/>
              </w:rPr>
            </w:pPr>
            <w:r w:rsidRPr="00544C3C">
              <w:rPr>
                <w:rFonts w:eastAsia="Arial Unicode MS"/>
                <w:b/>
                <w:bCs/>
                <w:sz w:val="20"/>
                <w:szCs w:val="20"/>
              </w:rPr>
              <w:lastRenderedPageBreak/>
              <w:t>DI CARATTERE</w:t>
            </w:r>
          </w:p>
          <w:p w:rsidR="004D4834" w:rsidRDefault="004D4834" w:rsidP="000918C8">
            <w:pPr>
              <w:keepNext/>
              <w:jc w:val="center"/>
              <w:outlineLvl w:val="0"/>
              <w:rPr>
                <w:rFonts w:eastAsia="Arial Unicode MS"/>
                <w:b/>
                <w:bCs/>
                <w:sz w:val="20"/>
                <w:szCs w:val="20"/>
              </w:rPr>
            </w:pPr>
            <w:r w:rsidRPr="00544C3C">
              <w:rPr>
                <w:rFonts w:eastAsia="Arial Unicode MS"/>
                <w:b/>
                <w:bCs/>
                <w:sz w:val="20"/>
                <w:szCs w:val="20"/>
              </w:rPr>
              <w:t>PLURIDISCIPLINARE</w:t>
            </w:r>
          </w:p>
          <w:p w:rsidR="004D4834" w:rsidRPr="00544C3C" w:rsidRDefault="004D4834" w:rsidP="000918C8">
            <w:pPr>
              <w:keepNext/>
              <w:jc w:val="center"/>
              <w:outlineLvl w:val="0"/>
              <w:rPr>
                <w:rFonts w:eastAsia="Arial Unicode MS"/>
                <w:b/>
                <w:bCs/>
                <w:sz w:val="20"/>
                <w:szCs w:val="20"/>
              </w:rPr>
            </w:pPr>
          </w:p>
        </w:tc>
        <w:tc>
          <w:tcPr>
            <w:tcW w:w="7736" w:type="dxa"/>
            <w:gridSpan w:val="2"/>
          </w:tcPr>
          <w:p w:rsidR="00A57319" w:rsidRPr="000B693C" w:rsidRDefault="004D4834" w:rsidP="000918C8">
            <w:pPr>
              <w:rPr>
                <w:bCs/>
              </w:rPr>
            </w:pPr>
            <w:r w:rsidRPr="000B693C">
              <w:rPr>
                <w:bCs/>
              </w:rPr>
              <w:lastRenderedPageBreak/>
              <w:t>Si può misurare la bellezza?</w:t>
            </w:r>
          </w:p>
          <w:p w:rsidR="00A57319" w:rsidRPr="000B693C" w:rsidRDefault="004D4834" w:rsidP="000918C8">
            <w:pPr>
              <w:rPr>
                <w:bCs/>
              </w:rPr>
            </w:pPr>
            <w:r w:rsidRPr="000B693C">
              <w:rPr>
                <w:bCs/>
              </w:rPr>
              <w:t xml:space="preserve">Salviamo il </w:t>
            </w:r>
            <w:r w:rsidR="00A57319" w:rsidRPr="000B693C">
              <w:rPr>
                <w:bCs/>
              </w:rPr>
              <w:t>P</w:t>
            </w:r>
            <w:r w:rsidRPr="000B693C">
              <w:rPr>
                <w:bCs/>
              </w:rPr>
              <w:t>ianeta</w:t>
            </w:r>
          </w:p>
          <w:p w:rsidR="004D4834" w:rsidRPr="000B693C" w:rsidRDefault="004D4834" w:rsidP="000918C8">
            <w:pPr>
              <w:rPr>
                <w:bCs/>
              </w:rPr>
            </w:pPr>
            <w:r w:rsidRPr="000B693C">
              <w:rPr>
                <w:bCs/>
              </w:rPr>
              <w:lastRenderedPageBreak/>
              <w:t>Sulle tracce del passato per interpretar il presente</w:t>
            </w:r>
          </w:p>
          <w:p w:rsidR="004D4834" w:rsidRPr="000B693C" w:rsidRDefault="004D4834" w:rsidP="000918C8">
            <w:pPr>
              <w:rPr>
                <w:bCs/>
              </w:rPr>
            </w:pPr>
            <w:r w:rsidRPr="000B693C">
              <w:rPr>
                <w:bCs/>
              </w:rPr>
              <w:t>Bellezze paesaggistiche e culturali della Campania</w:t>
            </w:r>
          </w:p>
          <w:p w:rsidR="004D4834" w:rsidRPr="000B693C" w:rsidRDefault="004D4834" w:rsidP="000918C8">
            <w:pPr>
              <w:rPr>
                <w:bCs/>
              </w:rPr>
            </w:pPr>
          </w:p>
        </w:tc>
      </w:tr>
      <w:tr w:rsidR="004D4834" w:rsidRPr="00D47B1F" w:rsidTr="000918C8">
        <w:trPr>
          <w:trHeight w:val="601"/>
        </w:trPr>
        <w:tc>
          <w:tcPr>
            <w:tcW w:w="2295" w:type="dxa"/>
            <w:vAlign w:val="center"/>
          </w:tcPr>
          <w:p w:rsidR="004D4834" w:rsidRPr="00544C3C" w:rsidRDefault="004D4834" w:rsidP="000918C8">
            <w:pPr>
              <w:keepNext/>
              <w:jc w:val="center"/>
              <w:outlineLvl w:val="0"/>
              <w:rPr>
                <w:rFonts w:eastAsia="Arial Unicode MS"/>
                <w:b/>
                <w:bCs/>
                <w:sz w:val="20"/>
                <w:szCs w:val="20"/>
              </w:rPr>
            </w:pPr>
            <w:r w:rsidRPr="00B67F24">
              <w:rPr>
                <w:rFonts w:eastAsia="Arial Unicode MS"/>
                <w:b/>
                <w:bCs/>
                <w:sz w:val="20"/>
                <w:szCs w:val="20"/>
              </w:rPr>
              <w:lastRenderedPageBreak/>
              <w:t>*MATERIALI</w:t>
            </w:r>
          </w:p>
        </w:tc>
        <w:tc>
          <w:tcPr>
            <w:tcW w:w="7736" w:type="dxa"/>
            <w:gridSpan w:val="2"/>
          </w:tcPr>
          <w:p w:rsidR="004D4834" w:rsidRPr="00D47B1F" w:rsidRDefault="004D4834" w:rsidP="000918C8">
            <w:pPr>
              <w:rPr>
                <w:bCs/>
              </w:rPr>
            </w:pPr>
          </w:p>
        </w:tc>
      </w:tr>
      <w:tr w:rsidR="004D4834" w:rsidRPr="00D47B1F" w:rsidTr="000918C8">
        <w:trPr>
          <w:trHeight w:val="718"/>
        </w:trPr>
        <w:tc>
          <w:tcPr>
            <w:tcW w:w="2295" w:type="dxa"/>
            <w:vAlign w:val="center"/>
          </w:tcPr>
          <w:p w:rsidR="004D4834" w:rsidRDefault="004D4834" w:rsidP="000918C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4D4834" w:rsidRPr="00D47B1F" w:rsidRDefault="004D4834" w:rsidP="000918C8">
            <w:pPr>
              <w:jc w:val="both"/>
            </w:pPr>
          </w:p>
          <w:p w:rsidR="004D4834" w:rsidRPr="000B693C" w:rsidRDefault="004D4834" w:rsidP="000918C8">
            <w:pPr>
              <w:jc w:val="both"/>
            </w:pPr>
            <w:r w:rsidRPr="000B693C">
              <w:t>UDA Pace vs conflitti</w:t>
            </w:r>
          </w:p>
        </w:tc>
      </w:tr>
      <w:tr w:rsidR="004D4834" w:rsidRPr="00D47B1F" w:rsidTr="000918C8">
        <w:tc>
          <w:tcPr>
            <w:tcW w:w="2295" w:type="dxa"/>
            <w:vAlign w:val="center"/>
          </w:tcPr>
          <w:p w:rsidR="004D4834" w:rsidRPr="00544C3C" w:rsidRDefault="004D4834" w:rsidP="000918C8">
            <w:pPr>
              <w:keepNext/>
              <w:jc w:val="center"/>
              <w:outlineLvl w:val="0"/>
              <w:rPr>
                <w:rFonts w:eastAsia="Arial Unicode MS"/>
                <w:b/>
                <w:bCs/>
                <w:sz w:val="20"/>
                <w:szCs w:val="20"/>
              </w:rPr>
            </w:pPr>
          </w:p>
          <w:p w:rsidR="004D4834" w:rsidRPr="00544C3C" w:rsidRDefault="004D4834" w:rsidP="000918C8">
            <w:pPr>
              <w:jc w:val="center"/>
              <w:rPr>
                <w:rFonts w:eastAsia="Arial Unicode MS"/>
                <w:b/>
                <w:bCs/>
                <w:sz w:val="20"/>
                <w:szCs w:val="20"/>
              </w:rPr>
            </w:pPr>
            <w:r>
              <w:rPr>
                <w:rFonts w:eastAsia="Arial Unicode MS"/>
                <w:b/>
                <w:bCs/>
                <w:sz w:val="20"/>
                <w:szCs w:val="20"/>
              </w:rPr>
              <w:t>OBIETTIVI DI APPRENDIMENTO</w:t>
            </w:r>
          </w:p>
          <w:p w:rsidR="004D4834" w:rsidRPr="00544C3C" w:rsidRDefault="004D4834" w:rsidP="000918C8">
            <w:pPr>
              <w:jc w:val="center"/>
              <w:rPr>
                <w:rFonts w:eastAsia="Arial Unicode MS"/>
                <w:b/>
                <w:bCs/>
                <w:sz w:val="20"/>
                <w:szCs w:val="20"/>
              </w:rPr>
            </w:pPr>
          </w:p>
        </w:tc>
        <w:tc>
          <w:tcPr>
            <w:tcW w:w="7736" w:type="dxa"/>
            <w:gridSpan w:val="2"/>
          </w:tcPr>
          <w:p w:rsidR="004D4834" w:rsidRPr="000B693C" w:rsidRDefault="004D4834" w:rsidP="000918C8">
            <w:r w:rsidRPr="000B693C">
              <w:rPr>
                <w:rFonts w:eastAsia="Calibri"/>
              </w:rPr>
              <w:t>1)</w:t>
            </w:r>
            <w:r w:rsidR="00A57319" w:rsidRPr="000B693C">
              <w:rPr>
                <w:rFonts w:eastAsia="Calibri"/>
              </w:rPr>
              <w:t xml:space="preserve"> </w:t>
            </w:r>
            <w:r w:rsidRPr="000B693C">
              <w:rPr>
                <w:rFonts w:eastAsia="Calibri"/>
              </w:rPr>
              <w:t>Conoscere l’organizzazione costituzionale ed amministrativa del nostro Paese per rispondere ai propri doveri di cittadino ed esercitare con consapevolezza i propri diritti politici a livello territoriale e nazionale.                                                                                                                          2</w:t>
            </w:r>
            <w:r w:rsidRPr="000B693C">
              <w:t>) Conoscere i valori che ispirano gli ordinamenti comunitari e internazionali, nonché i loro compiti e funzioni essenziali.</w:t>
            </w:r>
          </w:p>
          <w:p w:rsidR="004D4834" w:rsidRPr="000B693C" w:rsidRDefault="004D4834" w:rsidP="000918C8">
            <w:r w:rsidRPr="000B693C">
              <w:t>3)</w:t>
            </w:r>
            <w:r w:rsidR="00A57319" w:rsidRPr="000B693C">
              <w:t xml:space="preserve"> </w:t>
            </w:r>
            <w:r w:rsidRPr="000B693C">
              <w:t>Esercitare correttamente le modalità di rappresentanza, di delega, di rispetto degli impegni assunti e fatti propri all’interno di diversi ambiti istituzionali e sociali.</w:t>
            </w:r>
          </w:p>
          <w:p w:rsidR="004D4834" w:rsidRPr="000B693C" w:rsidRDefault="004D4834" w:rsidP="000918C8">
            <w:r w:rsidRPr="000B693C">
              <w:t>4)</w:t>
            </w:r>
            <w:r w:rsidR="00A57319" w:rsidRPr="000B693C">
              <w:t xml:space="preserve"> </w:t>
            </w:r>
            <w:r w:rsidRPr="000B693C">
              <w:t xml:space="preserve">Partecipare al dibattito culturale. </w:t>
            </w:r>
          </w:p>
          <w:p w:rsidR="004D4834" w:rsidRPr="000B693C" w:rsidRDefault="004D4834" w:rsidP="000918C8">
            <w:r w:rsidRPr="000B693C">
              <w:t>5)</w:t>
            </w:r>
            <w:r w:rsidR="00A57319" w:rsidRPr="000B693C">
              <w:t xml:space="preserve"> </w:t>
            </w:r>
            <w:r w:rsidRPr="000B693C">
              <w:t xml:space="preserve">Cogliere la complessità dei problemi esistenziali, morali, politici, sociali, economici e scientifici e formulare risposte personali argomentate. </w:t>
            </w:r>
          </w:p>
          <w:p w:rsidR="004D4834" w:rsidRPr="000B693C" w:rsidRDefault="004D4834" w:rsidP="000918C8">
            <w:r w:rsidRPr="000B693C">
              <w:t>6)</w:t>
            </w:r>
            <w:r w:rsidR="00A57319" w:rsidRPr="000B693C">
              <w:t xml:space="preserve"> </w:t>
            </w:r>
            <w:r w:rsidRPr="000B693C">
              <w:t xml:space="preserve">Operare a favore dello sviluppo eco-sostenibile e della tutela delle identità e delle eccellenze produttive del Paese. </w:t>
            </w:r>
          </w:p>
          <w:p w:rsidR="004D4834" w:rsidRPr="000B693C" w:rsidRDefault="004D4834" w:rsidP="000918C8">
            <w:r w:rsidRPr="000B693C">
              <w:t>7)</w:t>
            </w:r>
            <w:r w:rsidR="00A57319" w:rsidRPr="000B693C">
              <w:t xml:space="preserve"> </w:t>
            </w:r>
            <w:r w:rsidRPr="000B693C">
              <w:t xml:space="preserve">Perseguire con ogni mezzo e in ogni contesto il principio di legalità e di solidarietà dell’azione individuale e sociale, promuovendo principi, valori e abiti di contrasto alla criminalità. </w:t>
            </w:r>
          </w:p>
          <w:p w:rsidR="004D4834" w:rsidRPr="000B693C" w:rsidRDefault="004D4834" w:rsidP="000918C8">
            <w:pPr>
              <w:rPr>
                <w:bCs/>
              </w:rPr>
            </w:pPr>
            <w:r w:rsidRPr="000B693C">
              <w:t>8)</w:t>
            </w:r>
            <w:r w:rsidR="00A57319" w:rsidRPr="000B693C">
              <w:t xml:space="preserve"> </w:t>
            </w:r>
            <w:r w:rsidRPr="000B693C">
              <w:t>Compiere le scelte di partecipazione alla vita pubblica e di cittadinanza coerentemente agli obiettivi di sostenibilità sanciti a livello comunitario attraverso l’Agenda 2030 per lo sviluppo sostenibile.</w:t>
            </w:r>
          </w:p>
        </w:tc>
      </w:tr>
      <w:tr w:rsidR="004D4834" w:rsidRPr="00D47B1F" w:rsidTr="000918C8">
        <w:trPr>
          <w:trHeight w:val="233"/>
        </w:trPr>
        <w:tc>
          <w:tcPr>
            <w:tcW w:w="2295" w:type="dxa"/>
            <w:tcBorders>
              <w:top w:val="single" w:sz="4" w:space="0" w:color="auto"/>
              <w:left w:val="single" w:sz="4" w:space="0" w:color="auto"/>
              <w:right w:val="single" w:sz="4" w:space="0" w:color="auto"/>
            </w:tcBorders>
            <w:vAlign w:val="center"/>
          </w:tcPr>
          <w:p w:rsidR="004D4834" w:rsidRPr="00544C3C" w:rsidRDefault="004D4834" w:rsidP="000918C8">
            <w:pPr>
              <w:keepNext/>
              <w:jc w:val="center"/>
              <w:outlineLvl w:val="0"/>
              <w:rPr>
                <w:rFonts w:eastAsia="Arial Unicode MS"/>
                <w:b/>
                <w:bCs/>
                <w:sz w:val="20"/>
                <w:szCs w:val="20"/>
              </w:rPr>
            </w:pPr>
            <w:r w:rsidRPr="00544C3C">
              <w:rPr>
                <w:rFonts w:eastAsia="Arial Unicode MS"/>
                <w:b/>
                <w:bCs/>
                <w:sz w:val="20"/>
                <w:szCs w:val="20"/>
              </w:rPr>
              <w:t>TEMPI E SPAZI</w:t>
            </w:r>
          </w:p>
          <w:p w:rsidR="004D4834" w:rsidRPr="00544C3C" w:rsidRDefault="004D4834" w:rsidP="000918C8">
            <w:pPr>
              <w:keepNext/>
              <w:jc w:val="center"/>
              <w:outlineLvl w:val="0"/>
              <w:rPr>
                <w:rFonts w:eastAsia="Arial Unicode MS"/>
                <w:b/>
                <w:bCs/>
                <w:sz w:val="20"/>
                <w:szCs w:val="20"/>
              </w:rPr>
            </w:pPr>
            <w:r>
              <w:rPr>
                <w:rFonts w:eastAsia="Arial Unicode MS"/>
                <w:b/>
                <w:bCs/>
                <w:sz w:val="20"/>
                <w:szCs w:val="20"/>
              </w:rPr>
              <w:t>Ed. civica</w:t>
            </w:r>
          </w:p>
        </w:tc>
        <w:tc>
          <w:tcPr>
            <w:tcW w:w="7736" w:type="dxa"/>
            <w:gridSpan w:val="2"/>
            <w:tcBorders>
              <w:top w:val="single" w:sz="4" w:space="0" w:color="auto"/>
              <w:left w:val="single" w:sz="4" w:space="0" w:color="auto"/>
              <w:bottom w:val="single" w:sz="4" w:space="0" w:color="auto"/>
              <w:right w:val="single" w:sz="4" w:space="0" w:color="auto"/>
            </w:tcBorders>
          </w:tcPr>
          <w:p w:rsidR="004D4834" w:rsidRPr="000B693C" w:rsidRDefault="004D4834" w:rsidP="000B693C">
            <w:pPr>
              <w:rPr>
                <w:bCs/>
              </w:rPr>
            </w:pPr>
            <w:r w:rsidRPr="000B693C">
              <w:rPr>
                <w:bCs/>
              </w:rPr>
              <w:t>1° quadrimestre: 2 ore     2° quadrimestre: 3 ore</w:t>
            </w:r>
            <w:r w:rsidR="000B693C" w:rsidRPr="000B693C">
              <w:rPr>
                <w:bCs/>
              </w:rPr>
              <w:t xml:space="preserve">                                                                         Aula con Interactive Board,    Google Classroom</w:t>
            </w:r>
          </w:p>
        </w:tc>
      </w:tr>
      <w:tr w:rsidR="004D4834" w:rsidRPr="00D47B1F" w:rsidTr="000918C8">
        <w:trPr>
          <w:trHeight w:val="232"/>
        </w:trPr>
        <w:tc>
          <w:tcPr>
            <w:tcW w:w="2295" w:type="dxa"/>
            <w:tcBorders>
              <w:left w:val="single" w:sz="4" w:space="0" w:color="auto"/>
              <w:bottom w:val="single" w:sz="4" w:space="0" w:color="auto"/>
              <w:right w:val="single" w:sz="4" w:space="0" w:color="auto"/>
            </w:tcBorders>
            <w:vAlign w:val="center"/>
          </w:tcPr>
          <w:p w:rsidR="004D4834" w:rsidRPr="00544C3C" w:rsidRDefault="004D4834" w:rsidP="000918C8">
            <w:pPr>
              <w:keepNext/>
              <w:jc w:val="center"/>
              <w:outlineLvl w:val="0"/>
              <w:rPr>
                <w:rFonts w:eastAsia="Arial Unicode MS"/>
                <w:b/>
                <w:bCs/>
                <w:sz w:val="20"/>
                <w:szCs w:val="20"/>
              </w:rPr>
            </w:pPr>
            <w:r w:rsidRPr="00544C3C">
              <w:rPr>
                <w:rFonts w:eastAsia="Arial Unicode MS"/>
                <w:b/>
                <w:bCs/>
                <w:sz w:val="20"/>
                <w:szCs w:val="20"/>
              </w:rPr>
              <w:t>TEMPI E SPAZI</w:t>
            </w:r>
          </w:p>
          <w:p w:rsidR="004D4834" w:rsidRPr="00544C3C" w:rsidRDefault="004D4834" w:rsidP="000918C8">
            <w:pPr>
              <w:keepNext/>
              <w:jc w:val="center"/>
              <w:outlineLvl w:val="0"/>
              <w:rPr>
                <w:rFonts w:eastAsia="Arial Unicode MS"/>
                <w:b/>
                <w:bCs/>
                <w:sz w:val="20"/>
                <w:szCs w:val="20"/>
              </w:rPr>
            </w:pPr>
            <w:r>
              <w:rPr>
                <w:rFonts w:eastAsia="Arial Unicode MS"/>
                <w:b/>
                <w:bCs/>
                <w:sz w:val="20"/>
                <w:szCs w:val="20"/>
              </w:rPr>
              <w:t>Storia dell’arte</w:t>
            </w:r>
          </w:p>
        </w:tc>
        <w:tc>
          <w:tcPr>
            <w:tcW w:w="7736" w:type="dxa"/>
            <w:gridSpan w:val="2"/>
            <w:tcBorders>
              <w:top w:val="single" w:sz="4" w:space="0" w:color="auto"/>
              <w:left w:val="single" w:sz="4" w:space="0" w:color="auto"/>
              <w:bottom w:val="single" w:sz="4" w:space="0" w:color="auto"/>
              <w:right w:val="single" w:sz="4" w:space="0" w:color="auto"/>
            </w:tcBorders>
          </w:tcPr>
          <w:p w:rsidR="004D4834" w:rsidRPr="000B693C" w:rsidRDefault="004D4834" w:rsidP="000918C8">
            <w:pPr>
              <w:rPr>
                <w:bCs/>
              </w:rPr>
            </w:pPr>
            <w:r w:rsidRPr="000B693C">
              <w:rPr>
                <w:bCs/>
              </w:rPr>
              <w:t>1° quadrimestre: 24 ore     2° quadrimestre: 18 ore</w:t>
            </w:r>
          </w:p>
          <w:p w:rsidR="000B693C" w:rsidRPr="000B693C" w:rsidRDefault="000B693C" w:rsidP="000918C8">
            <w:pPr>
              <w:rPr>
                <w:bCs/>
              </w:rPr>
            </w:pPr>
            <w:r w:rsidRPr="000B693C">
              <w:rPr>
                <w:bCs/>
              </w:rPr>
              <w:t>Aula con Interactive Board,   Google Classroom</w:t>
            </w:r>
          </w:p>
        </w:tc>
      </w:tr>
      <w:tr w:rsidR="004D4834" w:rsidRPr="00D47B1F" w:rsidTr="003156E2">
        <w:trPr>
          <w:trHeight w:val="290"/>
        </w:trPr>
        <w:tc>
          <w:tcPr>
            <w:tcW w:w="2295" w:type="dxa"/>
            <w:vMerge w:val="restart"/>
            <w:tcBorders>
              <w:top w:val="single" w:sz="4" w:space="0" w:color="auto"/>
              <w:left w:val="single" w:sz="4" w:space="0" w:color="auto"/>
              <w:right w:val="single" w:sz="4" w:space="0" w:color="auto"/>
            </w:tcBorders>
            <w:vAlign w:val="center"/>
          </w:tcPr>
          <w:p w:rsidR="004D4834" w:rsidRPr="0093206B" w:rsidRDefault="004D4834" w:rsidP="000918C8">
            <w:pPr>
              <w:keepNext/>
              <w:jc w:val="center"/>
              <w:outlineLvl w:val="0"/>
              <w:rPr>
                <w:rFonts w:eastAsia="Arial Unicode MS"/>
                <w:b/>
                <w:bCs/>
                <w:sz w:val="20"/>
                <w:szCs w:val="20"/>
              </w:rPr>
            </w:pPr>
            <w:r w:rsidRPr="0093206B">
              <w:rPr>
                <w:rFonts w:eastAsia="Arial Unicode MS"/>
                <w:b/>
                <w:bCs/>
                <w:sz w:val="20"/>
                <w:szCs w:val="20"/>
              </w:rPr>
              <w:t>OBIETTIVI</w:t>
            </w:r>
          </w:p>
          <w:p w:rsidR="004D4834" w:rsidRPr="0093206B" w:rsidRDefault="004D4834" w:rsidP="000918C8">
            <w:pPr>
              <w:keepNext/>
              <w:jc w:val="center"/>
              <w:outlineLvl w:val="0"/>
              <w:rPr>
                <w:rFonts w:eastAsia="Arial Unicode MS"/>
                <w:b/>
                <w:bCs/>
                <w:sz w:val="20"/>
                <w:szCs w:val="20"/>
              </w:rPr>
            </w:pPr>
          </w:p>
          <w:p w:rsidR="004D4834" w:rsidRDefault="004D4834" w:rsidP="000918C8">
            <w:pPr>
              <w:keepNext/>
              <w:jc w:val="center"/>
              <w:outlineLvl w:val="0"/>
              <w:rPr>
                <w:rFonts w:eastAsia="Arial Unicode MS"/>
                <w:b/>
                <w:bCs/>
                <w:sz w:val="20"/>
                <w:szCs w:val="20"/>
              </w:rPr>
            </w:pPr>
            <w:r w:rsidRPr="0093206B">
              <w:rPr>
                <w:rFonts w:eastAsia="Arial Unicode MS"/>
                <w:b/>
                <w:bCs/>
                <w:sz w:val="20"/>
                <w:szCs w:val="20"/>
              </w:rPr>
              <w:t>RAGGIUNTI</w:t>
            </w:r>
          </w:p>
          <w:p w:rsidR="004D4834" w:rsidRPr="00544C3C" w:rsidRDefault="004D4834" w:rsidP="000918C8">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rsidR="00202B13" w:rsidRPr="000B693C" w:rsidRDefault="00202B13" w:rsidP="000918C8"/>
          <w:p w:rsidR="00202B13" w:rsidRPr="000B693C" w:rsidRDefault="00202B13" w:rsidP="000918C8"/>
          <w:p w:rsidR="00202B13" w:rsidRPr="000B693C" w:rsidRDefault="00202B13" w:rsidP="000918C8"/>
          <w:p w:rsidR="00202B13" w:rsidRPr="000B693C" w:rsidRDefault="00202B13" w:rsidP="000918C8"/>
          <w:p w:rsidR="00202B13" w:rsidRPr="000B693C" w:rsidRDefault="00202B13" w:rsidP="000918C8"/>
          <w:p w:rsidR="004D4834" w:rsidRPr="000B693C" w:rsidRDefault="004D4834" w:rsidP="000918C8">
            <w:pPr>
              <w:rPr>
                <w:b/>
                <w:bCs/>
              </w:rPr>
            </w:pPr>
            <w:r w:rsidRPr="000B693C">
              <w:t>Conoscenze</w:t>
            </w:r>
          </w:p>
        </w:tc>
        <w:tc>
          <w:tcPr>
            <w:tcW w:w="6360" w:type="dxa"/>
            <w:tcBorders>
              <w:top w:val="single" w:sz="4" w:space="0" w:color="auto"/>
              <w:left w:val="single" w:sz="4" w:space="0" w:color="auto"/>
              <w:bottom w:val="single" w:sz="4" w:space="0" w:color="auto"/>
              <w:right w:val="single" w:sz="4" w:space="0" w:color="auto"/>
            </w:tcBorders>
          </w:tcPr>
          <w:p w:rsidR="004D4834" w:rsidRPr="000B693C" w:rsidRDefault="004D4834" w:rsidP="000918C8">
            <w:pPr>
              <w:rPr>
                <w:bCs/>
              </w:rPr>
            </w:pPr>
            <w:r w:rsidRPr="000B693C">
              <w:rPr>
                <w:bCs/>
              </w:rPr>
              <w:t>La fiducia nel progresso e il desiderio di modernità che hanno caratterizzato l’Europa tra la fine dell’Ottocento e il primo Novecento.</w:t>
            </w:r>
          </w:p>
          <w:p w:rsidR="004D4834" w:rsidRPr="000B693C" w:rsidRDefault="004D4834" w:rsidP="000918C8">
            <w:pPr>
              <w:rPr>
                <w:bCs/>
              </w:rPr>
            </w:pPr>
            <w:r w:rsidRPr="000B693C">
              <w:rPr>
                <w:bCs/>
              </w:rPr>
              <w:t>La rottura con la tradizione e le nuove sperimentazioni poste in essere dalle Avanguardie Storiche.</w:t>
            </w:r>
          </w:p>
          <w:p w:rsidR="004D4834" w:rsidRPr="000B693C" w:rsidRDefault="004D4834" w:rsidP="000918C8">
            <w:pPr>
              <w:rPr>
                <w:bCs/>
              </w:rPr>
            </w:pPr>
            <w:r w:rsidRPr="000B693C">
              <w:rPr>
                <w:bCs/>
              </w:rPr>
              <w:t>Lettura delle opere d’arte significative nelle diverse tipologie e collocazione nel loro contesto storico, culturale e tecnico.</w:t>
            </w:r>
          </w:p>
          <w:p w:rsidR="004D4834" w:rsidRPr="000B693C" w:rsidRDefault="004D4834" w:rsidP="000918C8">
            <w:pPr>
              <w:rPr>
                <w:bCs/>
              </w:rPr>
            </w:pPr>
            <w:r w:rsidRPr="000B693C">
              <w:rPr>
                <w:bCs/>
              </w:rPr>
              <w:t>Principi di organizzazione del discorso descrittivo, narrativo, espositivo, argomentativo.</w:t>
            </w:r>
          </w:p>
          <w:p w:rsidR="004D4834" w:rsidRPr="000B693C" w:rsidRDefault="004D4834" w:rsidP="000918C8">
            <w:pPr>
              <w:rPr>
                <w:bCs/>
              </w:rPr>
            </w:pPr>
            <w:r w:rsidRPr="000B693C">
              <w:rPr>
                <w:bCs/>
              </w:rPr>
              <w:t xml:space="preserve">Principali componenti strutturali ed espressive di un prodotto audiovisivo. </w:t>
            </w:r>
          </w:p>
          <w:p w:rsidR="004D4834" w:rsidRPr="000B693C" w:rsidRDefault="004D4834" w:rsidP="000918C8">
            <w:pPr>
              <w:rPr>
                <w:bCs/>
              </w:rPr>
            </w:pPr>
            <w:r w:rsidRPr="000B693C">
              <w:rPr>
                <w:bCs/>
              </w:rPr>
              <w:t>Semplici applicazioni per la elaborazione audio e video.</w:t>
            </w:r>
          </w:p>
          <w:p w:rsidR="004D4834" w:rsidRPr="000B693C" w:rsidRDefault="004D4834" w:rsidP="000918C8">
            <w:pPr>
              <w:rPr>
                <w:bCs/>
              </w:rPr>
            </w:pPr>
            <w:r w:rsidRPr="000B693C">
              <w:rPr>
                <w:bCs/>
              </w:rPr>
              <w:t>Uso essenziale della comunicazione telematica.</w:t>
            </w:r>
          </w:p>
          <w:p w:rsidR="004D4834" w:rsidRPr="000B693C" w:rsidRDefault="004D4834" w:rsidP="000918C8">
            <w:pPr>
              <w:rPr>
                <w:bCs/>
              </w:rPr>
            </w:pPr>
            <w:r w:rsidRPr="000B693C">
              <w:rPr>
                <w:bCs/>
              </w:rPr>
              <w:t xml:space="preserve">Principali strumenti per interpretare, commentare e paragonare immagini/testi /progetti/esperienze </w:t>
            </w:r>
          </w:p>
          <w:p w:rsidR="004D4834" w:rsidRPr="000B693C" w:rsidRDefault="004D4834" w:rsidP="000918C8">
            <w:pPr>
              <w:rPr>
                <w:bCs/>
              </w:rPr>
            </w:pPr>
            <w:r w:rsidRPr="000B693C">
              <w:rPr>
                <w:bCs/>
              </w:rPr>
              <w:t>distanti con esperienze presenti nell’oggi.</w:t>
            </w:r>
          </w:p>
        </w:tc>
      </w:tr>
      <w:tr w:rsidR="004D4834" w:rsidRPr="00654D2C" w:rsidTr="003156E2">
        <w:trPr>
          <w:trHeight w:val="290"/>
        </w:trPr>
        <w:tc>
          <w:tcPr>
            <w:tcW w:w="2295" w:type="dxa"/>
            <w:vMerge/>
            <w:tcBorders>
              <w:left w:val="single" w:sz="4" w:space="0" w:color="auto"/>
              <w:right w:val="single" w:sz="4" w:space="0" w:color="auto"/>
            </w:tcBorders>
            <w:vAlign w:val="center"/>
          </w:tcPr>
          <w:p w:rsidR="004D4834" w:rsidRDefault="004D4834" w:rsidP="000918C8">
            <w:pPr>
              <w:keepNext/>
              <w:jc w:val="center"/>
              <w:outlineLvl w:val="0"/>
              <w:rPr>
                <w:rFonts w:eastAsia="Arial Unicode MS"/>
                <w:b/>
                <w:bCs/>
                <w:sz w:val="20"/>
                <w:szCs w:val="20"/>
              </w:rPr>
            </w:pPr>
          </w:p>
        </w:tc>
        <w:tc>
          <w:tcPr>
            <w:tcW w:w="1376" w:type="dxa"/>
            <w:tcBorders>
              <w:top w:val="single" w:sz="4" w:space="0" w:color="auto"/>
              <w:left w:val="single" w:sz="4" w:space="0" w:color="auto"/>
              <w:bottom w:val="single" w:sz="4" w:space="0" w:color="auto"/>
              <w:right w:val="single" w:sz="4" w:space="0" w:color="auto"/>
            </w:tcBorders>
          </w:tcPr>
          <w:p w:rsidR="004D4834" w:rsidRPr="000B693C" w:rsidRDefault="004D4834" w:rsidP="000918C8">
            <w:pPr>
              <w:rPr>
                <w:b/>
                <w:bCs/>
              </w:rPr>
            </w:pPr>
          </w:p>
          <w:p w:rsidR="004D4834" w:rsidRPr="000B693C" w:rsidRDefault="004D4834" w:rsidP="000918C8">
            <w:pPr>
              <w:rPr>
                <w:b/>
                <w:bCs/>
              </w:rPr>
            </w:pPr>
            <w:r w:rsidRPr="000B693C">
              <w:t>Abilità</w:t>
            </w:r>
          </w:p>
        </w:tc>
        <w:tc>
          <w:tcPr>
            <w:tcW w:w="6360" w:type="dxa"/>
            <w:tcBorders>
              <w:top w:val="single" w:sz="4" w:space="0" w:color="auto"/>
              <w:left w:val="single" w:sz="4" w:space="0" w:color="auto"/>
              <w:bottom w:val="single" w:sz="4" w:space="0" w:color="auto"/>
              <w:right w:val="single" w:sz="4" w:space="0" w:color="auto"/>
            </w:tcBorders>
          </w:tcPr>
          <w:p w:rsidR="004D4834" w:rsidRPr="000B693C" w:rsidRDefault="004D4834" w:rsidP="000918C8">
            <w:pPr>
              <w:shd w:val="clear" w:color="auto" w:fill="FFFFFF"/>
              <w:rPr>
                <w:bCs/>
              </w:rPr>
            </w:pPr>
            <w:r w:rsidRPr="000B693C">
              <w:rPr>
                <w:bCs/>
              </w:rPr>
              <w:t>Riconoscere e apprezzare le opere d’arte.</w:t>
            </w:r>
          </w:p>
          <w:p w:rsidR="004D4834" w:rsidRPr="000B693C" w:rsidRDefault="004D4834" w:rsidP="000918C8">
            <w:pPr>
              <w:shd w:val="clear" w:color="auto" w:fill="FFFFFF"/>
              <w:rPr>
                <w:bCs/>
              </w:rPr>
            </w:pPr>
            <w:r w:rsidRPr="000B693C">
              <w:rPr>
                <w:bCs/>
              </w:rPr>
              <w:t>Conoscere e rispettare i beni culturali e</w:t>
            </w:r>
          </w:p>
          <w:p w:rsidR="004D4834" w:rsidRPr="000B693C" w:rsidRDefault="004D4834" w:rsidP="000918C8">
            <w:pPr>
              <w:shd w:val="clear" w:color="auto" w:fill="FFFFFF"/>
              <w:rPr>
                <w:bCs/>
              </w:rPr>
            </w:pPr>
            <w:r w:rsidRPr="000B693C">
              <w:rPr>
                <w:bCs/>
              </w:rPr>
              <w:t>ambientali a partire dal proprio territorio.</w:t>
            </w:r>
          </w:p>
          <w:p w:rsidR="004D4834" w:rsidRPr="000B693C" w:rsidRDefault="004D4834" w:rsidP="000918C8">
            <w:pPr>
              <w:shd w:val="clear" w:color="auto" w:fill="FFFFFF"/>
            </w:pPr>
            <w:r w:rsidRPr="000B693C">
              <w:t>Cogliere il contenuto informativo dei testi e il significato più pregnante affidato alla specificità formale.</w:t>
            </w:r>
          </w:p>
          <w:p w:rsidR="004D4834" w:rsidRPr="000B693C" w:rsidRDefault="004D4834" w:rsidP="000918C8">
            <w:pPr>
              <w:shd w:val="clear" w:color="auto" w:fill="FFFFFF"/>
              <w:rPr>
                <w:bCs/>
              </w:rPr>
            </w:pPr>
            <w:r w:rsidRPr="000B693C">
              <w:rPr>
                <w:bCs/>
              </w:rPr>
              <w:t>Comprendere i prodotti della comunicazione audiovisiva</w:t>
            </w:r>
          </w:p>
          <w:p w:rsidR="004D4834" w:rsidRPr="000B693C" w:rsidRDefault="004D4834" w:rsidP="000918C8">
            <w:pPr>
              <w:shd w:val="clear" w:color="auto" w:fill="FFFFFF"/>
              <w:rPr>
                <w:bCs/>
              </w:rPr>
            </w:pPr>
            <w:r w:rsidRPr="000B693C">
              <w:rPr>
                <w:bCs/>
              </w:rPr>
              <w:lastRenderedPageBreak/>
              <w:t>Elaborare prodotti multimediali (testi, immagini, suoni, ecc.), anche con tecnologie digitali.</w:t>
            </w:r>
          </w:p>
          <w:p w:rsidR="004D4834" w:rsidRPr="000B693C" w:rsidRDefault="004D4834" w:rsidP="000918C8">
            <w:pPr>
              <w:shd w:val="clear" w:color="auto" w:fill="FFFFFF"/>
            </w:pPr>
            <w:r w:rsidRPr="000B693C">
              <w:t xml:space="preserve">Padroneggiare i principali strumenti per interpretare, commentare e paragonare    testi /progetti/ esperienze/immagini </w:t>
            </w:r>
          </w:p>
          <w:p w:rsidR="004D4834" w:rsidRPr="000B693C" w:rsidRDefault="004D4834" w:rsidP="000918C8">
            <w:pPr>
              <w:rPr>
                <w:bCs/>
              </w:rPr>
            </w:pPr>
            <w:r w:rsidRPr="000B693C">
              <w:t>distanti con esperienze presenti nell’oggi.</w:t>
            </w:r>
          </w:p>
        </w:tc>
      </w:tr>
      <w:tr w:rsidR="004D4834" w:rsidRPr="00654D2C" w:rsidTr="000918C8">
        <w:trPr>
          <w:trHeight w:val="290"/>
        </w:trPr>
        <w:tc>
          <w:tcPr>
            <w:tcW w:w="2295" w:type="dxa"/>
            <w:tcBorders>
              <w:left w:val="single" w:sz="4" w:space="0" w:color="auto"/>
              <w:bottom w:val="single" w:sz="4" w:space="0" w:color="auto"/>
              <w:right w:val="single" w:sz="4" w:space="0" w:color="auto"/>
            </w:tcBorders>
            <w:vAlign w:val="center"/>
          </w:tcPr>
          <w:p w:rsidR="004D4834" w:rsidRDefault="004D4834" w:rsidP="000918C8">
            <w:pPr>
              <w:keepNext/>
              <w:jc w:val="center"/>
              <w:outlineLvl w:val="0"/>
              <w:rPr>
                <w:rFonts w:eastAsia="Arial Unicode MS"/>
                <w:b/>
                <w:bCs/>
                <w:sz w:val="20"/>
                <w:szCs w:val="20"/>
              </w:rPr>
            </w:pPr>
          </w:p>
          <w:p w:rsidR="004D4834" w:rsidRDefault="004D4834" w:rsidP="000918C8">
            <w:pPr>
              <w:rPr>
                <w:b/>
                <w:sz w:val="20"/>
                <w:szCs w:val="20"/>
              </w:rPr>
            </w:pPr>
            <w:r>
              <w:rPr>
                <w:b/>
                <w:sz w:val="20"/>
                <w:szCs w:val="20"/>
              </w:rPr>
              <w:t>CONTENUTI DEL PERCORSO FORMATIVO</w:t>
            </w:r>
          </w:p>
          <w:p w:rsidR="004D4834" w:rsidRDefault="004D4834" w:rsidP="000918C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202B13" w:rsidRPr="000B693C" w:rsidRDefault="004D4834" w:rsidP="000918C8">
            <w:pPr>
              <w:ind w:left="-567"/>
              <w:rPr>
                <w:iCs/>
              </w:rPr>
            </w:pPr>
            <w:r w:rsidRPr="000B693C">
              <w:rPr>
                <w:iCs/>
              </w:rPr>
              <w:t xml:space="preserve">IL </w:t>
            </w:r>
          </w:p>
          <w:p w:rsidR="004D4834" w:rsidRPr="000B693C" w:rsidRDefault="00A9053B" w:rsidP="00A9053B">
            <w:pPr>
              <w:rPr>
                <w:iCs/>
              </w:rPr>
            </w:pPr>
            <w:r w:rsidRPr="000B693C">
              <w:rPr>
                <w:iCs/>
              </w:rPr>
              <w:t>Il Settecent</w:t>
            </w:r>
            <w:r w:rsidR="004D4834" w:rsidRPr="000B693C">
              <w:rPr>
                <w:iCs/>
              </w:rPr>
              <w:t>o: Il Rococò</w:t>
            </w:r>
          </w:p>
          <w:p w:rsidR="004D4834" w:rsidRPr="000B693C" w:rsidRDefault="004D4834" w:rsidP="000918C8">
            <w:pPr>
              <w:rPr>
                <w:iCs/>
              </w:rPr>
            </w:pPr>
            <w:r w:rsidRPr="000B693C">
              <w:rPr>
                <w:iCs/>
              </w:rPr>
              <w:t>- Elementi generali caratterizzanti lo stile</w:t>
            </w:r>
          </w:p>
          <w:p w:rsidR="004D4834" w:rsidRPr="000B693C" w:rsidRDefault="004D4834" w:rsidP="000918C8">
            <w:pPr>
              <w:rPr>
                <w:iCs/>
              </w:rPr>
            </w:pPr>
            <w:r w:rsidRPr="000B693C">
              <w:rPr>
                <w:iCs/>
              </w:rPr>
              <w:t>L’Ottocento: Il Neoclassicismo</w:t>
            </w:r>
          </w:p>
          <w:p w:rsidR="004D4834" w:rsidRPr="000B693C" w:rsidRDefault="004D4834" w:rsidP="000918C8">
            <w:pPr>
              <w:rPr>
                <w:iCs/>
              </w:rPr>
            </w:pPr>
            <w:r w:rsidRPr="000B693C">
              <w:rPr>
                <w:iCs/>
              </w:rPr>
              <w:t>- Jacques Louis David: Il giuramento degli Orazi, La morte di Marat</w:t>
            </w:r>
          </w:p>
          <w:p w:rsidR="004D4834" w:rsidRPr="000B693C" w:rsidRDefault="004D4834" w:rsidP="000918C8">
            <w:pPr>
              <w:rPr>
                <w:iCs/>
              </w:rPr>
            </w:pPr>
            <w:r w:rsidRPr="000B693C">
              <w:rPr>
                <w:iCs/>
              </w:rPr>
              <w:t>Il protagonista della scultura neoclassica: Antonio Canova</w:t>
            </w:r>
          </w:p>
          <w:p w:rsidR="004D4834" w:rsidRPr="000B693C" w:rsidRDefault="004D4834" w:rsidP="000918C8">
            <w:pPr>
              <w:rPr>
                <w:iCs/>
              </w:rPr>
            </w:pPr>
            <w:r w:rsidRPr="000B693C">
              <w:rPr>
                <w:iCs/>
              </w:rPr>
              <w:t>- L’antico per Canova: Amore e Psiche giacenti; Paolina Borghese come Venere vincitrice.</w:t>
            </w:r>
          </w:p>
          <w:p w:rsidR="004D4834" w:rsidRPr="000B693C" w:rsidRDefault="004D4834" w:rsidP="000918C8">
            <w:pPr>
              <w:rPr>
                <w:iCs/>
              </w:rPr>
            </w:pPr>
            <w:r w:rsidRPr="000B693C">
              <w:rPr>
                <w:iCs/>
              </w:rPr>
              <w:t>- Giuseppe Piermarini: Il Teatro alla Scala</w:t>
            </w:r>
          </w:p>
          <w:p w:rsidR="004D4834" w:rsidRPr="000B693C" w:rsidRDefault="004D4834" w:rsidP="000918C8">
            <w:pPr>
              <w:rPr>
                <w:iCs/>
              </w:rPr>
            </w:pPr>
            <w:r w:rsidRPr="000B693C">
              <w:rPr>
                <w:iCs/>
              </w:rPr>
              <w:t>Il Romanticismo: Contesto storico e culturale e formazione degli artisti.</w:t>
            </w:r>
          </w:p>
          <w:p w:rsidR="004D4834" w:rsidRPr="000B693C" w:rsidRDefault="004D4834" w:rsidP="000918C8">
            <w:pPr>
              <w:rPr>
                <w:iCs/>
              </w:rPr>
            </w:pPr>
            <w:r w:rsidRPr="000B693C">
              <w:rPr>
                <w:iCs/>
              </w:rPr>
              <w:t>- F. Goya: Fucilazione del 3 maggio</w:t>
            </w:r>
          </w:p>
          <w:p w:rsidR="004D4834" w:rsidRPr="000B693C" w:rsidRDefault="004D4834" w:rsidP="000918C8">
            <w:pPr>
              <w:rPr>
                <w:iCs/>
              </w:rPr>
            </w:pPr>
            <w:r w:rsidRPr="000B693C">
              <w:rPr>
                <w:iCs/>
              </w:rPr>
              <w:t>- Gericault: La zattera della Medusa</w:t>
            </w:r>
          </w:p>
          <w:p w:rsidR="004D4834" w:rsidRPr="000B693C" w:rsidRDefault="004D4834" w:rsidP="000918C8">
            <w:pPr>
              <w:rPr>
                <w:iCs/>
              </w:rPr>
            </w:pPr>
            <w:r w:rsidRPr="000B693C">
              <w:rPr>
                <w:iCs/>
              </w:rPr>
              <w:t xml:space="preserve">- Delacroix: La Libertà che guida il popolo; </w:t>
            </w:r>
          </w:p>
          <w:p w:rsidR="004D4834" w:rsidRPr="000B693C" w:rsidRDefault="004D4834" w:rsidP="000918C8">
            <w:pPr>
              <w:rPr>
                <w:iCs/>
              </w:rPr>
            </w:pPr>
            <w:r w:rsidRPr="000B693C">
              <w:rPr>
                <w:iCs/>
              </w:rPr>
              <w:t>- F. Hayez: Il bacio.</w:t>
            </w:r>
          </w:p>
          <w:p w:rsidR="004D4834" w:rsidRPr="000B693C" w:rsidRDefault="004D4834" w:rsidP="000918C8">
            <w:pPr>
              <w:rPr>
                <w:iCs/>
              </w:rPr>
            </w:pPr>
            <w:r w:rsidRPr="000B693C">
              <w:rPr>
                <w:iCs/>
              </w:rPr>
              <w:t>- Concetto di sublime e di pittoresco.</w:t>
            </w:r>
          </w:p>
          <w:p w:rsidR="004D4834" w:rsidRPr="000B693C" w:rsidRDefault="004D4834" w:rsidP="000918C8">
            <w:pPr>
              <w:rPr>
                <w:iCs/>
              </w:rPr>
            </w:pPr>
            <w:r w:rsidRPr="000B693C">
              <w:rPr>
                <w:iCs/>
              </w:rPr>
              <w:t>- Il paesaggio romantico. - J. Constable: Flatford Mill.</w:t>
            </w:r>
          </w:p>
          <w:p w:rsidR="004D4834" w:rsidRPr="000B693C" w:rsidRDefault="004D4834" w:rsidP="000918C8">
            <w:pPr>
              <w:rPr>
                <w:iCs/>
              </w:rPr>
            </w:pPr>
            <w:r w:rsidRPr="000B693C">
              <w:rPr>
                <w:iCs/>
              </w:rPr>
              <w:t>- C. D.Friedrich: Viaggiatore davanti a un mare di nebbia.</w:t>
            </w:r>
          </w:p>
          <w:p w:rsidR="004D4834" w:rsidRPr="000B693C" w:rsidRDefault="004D4834" w:rsidP="000918C8">
            <w:pPr>
              <w:rPr>
                <w:iCs/>
              </w:rPr>
            </w:pPr>
            <w:r w:rsidRPr="000B693C">
              <w:rPr>
                <w:iCs/>
              </w:rPr>
              <w:t>- W. Turner: Pioggia, vapore e velocità</w:t>
            </w:r>
          </w:p>
          <w:p w:rsidR="004D4834" w:rsidRPr="000B693C" w:rsidRDefault="004D4834" w:rsidP="000918C8">
            <w:pPr>
              <w:rPr>
                <w:iCs/>
              </w:rPr>
            </w:pPr>
            <w:r w:rsidRPr="000B693C">
              <w:rPr>
                <w:iCs/>
              </w:rPr>
              <w:t>Il Realismo - Contesto storico e culturale e la formazione degli artisti.</w:t>
            </w:r>
          </w:p>
          <w:p w:rsidR="004D4834" w:rsidRPr="000B693C" w:rsidRDefault="004D4834" w:rsidP="000918C8">
            <w:pPr>
              <w:rPr>
                <w:iCs/>
              </w:rPr>
            </w:pPr>
            <w:r w:rsidRPr="000B693C">
              <w:rPr>
                <w:iCs/>
              </w:rPr>
              <w:t>- G Courbet: L'atelier del pittore; Fanciulle sulle rive della Senna</w:t>
            </w:r>
            <w:r w:rsidR="003F0870" w:rsidRPr="000B693C">
              <w:rPr>
                <w:iCs/>
              </w:rPr>
              <w:t>.</w:t>
            </w:r>
            <w:r w:rsidRPr="000B693C">
              <w:rPr>
                <w:iCs/>
              </w:rPr>
              <w:t xml:space="preserve"> Gli spaccapietre.</w:t>
            </w:r>
          </w:p>
          <w:p w:rsidR="004D4834" w:rsidRPr="000B693C" w:rsidRDefault="004D4834" w:rsidP="000918C8">
            <w:pPr>
              <w:rPr>
                <w:iCs/>
              </w:rPr>
            </w:pPr>
            <w:r w:rsidRPr="000B693C">
              <w:rPr>
                <w:iCs/>
              </w:rPr>
              <w:t>- I Macchiaioli: contesto storico e culturale e formazione degli artisti.</w:t>
            </w:r>
            <w:r w:rsidR="003F0870" w:rsidRPr="000B693C">
              <w:rPr>
                <w:iCs/>
              </w:rPr>
              <w:t xml:space="preserve">                                                 </w:t>
            </w:r>
            <w:r w:rsidRPr="000B693C">
              <w:rPr>
                <w:iCs/>
              </w:rPr>
              <w:t xml:space="preserve"> - G. Fattori: In vedetta.</w:t>
            </w:r>
          </w:p>
          <w:p w:rsidR="004D4834" w:rsidRPr="000B693C" w:rsidRDefault="004D4834" w:rsidP="000918C8">
            <w:pPr>
              <w:rPr>
                <w:iCs/>
              </w:rPr>
            </w:pPr>
            <w:r w:rsidRPr="000B693C">
              <w:rPr>
                <w:iCs/>
              </w:rPr>
              <w:t>- T. Signorini: L’alzaia</w:t>
            </w:r>
          </w:p>
          <w:p w:rsidR="004D4834" w:rsidRPr="000B693C" w:rsidRDefault="004D4834" w:rsidP="000918C8">
            <w:pPr>
              <w:rPr>
                <w:iCs/>
              </w:rPr>
            </w:pPr>
            <w:r w:rsidRPr="000B693C">
              <w:rPr>
                <w:iCs/>
              </w:rPr>
              <w:t>La stagione dell'Impressionismo: Contesto storico e culturale e la formazione degli artisti.</w:t>
            </w:r>
          </w:p>
          <w:p w:rsidR="004D4834" w:rsidRPr="000B693C" w:rsidRDefault="004D4834" w:rsidP="000918C8">
            <w:pPr>
              <w:rPr>
                <w:iCs/>
              </w:rPr>
            </w:pPr>
            <w:r w:rsidRPr="000B693C">
              <w:rPr>
                <w:iCs/>
              </w:rPr>
              <w:t xml:space="preserve">- E. Manet: Colazione sull'erba; Olympia; Il bar delle Folies Bergere. - C. Monet: Impressione, sole nascente; La cattedrale di Rouen; I papaveri; Alla Grenouillere. </w:t>
            </w:r>
            <w:r w:rsidR="003F0870" w:rsidRPr="000B693C">
              <w:rPr>
                <w:iCs/>
              </w:rPr>
              <w:t xml:space="preserve">                        </w:t>
            </w:r>
            <w:r w:rsidRPr="000B693C">
              <w:rPr>
                <w:iCs/>
              </w:rPr>
              <w:t xml:space="preserve">- Degas: La lezione di danza; L'assenzio. </w:t>
            </w:r>
            <w:r w:rsidR="003F0870" w:rsidRPr="000B693C">
              <w:rPr>
                <w:iCs/>
              </w:rPr>
              <w:t xml:space="preserve">                                                                                                  </w:t>
            </w:r>
            <w:r w:rsidRPr="000B693C">
              <w:rPr>
                <w:iCs/>
              </w:rPr>
              <w:t>- P. A. Renoir: Alla Grenouillere; Ballo al Moulin de la Galette; Colazione dei Canottieri.</w:t>
            </w:r>
          </w:p>
          <w:p w:rsidR="004D4834" w:rsidRPr="000B693C" w:rsidRDefault="003F0870" w:rsidP="000918C8">
            <w:pPr>
              <w:ind w:left="-426"/>
              <w:rPr>
                <w:iCs/>
              </w:rPr>
            </w:pPr>
            <w:r w:rsidRPr="000B693C">
              <w:rPr>
                <w:iCs/>
              </w:rPr>
              <w:t xml:space="preserve">        </w:t>
            </w:r>
            <w:r w:rsidR="004D4834" w:rsidRPr="000B693C">
              <w:rPr>
                <w:iCs/>
              </w:rPr>
              <w:t>Tendenze post impressioniste: Contesto storico e culturale e la formazione degli                   artisti.</w:t>
            </w:r>
          </w:p>
          <w:p w:rsidR="004D4834" w:rsidRPr="000B693C" w:rsidRDefault="004D4834" w:rsidP="000918C8">
            <w:pPr>
              <w:rPr>
                <w:iCs/>
              </w:rPr>
            </w:pPr>
            <w:r w:rsidRPr="000B693C">
              <w:rPr>
                <w:iCs/>
              </w:rPr>
              <w:t>- P. Cezanne: I giocatori di carte; La montagna Sainte-Victoire; Le grandi bagnanti.</w:t>
            </w:r>
          </w:p>
          <w:p w:rsidR="004D4834" w:rsidRPr="000B693C" w:rsidRDefault="004D4834" w:rsidP="000918C8">
            <w:pPr>
              <w:rPr>
                <w:iCs/>
              </w:rPr>
            </w:pPr>
            <w:r w:rsidRPr="000B693C">
              <w:rPr>
                <w:iCs/>
              </w:rPr>
              <w:t>- Van Gogh: I mangiatori di patate; Notte stellata; La Chiesa di Ouvers sur Oise; La camera da letto ad Arles.</w:t>
            </w:r>
          </w:p>
          <w:p w:rsidR="004D4834" w:rsidRPr="000B693C" w:rsidRDefault="004D4834" w:rsidP="000918C8">
            <w:pPr>
              <w:rPr>
                <w:iCs/>
              </w:rPr>
            </w:pPr>
            <w:r w:rsidRPr="000B693C">
              <w:rPr>
                <w:iCs/>
              </w:rPr>
              <w:t>- Gauguin: Cristo giallo: Te tamari; No Atua</w:t>
            </w:r>
          </w:p>
          <w:p w:rsidR="004D4834" w:rsidRPr="000B693C" w:rsidRDefault="004D4834" w:rsidP="000918C8">
            <w:pPr>
              <w:rPr>
                <w:iCs/>
              </w:rPr>
            </w:pPr>
            <w:r w:rsidRPr="000B693C">
              <w:rPr>
                <w:iCs/>
              </w:rPr>
              <w:t>- Pellizza da Volpedo: Il Quarto Stato - Seurat: Una domenica all’isola della Grande Jatte.</w:t>
            </w:r>
          </w:p>
          <w:p w:rsidR="004D4834" w:rsidRPr="003156E2" w:rsidRDefault="004D4834" w:rsidP="000918C8">
            <w:pPr>
              <w:rPr>
                <w:iCs/>
                <w:lang w:val="en-US"/>
              </w:rPr>
            </w:pPr>
            <w:r w:rsidRPr="003156E2">
              <w:rPr>
                <w:iCs/>
                <w:lang w:val="en-US"/>
              </w:rPr>
              <w:t>Art Nouveau:W. Morris e l’Arts and Crafts</w:t>
            </w:r>
          </w:p>
          <w:p w:rsidR="004D4834" w:rsidRPr="000B693C" w:rsidRDefault="004D4834" w:rsidP="000918C8">
            <w:pPr>
              <w:rPr>
                <w:iCs/>
              </w:rPr>
            </w:pPr>
            <w:r w:rsidRPr="000B693C">
              <w:rPr>
                <w:iCs/>
              </w:rPr>
              <w:t>-Antoni Gaudì: Casa Milà; Sagrada Familia, parco Guell</w:t>
            </w:r>
          </w:p>
          <w:p w:rsidR="004D4834" w:rsidRPr="000B693C" w:rsidRDefault="004D4834" w:rsidP="000918C8">
            <w:pPr>
              <w:rPr>
                <w:iCs/>
              </w:rPr>
            </w:pPr>
            <w:r w:rsidRPr="000B693C">
              <w:rPr>
                <w:iCs/>
              </w:rPr>
              <w:t xml:space="preserve">- Victor Horta: Casa Tassel, </w:t>
            </w:r>
          </w:p>
          <w:p w:rsidR="004D4834" w:rsidRPr="000B693C" w:rsidRDefault="004D4834" w:rsidP="000918C8">
            <w:pPr>
              <w:rPr>
                <w:iCs/>
              </w:rPr>
            </w:pPr>
            <w:r w:rsidRPr="000B693C">
              <w:rPr>
                <w:iCs/>
              </w:rPr>
              <w:t>- Giuseppe Mengoni: Galleria Vittorio Emanuele II</w:t>
            </w:r>
          </w:p>
          <w:p w:rsidR="004D4834" w:rsidRPr="000B693C" w:rsidRDefault="004D4834" w:rsidP="000918C8">
            <w:pPr>
              <w:rPr>
                <w:iCs/>
              </w:rPr>
            </w:pPr>
            <w:r w:rsidRPr="000B693C">
              <w:rPr>
                <w:iCs/>
              </w:rPr>
              <w:t>La Secessione viennese</w:t>
            </w:r>
            <w:r w:rsidR="003F0870" w:rsidRPr="000B693C">
              <w:rPr>
                <w:iCs/>
              </w:rPr>
              <w:t>.</w:t>
            </w:r>
            <w:r w:rsidRPr="000B693C">
              <w:rPr>
                <w:iCs/>
              </w:rPr>
              <w:t xml:space="preserve"> Contesto storico e culturale e la formazione degli artisti</w:t>
            </w:r>
          </w:p>
          <w:p w:rsidR="004D4834" w:rsidRPr="000B693C" w:rsidRDefault="004D4834" w:rsidP="000918C8">
            <w:pPr>
              <w:rPr>
                <w:iCs/>
              </w:rPr>
            </w:pPr>
            <w:r w:rsidRPr="000B693C">
              <w:rPr>
                <w:iCs/>
              </w:rPr>
              <w:t xml:space="preserve">- G. Klimt: Le tre età della donna; Il bacio. </w:t>
            </w:r>
            <w:r w:rsidR="003F0870" w:rsidRPr="000B693C">
              <w:rPr>
                <w:iCs/>
              </w:rPr>
              <w:t xml:space="preserve">                                                                          </w:t>
            </w:r>
            <w:r w:rsidRPr="000B693C">
              <w:rPr>
                <w:iCs/>
              </w:rPr>
              <w:t>Secessione berlinese e Munch</w:t>
            </w:r>
            <w:r w:rsidR="003F0870" w:rsidRPr="000B693C">
              <w:rPr>
                <w:iCs/>
              </w:rPr>
              <w:t xml:space="preserve"> </w:t>
            </w:r>
            <w:r w:rsidRPr="000B693C">
              <w:rPr>
                <w:iCs/>
              </w:rPr>
              <w:t>- La bambina malata; Il grido.</w:t>
            </w:r>
          </w:p>
          <w:p w:rsidR="004D4834" w:rsidRPr="000B693C" w:rsidRDefault="004D4834" w:rsidP="000918C8">
            <w:pPr>
              <w:rPr>
                <w:iCs/>
              </w:rPr>
            </w:pPr>
            <w:r w:rsidRPr="000B693C">
              <w:rPr>
                <w:iCs/>
              </w:rPr>
              <w:t>Avanguardie storiche Espressionismo francese e i Fauves</w:t>
            </w:r>
          </w:p>
          <w:p w:rsidR="004D4834" w:rsidRPr="000B693C" w:rsidRDefault="004D4834" w:rsidP="000918C8">
            <w:pPr>
              <w:rPr>
                <w:iCs/>
              </w:rPr>
            </w:pPr>
            <w:r w:rsidRPr="000B693C">
              <w:rPr>
                <w:iCs/>
              </w:rPr>
              <w:lastRenderedPageBreak/>
              <w:t>- Contesto storico e culturale e la formazione degli artisti</w:t>
            </w:r>
          </w:p>
          <w:p w:rsidR="004D4834" w:rsidRPr="000B693C" w:rsidRDefault="004D4834" w:rsidP="000918C8">
            <w:pPr>
              <w:rPr>
                <w:iCs/>
              </w:rPr>
            </w:pPr>
            <w:r w:rsidRPr="000B693C">
              <w:rPr>
                <w:iCs/>
              </w:rPr>
              <w:t xml:space="preserve">- H. Matisse: La stanza rossa; La danza. </w:t>
            </w:r>
            <w:r w:rsidR="003F0870" w:rsidRPr="000B693C">
              <w:rPr>
                <w:iCs/>
              </w:rPr>
              <w:t xml:space="preserve">                                                                     </w:t>
            </w:r>
            <w:r w:rsidRPr="000B693C">
              <w:rPr>
                <w:iCs/>
              </w:rPr>
              <w:t>Espressionismo tedesco: Il gruppo Die Brucke</w:t>
            </w:r>
          </w:p>
          <w:p w:rsidR="004D4834" w:rsidRPr="000B693C" w:rsidRDefault="004D4834" w:rsidP="000918C8">
            <w:pPr>
              <w:rPr>
                <w:iCs/>
              </w:rPr>
            </w:pPr>
            <w:r w:rsidRPr="000B693C">
              <w:rPr>
                <w:iCs/>
              </w:rPr>
              <w:t>- E. L. Kirchner: Cinque donne per strada; Scene di strada berlinese</w:t>
            </w:r>
          </w:p>
          <w:p w:rsidR="004D4834" w:rsidRPr="000B693C" w:rsidRDefault="004D4834" w:rsidP="000918C8">
            <w:pPr>
              <w:rPr>
                <w:iCs/>
              </w:rPr>
            </w:pPr>
            <w:r w:rsidRPr="000B693C">
              <w:rPr>
                <w:iCs/>
              </w:rPr>
              <w:t>Il Cubismo: fase analitica e sintetica</w:t>
            </w:r>
          </w:p>
          <w:p w:rsidR="004D4834" w:rsidRPr="000B693C" w:rsidRDefault="004D4834" w:rsidP="000918C8">
            <w:pPr>
              <w:rPr>
                <w:iCs/>
              </w:rPr>
            </w:pPr>
            <w:r w:rsidRPr="000B693C">
              <w:rPr>
                <w:iCs/>
              </w:rPr>
              <w:t>- Picasso: Les Demoiselles d'Avignon;</w:t>
            </w:r>
          </w:p>
          <w:p w:rsidR="004D4834" w:rsidRPr="000B693C" w:rsidRDefault="004D4834" w:rsidP="000918C8">
            <w:pPr>
              <w:rPr>
                <w:iCs/>
              </w:rPr>
            </w:pPr>
            <w:r w:rsidRPr="000B693C">
              <w:rPr>
                <w:iCs/>
              </w:rPr>
              <w:t>fase analitica - Ritratto di Ambroise Vollard;</w:t>
            </w:r>
            <w:r w:rsidR="003F0870" w:rsidRPr="000B693C">
              <w:rPr>
                <w:iCs/>
              </w:rPr>
              <w:t xml:space="preserve"> </w:t>
            </w:r>
            <w:r w:rsidRPr="000B693C">
              <w:rPr>
                <w:iCs/>
              </w:rPr>
              <w:t>fase sintetica - Guernica.</w:t>
            </w:r>
          </w:p>
          <w:p w:rsidR="004D4834" w:rsidRPr="000B693C" w:rsidRDefault="004D4834" w:rsidP="000918C8">
            <w:pPr>
              <w:rPr>
                <w:iCs/>
              </w:rPr>
            </w:pPr>
            <w:r w:rsidRPr="000B693C">
              <w:rPr>
                <w:iCs/>
              </w:rPr>
              <w:t>- Braque: fase analitica - Violino e tavolozza;</w:t>
            </w:r>
          </w:p>
          <w:p w:rsidR="004D4834" w:rsidRPr="000B693C" w:rsidRDefault="004D4834" w:rsidP="000918C8">
            <w:pPr>
              <w:rPr>
                <w:iCs/>
              </w:rPr>
            </w:pPr>
            <w:r w:rsidRPr="000B693C">
              <w:rPr>
                <w:iCs/>
              </w:rPr>
              <w:t>fase sintetica - Fruttiera e bicchiere</w:t>
            </w:r>
          </w:p>
          <w:p w:rsidR="004D4834" w:rsidRPr="000B693C" w:rsidRDefault="004D4834" w:rsidP="000918C8">
            <w:pPr>
              <w:rPr>
                <w:iCs/>
              </w:rPr>
            </w:pPr>
            <w:r w:rsidRPr="000B693C">
              <w:rPr>
                <w:iCs/>
              </w:rPr>
              <w:t>Il Futurismo: Contesto storico e culturale e la formazione degli artisti</w:t>
            </w:r>
          </w:p>
          <w:p w:rsidR="004D4834" w:rsidRPr="000B693C" w:rsidRDefault="004D4834" w:rsidP="000918C8">
            <w:pPr>
              <w:rPr>
                <w:iCs/>
              </w:rPr>
            </w:pPr>
            <w:r w:rsidRPr="000B693C">
              <w:rPr>
                <w:iCs/>
              </w:rPr>
              <w:t>- Boccioni: La città che sale; Gli stati d'animo: Gli addii (I e II versione); Forme uniche di continuità nello spazio.</w:t>
            </w:r>
          </w:p>
          <w:p w:rsidR="004D4834" w:rsidRPr="000B693C" w:rsidRDefault="004D4834" w:rsidP="000918C8">
            <w:pPr>
              <w:rPr>
                <w:iCs/>
              </w:rPr>
            </w:pPr>
            <w:r w:rsidRPr="000B693C">
              <w:rPr>
                <w:iCs/>
              </w:rPr>
              <w:t>- G. Balla: Lampada ad arco; La mano del violinista.</w:t>
            </w:r>
          </w:p>
          <w:p w:rsidR="004D4834" w:rsidRPr="000B693C" w:rsidRDefault="004D4834" w:rsidP="000918C8">
            <w:pPr>
              <w:rPr>
                <w:iCs/>
              </w:rPr>
            </w:pPr>
            <w:r w:rsidRPr="000B693C">
              <w:rPr>
                <w:iCs/>
              </w:rPr>
              <w:t>Astrattismo</w:t>
            </w:r>
            <w:r w:rsidR="003F0870" w:rsidRPr="000B693C">
              <w:rPr>
                <w:iCs/>
              </w:rPr>
              <w:t xml:space="preserve">: </w:t>
            </w:r>
            <w:r w:rsidRPr="000B693C">
              <w:rPr>
                <w:iCs/>
              </w:rPr>
              <w:t xml:space="preserve"> Der Blaue Reiter</w:t>
            </w:r>
          </w:p>
          <w:p w:rsidR="004D4834" w:rsidRPr="000B693C" w:rsidRDefault="004D4834" w:rsidP="000918C8">
            <w:pPr>
              <w:rPr>
                <w:iCs/>
              </w:rPr>
            </w:pPr>
            <w:r w:rsidRPr="000B693C">
              <w:rPr>
                <w:iCs/>
              </w:rPr>
              <w:t>- V. Kandinskij: Primo acquerello astratto</w:t>
            </w:r>
          </w:p>
          <w:p w:rsidR="004D4834" w:rsidRPr="000B693C" w:rsidRDefault="004D4834" w:rsidP="000918C8">
            <w:pPr>
              <w:rPr>
                <w:iCs/>
              </w:rPr>
            </w:pPr>
            <w:r w:rsidRPr="000B693C">
              <w:rPr>
                <w:iCs/>
              </w:rPr>
              <w:t>Dadaismo: Contesto storico e culturale e la formazione degli artisti</w:t>
            </w:r>
          </w:p>
          <w:p w:rsidR="004D4834" w:rsidRPr="000B693C" w:rsidRDefault="004D4834" w:rsidP="000918C8">
            <w:pPr>
              <w:rPr>
                <w:iCs/>
              </w:rPr>
            </w:pPr>
            <w:r w:rsidRPr="000B693C">
              <w:rPr>
                <w:iCs/>
              </w:rPr>
              <w:t>- Duchamp: Fontana; L.H.O.O.Q.</w:t>
            </w:r>
          </w:p>
          <w:p w:rsidR="004D4834" w:rsidRPr="000B693C" w:rsidRDefault="004D4834" w:rsidP="000918C8">
            <w:pPr>
              <w:rPr>
                <w:iCs/>
              </w:rPr>
            </w:pPr>
            <w:r w:rsidRPr="000B693C">
              <w:rPr>
                <w:iCs/>
              </w:rPr>
              <w:t>L’arte tra le due guerre: Il ritorno all’ordine</w:t>
            </w:r>
          </w:p>
          <w:p w:rsidR="004D4834" w:rsidRPr="000B693C" w:rsidRDefault="004D4834" w:rsidP="000918C8">
            <w:pPr>
              <w:rPr>
                <w:iCs/>
              </w:rPr>
            </w:pPr>
            <w:r w:rsidRPr="000B693C">
              <w:rPr>
                <w:iCs/>
              </w:rPr>
              <w:t xml:space="preserve"> La Metafisica:</w:t>
            </w:r>
          </w:p>
          <w:p w:rsidR="004D4834" w:rsidRPr="000B693C" w:rsidRDefault="004D4834" w:rsidP="000918C8">
            <w:pPr>
              <w:rPr>
                <w:iCs/>
              </w:rPr>
            </w:pPr>
            <w:r w:rsidRPr="000B693C">
              <w:rPr>
                <w:iCs/>
              </w:rPr>
              <w:t>Contesto storico e culturale e la formazione degli artisti</w:t>
            </w:r>
          </w:p>
          <w:p w:rsidR="004D4834" w:rsidRPr="000B693C" w:rsidRDefault="004D4834" w:rsidP="000918C8">
            <w:pPr>
              <w:rPr>
                <w:iCs/>
              </w:rPr>
            </w:pPr>
            <w:r w:rsidRPr="000B693C">
              <w:rPr>
                <w:iCs/>
              </w:rPr>
              <w:t>- G. De Chirico: Le chant d’amour; Le muse inquietanti; L’incertezza deliii poeta.Surrealismo</w:t>
            </w:r>
          </w:p>
          <w:p w:rsidR="004D4834" w:rsidRPr="000B693C" w:rsidRDefault="004D4834" w:rsidP="000918C8">
            <w:pPr>
              <w:rPr>
                <w:iCs/>
              </w:rPr>
            </w:pPr>
            <w:r w:rsidRPr="000B693C">
              <w:rPr>
                <w:iCs/>
              </w:rPr>
              <w:t>Il Surrealismo:</w:t>
            </w:r>
          </w:p>
          <w:p w:rsidR="004D4834" w:rsidRPr="000B693C" w:rsidRDefault="004D4834" w:rsidP="000918C8">
            <w:pPr>
              <w:rPr>
                <w:iCs/>
              </w:rPr>
            </w:pPr>
            <w:r w:rsidRPr="000B693C">
              <w:rPr>
                <w:iCs/>
              </w:rPr>
              <w:t>Contesto storico e culturale e la formazione degli artisti</w:t>
            </w:r>
          </w:p>
          <w:p w:rsidR="004D4834" w:rsidRPr="000B693C" w:rsidRDefault="004D4834" w:rsidP="000918C8">
            <w:pPr>
              <w:rPr>
                <w:iCs/>
              </w:rPr>
            </w:pPr>
            <w:r w:rsidRPr="000B693C">
              <w:rPr>
                <w:iCs/>
              </w:rPr>
              <w:t>- Salvador Dalí: La persistenza della memoria; Giraffe in fiamme</w:t>
            </w:r>
          </w:p>
          <w:p w:rsidR="004D4834" w:rsidRPr="000B693C" w:rsidRDefault="004D4834" w:rsidP="000918C8">
            <w:pPr>
              <w:rPr>
                <w:iCs/>
              </w:rPr>
            </w:pPr>
            <w:r w:rsidRPr="000B693C">
              <w:rPr>
                <w:iCs/>
              </w:rPr>
              <w:t>Magritte: Gli Amanti; la pipa</w:t>
            </w:r>
          </w:p>
          <w:p w:rsidR="004D4834" w:rsidRPr="000B693C" w:rsidRDefault="004D4834" w:rsidP="000918C8">
            <w:pPr>
              <w:rPr>
                <w:iCs/>
              </w:rPr>
            </w:pPr>
            <w:r w:rsidRPr="000B693C">
              <w:rPr>
                <w:iCs/>
              </w:rPr>
              <w:t>Mirò: Il carnevale di Allerchino.</w:t>
            </w:r>
          </w:p>
          <w:p w:rsidR="004D4834" w:rsidRPr="000B693C" w:rsidRDefault="004D4834" w:rsidP="000918C8">
            <w:pPr>
              <w:rPr>
                <w:iCs/>
              </w:rPr>
            </w:pPr>
            <w:r w:rsidRPr="000B693C">
              <w:rPr>
                <w:iCs/>
              </w:rPr>
              <w:t>Il Funzionalismo in Europa:</w:t>
            </w:r>
          </w:p>
          <w:p w:rsidR="004D4834" w:rsidRPr="000B693C" w:rsidRDefault="004D4834" w:rsidP="000918C8">
            <w:pPr>
              <w:rPr>
                <w:iCs/>
              </w:rPr>
            </w:pPr>
            <w:r w:rsidRPr="000B693C">
              <w:rPr>
                <w:iCs/>
              </w:rPr>
              <w:t>Gropius, Le Corbusier e Mies Van Rohe</w:t>
            </w:r>
          </w:p>
          <w:p w:rsidR="004D4834" w:rsidRPr="000B693C" w:rsidRDefault="004D4834" w:rsidP="000918C8">
            <w:pPr>
              <w:rPr>
                <w:iCs/>
              </w:rPr>
            </w:pPr>
            <w:r w:rsidRPr="000B693C">
              <w:rPr>
                <w:iCs/>
              </w:rPr>
              <w:t>Il Razionalismo in Italia</w:t>
            </w:r>
          </w:p>
          <w:p w:rsidR="004D4834" w:rsidRPr="000B693C" w:rsidRDefault="004D4834" w:rsidP="000918C8">
            <w:pPr>
              <w:rPr>
                <w:iCs/>
              </w:rPr>
            </w:pPr>
            <w:r w:rsidRPr="000B693C">
              <w:rPr>
                <w:iCs/>
              </w:rPr>
              <w:t>L’Organicismo: Wright, Alvar Aalato.</w:t>
            </w:r>
          </w:p>
          <w:p w:rsidR="004D4834" w:rsidRPr="000B693C" w:rsidRDefault="004D4834" w:rsidP="000918C8">
            <w:pPr>
              <w:rPr>
                <w:iCs/>
              </w:rPr>
            </w:pPr>
            <w:r w:rsidRPr="000B693C">
              <w:rPr>
                <w:iCs/>
              </w:rPr>
              <w:t>Lo Sp</w:t>
            </w:r>
            <w:r w:rsidR="003F0870" w:rsidRPr="000B693C">
              <w:rPr>
                <w:iCs/>
              </w:rPr>
              <w:t>a</w:t>
            </w:r>
            <w:r w:rsidRPr="000B693C">
              <w:rPr>
                <w:iCs/>
              </w:rPr>
              <w:t>zialismo di Lucio Fontana, l’arte Informale di Alberto Burri</w:t>
            </w:r>
          </w:p>
          <w:p w:rsidR="004D4834" w:rsidRPr="000B693C" w:rsidRDefault="004D4834" w:rsidP="000918C8">
            <w:pPr>
              <w:rPr>
                <w:iCs/>
              </w:rPr>
            </w:pPr>
            <w:r w:rsidRPr="000B693C">
              <w:rPr>
                <w:iCs/>
              </w:rPr>
              <w:t>L’Espressionismo Astratto di Pollock</w:t>
            </w:r>
          </w:p>
          <w:p w:rsidR="004D4834" w:rsidRPr="000B693C" w:rsidRDefault="004D4834" w:rsidP="000918C8">
            <w:pPr>
              <w:rPr>
                <w:bCs/>
              </w:rPr>
            </w:pPr>
            <w:r w:rsidRPr="000B693C">
              <w:rPr>
                <w:iCs/>
              </w:rPr>
              <w:t>La Pop Art di Andy Warhol</w:t>
            </w:r>
          </w:p>
        </w:tc>
      </w:tr>
    </w:tbl>
    <w:p w:rsidR="004D4834" w:rsidRPr="00801054" w:rsidRDefault="004D4834" w:rsidP="004D4834">
      <w:pPr>
        <w:jc w:val="both"/>
        <w:rPr>
          <w:b/>
          <w:bCs/>
          <w:i/>
          <w:sz w:val="20"/>
          <w:szCs w:val="20"/>
        </w:rPr>
      </w:pPr>
    </w:p>
    <w:p w:rsidR="004D4834" w:rsidRDefault="004D4834" w:rsidP="004D4834">
      <w:pPr>
        <w:rPr>
          <w:b/>
          <w:bCs/>
          <w:sz w:val="20"/>
        </w:rPr>
      </w:pPr>
    </w:p>
    <w:p w:rsidR="004D4834" w:rsidRDefault="004D4834" w:rsidP="004D4834">
      <w:pPr>
        <w:jc w:val="right"/>
        <w:rPr>
          <w:b/>
          <w:bCs/>
          <w:sz w:val="20"/>
          <w:szCs w:val="20"/>
        </w:rPr>
      </w:pPr>
      <w:r>
        <w:rPr>
          <w:b/>
          <w:bCs/>
          <w:sz w:val="20"/>
          <w:szCs w:val="20"/>
        </w:rPr>
        <w:t>LA  DOCENTE:</w:t>
      </w:r>
    </w:p>
    <w:p w:rsidR="004D4834" w:rsidRDefault="004D4834" w:rsidP="004D4834">
      <w:pPr>
        <w:jc w:val="right"/>
        <w:rPr>
          <w:b/>
          <w:bCs/>
          <w:sz w:val="20"/>
          <w:szCs w:val="20"/>
        </w:rPr>
      </w:pPr>
      <w:r w:rsidRPr="000B693C">
        <w:rPr>
          <w:bCs/>
          <w:sz w:val="20"/>
          <w:szCs w:val="20"/>
        </w:rPr>
        <w:t>prof.ssa</w:t>
      </w:r>
      <w:r>
        <w:rPr>
          <w:b/>
          <w:bCs/>
          <w:sz w:val="20"/>
          <w:szCs w:val="20"/>
        </w:rPr>
        <w:t xml:space="preserve"> </w:t>
      </w:r>
      <w:r w:rsidRPr="003A3231">
        <w:rPr>
          <w:rFonts w:ascii="Brush Script MT" w:hAnsi="Brush Script MT"/>
          <w:bCs/>
          <w:sz w:val="32"/>
          <w:szCs w:val="32"/>
        </w:rPr>
        <w:t>Maria Russo</w:t>
      </w:r>
    </w:p>
    <w:p w:rsidR="004D4834" w:rsidRDefault="004D4834" w:rsidP="004D4834"/>
    <w:p w:rsidR="00A27F3C" w:rsidRDefault="00A27F3C" w:rsidP="00464290">
      <w:pPr>
        <w:jc w:val="right"/>
        <w:rPr>
          <w:rFonts w:ascii="Brush Script MT" w:hAnsi="Brush Script MT"/>
          <w:sz w:val="32"/>
          <w:szCs w:val="32"/>
        </w:rPr>
      </w:pPr>
    </w:p>
    <w:p w:rsidR="00A27F3C" w:rsidRDefault="00A27F3C" w:rsidP="00464290">
      <w:pPr>
        <w:jc w:val="right"/>
        <w:rPr>
          <w:rFonts w:ascii="Brush Script MT" w:hAnsi="Brush Script MT"/>
          <w:sz w:val="32"/>
          <w:szCs w:val="32"/>
        </w:rPr>
      </w:pPr>
    </w:p>
    <w:p w:rsidR="00EE2BB7" w:rsidRDefault="00EE2BB7" w:rsidP="00464290">
      <w:pPr>
        <w:jc w:val="right"/>
        <w:rPr>
          <w:rFonts w:ascii="Brush Script MT" w:hAnsi="Brush Script MT"/>
          <w:sz w:val="32"/>
          <w:szCs w:val="32"/>
        </w:rPr>
      </w:pPr>
    </w:p>
    <w:p w:rsidR="00EE2BB7" w:rsidRDefault="00EE2BB7" w:rsidP="00464290">
      <w:pPr>
        <w:jc w:val="right"/>
        <w:rPr>
          <w:rFonts w:ascii="Brush Script MT" w:hAnsi="Brush Script MT"/>
          <w:sz w:val="32"/>
          <w:szCs w:val="32"/>
        </w:rPr>
      </w:pPr>
    </w:p>
    <w:p w:rsidR="00EE2BB7" w:rsidRDefault="00EE2BB7" w:rsidP="00464290">
      <w:pPr>
        <w:jc w:val="right"/>
        <w:rPr>
          <w:rFonts w:ascii="Brush Script MT" w:hAnsi="Brush Script MT"/>
          <w:sz w:val="32"/>
          <w:szCs w:val="32"/>
        </w:rPr>
      </w:pPr>
    </w:p>
    <w:p w:rsidR="00EE2BB7" w:rsidRDefault="00EE2BB7" w:rsidP="00464290">
      <w:pPr>
        <w:jc w:val="right"/>
        <w:rPr>
          <w:rFonts w:ascii="Brush Script MT" w:hAnsi="Brush Script MT"/>
          <w:sz w:val="32"/>
          <w:szCs w:val="32"/>
        </w:rPr>
      </w:pPr>
    </w:p>
    <w:p w:rsidR="004D4834" w:rsidRDefault="004D4834" w:rsidP="00464290">
      <w:pPr>
        <w:jc w:val="right"/>
        <w:rPr>
          <w:rFonts w:ascii="Brush Script MT" w:hAnsi="Brush Script MT"/>
          <w:sz w:val="32"/>
          <w:szCs w:val="32"/>
        </w:rPr>
      </w:pPr>
    </w:p>
    <w:p w:rsidR="004D4834" w:rsidRDefault="004D4834" w:rsidP="00464290">
      <w:pPr>
        <w:jc w:val="right"/>
        <w:rPr>
          <w:rFonts w:ascii="Brush Script MT" w:hAnsi="Brush Script MT"/>
          <w:sz w:val="32"/>
          <w:szCs w:val="32"/>
        </w:rPr>
      </w:pPr>
    </w:p>
    <w:p w:rsidR="006A495B" w:rsidRDefault="006A495B" w:rsidP="000B693C">
      <w:pPr>
        <w:rPr>
          <w:rFonts w:ascii="Brush Script MT" w:hAnsi="Brush Script MT"/>
          <w:sz w:val="32"/>
          <w:szCs w:val="32"/>
        </w:rPr>
      </w:pPr>
    </w:p>
    <w:p w:rsidR="006A495B" w:rsidRDefault="006A495B" w:rsidP="00464290">
      <w:pPr>
        <w:jc w:val="right"/>
        <w:rPr>
          <w:rFonts w:ascii="Brush Script MT" w:hAnsi="Brush Script MT"/>
          <w:sz w:val="32"/>
          <w:szCs w:val="32"/>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376"/>
        <w:gridCol w:w="714"/>
        <w:gridCol w:w="5646"/>
      </w:tblGrid>
      <w:tr w:rsidR="00EB74BB" w:rsidTr="00B07537">
        <w:trPr>
          <w:trHeight w:val="552"/>
        </w:trPr>
        <w:tc>
          <w:tcPr>
            <w:tcW w:w="10031" w:type="dxa"/>
            <w:gridSpan w:val="4"/>
          </w:tcPr>
          <w:p w:rsidR="00EB74BB" w:rsidRPr="00544C3C" w:rsidRDefault="00EB74BB" w:rsidP="00B07537">
            <w:pPr>
              <w:jc w:val="center"/>
              <w:rPr>
                <w:b/>
                <w:bCs/>
              </w:rPr>
            </w:pPr>
            <w:r>
              <w:rPr>
                <w:b/>
                <w:bCs/>
              </w:rPr>
              <w:lastRenderedPageBreak/>
              <w:t xml:space="preserve">                                                                                                                                                   </w:t>
            </w:r>
            <w:r w:rsidRPr="00544C3C">
              <w:rPr>
                <w:b/>
                <w:bCs/>
              </w:rPr>
              <w:t>SCHEDA INFORMATIVA</w:t>
            </w:r>
          </w:p>
          <w:p w:rsidR="00EB74BB" w:rsidRPr="00EB74BB" w:rsidRDefault="00EB74BB" w:rsidP="00EB74BB">
            <w:pPr>
              <w:jc w:val="center"/>
              <w:rPr>
                <w:bCs/>
              </w:rPr>
            </w:pPr>
            <w:r>
              <w:rPr>
                <w:bCs/>
              </w:rPr>
              <w:t xml:space="preserve"> </w:t>
            </w:r>
            <w:r w:rsidRPr="00544C3C">
              <w:rPr>
                <w:bCs/>
              </w:rPr>
              <w:t xml:space="preserve">DISCIPLINA: </w:t>
            </w:r>
            <w:r w:rsidR="004E05DE">
              <w:rPr>
                <w:bCs/>
              </w:rPr>
              <w:t>SCIENZE NATURALI</w:t>
            </w:r>
          </w:p>
        </w:tc>
      </w:tr>
      <w:tr w:rsidR="00EB74BB" w:rsidTr="00B07537">
        <w:trPr>
          <w:trHeight w:val="418"/>
        </w:trPr>
        <w:tc>
          <w:tcPr>
            <w:tcW w:w="2295" w:type="dxa"/>
            <w:vAlign w:val="center"/>
          </w:tcPr>
          <w:p w:rsidR="00CA6DCA" w:rsidRDefault="00CA6DCA" w:rsidP="00B07537">
            <w:pPr>
              <w:keepNext/>
              <w:jc w:val="center"/>
              <w:outlineLvl w:val="0"/>
              <w:rPr>
                <w:b/>
                <w:bCs/>
                <w:sz w:val="20"/>
                <w:szCs w:val="20"/>
              </w:rPr>
            </w:pPr>
          </w:p>
          <w:p w:rsidR="00EB74BB" w:rsidRPr="00544C3C" w:rsidRDefault="00EB74BB" w:rsidP="00B07537">
            <w:pPr>
              <w:keepNext/>
              <w:jc w:val="center"/>
              <w:outlineLvl w:val="0"/>
              <w:rPr>
                <w:rFonts w:eastAsia="Arial Unicode MS"/>
                <w:b/>
                <w:bCs/>
                <w:sz w:val="20"/>
                <w:szCs w:val="20"/>
              </w:rPr>
            </w:pPr>
            <w:r w:rsidRPr="00544C3C">
              <w:rPr>
                <w:b/>
                <w:bCs/>
                <w:sz w:val="20"/>
                <w:szCs w:val="20"/>
              </w:rPr>
              <w:t>LIBRI DI TESTO</w:t>
            </w:r>
          </w:p>
          <w:p w:rsidR="00EB74BB" w:rsidRPr="00544C3C" w:rsidRDefault="00EB74BB" w:rsidP="00B07537">
            <w:pPr>
              <w:jc w:val="center"/>
              <w:rPr>
                <w:b/>
                <w:bCs/>
                <w:sz w:val="20"/>
                <w:szCs w:val="20"/>
              </w:rPr>
            </w:pPr>
            <w:r w:rsidRPr="00544C3C">
              <w:rPr>
                <w:b/>
                <w:bCs/>
                <w:sz w:val="20"/>
                <w:szCs w:val="20"/>
              </w:rPr>
              <w:t>E DI CONSULTAZIONE</w:t>
            </w:r>
          </w:p>
        </w:tc>
        <w:tc>
          <w:tcPr>
            <w:tcW w:w="7736" w:type="dxa"/>
            <w:gridSpan w:val="3"/>
          </w:tcPr>
          <w:p w:rsidR="00CA6DCA" w:rsidRDefault="00CA6DCA" w:rsidP="00B07537"/>
          <w:p w:rsidR="00EB74BB" w:rsidRPr="000A4F85" w:rsidRDefault="00EB74BB" w:rsidP="00B07537">
            <w:pPr>
              <w:rPr>
                <w:bCs/>
              </w:rPr>
            </w:pPr>
            <w:r w:rsidRPr="000A4F85">
              <w:t xml:space="preserve">Valitutti Giuseppe / Taddei Niccolo' / Maga Giovanni </w:t>
            </w:r>
            <w:r w:rsidR="00CA6DCA">
              <w:t>/Maddalena Macario</w:t>
            </w:r>
            <w:r w:rsidRPr="000A4F85">
              <w:t xml:space="preserve">: </w:t>
            </w:r>
            <w:r w:rsidR="00CA6DCA">
              <w:t>“</w:t>
            </w:r>
            <w:r w:rsidRPr="000A4F85">
              <w:t>Carbonio, metabolismo, biotech (LDM) biochimica, biotecnologie e tettonica placche co</w:t>
            </w:r>
            <w:r w:rsidR="00CA6DCA">
              <w:t xml:space="preserve">n elementi di chimica organica” </w:t>
            </w:r>
            <w:r w:rsidRPr="000A4F85">
              <w:t>Zanichelli Editore.</w:t>
            </w:r>
          </w:p>
        </w:tc>
      </w:tr>
      <w:tr w:rsidR="00EB74BB" w:rsidTr="00B07537">
        <w:tc>
          <w:tcPr>
            <w:tcW w:w="2295" w:type="dxa"/>
            <w:vAlign w:val="center"/>
          </w:tcPr>
          <w:p w:rsidR="00EB74BB" w:rsidRPr="00544C3C" w:rsidRDefault="00EB74BB" w:rsidP="00B07537">
            <w:pPr>
              <w:keepNext/>
              <w:jc w:val="center"/>
              <w:outlineLvl w:val="0"/>
              <w:rPr>
                <w:rFonts w:eastAsia="Arial Unicode MS"/>
                <w:b/>
                <w:bCs/>
                <w:sz w:val="20"/>
                <w:szCs w:val="20"/>
              </w:rPr>
            </w:pPr>
          </w:p>
          <w:p w:rsidR="00EB74BB" w:rsidRPr="00544C3C" w:rsidRDefault="00EB74BB" w:rsidP="00B07537">
            <w:pPr>
              <w:keepNext/>
              <w:jc w:val="center"/>
              <w:outlineLvl w:val="0"/>
              <w:rPr>
                <w:rFonts w:eastAsia="Arial Unicode MS"/>
                <w:b/>
                <w:bCs/>
                <w:sz w:val="20"/>
                <w:szCs w:val="20"/>
              </w:rPr>
            </w:pPr>
            <w:r w:rsidRPr="00544C3C">
              <w:rPr>
                <w:rFonts w:eastAsia="Arial Unicode MS"/>
                <w:b/>
                <w:bCs/>
                <w:sz w:val="20"/>
                <w:szCs w:val="20"/>
              </w:rPr>
              <w:t xml:space="preserve">AREE TEMATICHE </w:t>
            </w:r>
          </w:p>
          <w:p w:rsidR="00EB74BB" w:rsidRPr="00544C3C" w:rsidRDefault="00EB74BB" w:rsidP="00B07537">
            <w:pPr>
              <w:keepNext/>
              <w:jc w:val="center"/>
              <w:outlineLvl w:val="0"/>
              <w:rPr>
                <w:rFonts w:eastAsia="Arial Unicode MS"/>
                <w:b/>
                <w:bCs/>
                <w:sz w:val="20"/>
                <w:szCs w:val="20"/>
              </w:rPr>
            </w:pPr>
            <w:r w:rsidRPr="00544C3C">
              <w:rPr>
                <w:rFonts w:eastAsia="Arial Unicode MS"/>
                <w:b/>
                <w:bCs/>
                <w:sz w:val="20"/>
                <w:szCs w:val="20"/>
              </w:rPr>
              <w:t>DI CARATTERE</w:t>
            </w:r>
          </w:p>
          <w:p w:rsidR="00EB74BB" w:rsidRDefault="00EB74BB" w:rsidP="00B07537">
            <w:pPr>
              <w:keepNext/>
              <w:jc w:val="center"/>
              <w:outlineLvl w:val="0"/>
              <w:rPr>
                <w:rFonts w:eastAsia="Arial Unicode MS"/>
                <w:b/>
                <w:bCs/>
                <w:sz w:val="20"/>
                <w:szCs w:val="20"/>
              </w:rPr>
            </w:pPr>
            <w:r w:rsidRPr="00544C3C">
              <w:rPr>
                <w:rFonts w:eastAsia="Arial Unicode MS"/>
                <w:b/>
                <w:bCs/>
                <w:sz w:val="20"/>
                <w:szCs w:val="20"/>
              </w:rPr>
              <w:t>PLURIDISCIPLINARE</w:t>
            </w:r>
          </w:p>
          <w:p w:rsidR="00EB74BB" w:rsidRPr="00544C3C" w:rsidRDefault="00EB74BB" w:rsidP="00B07537">
            <w:pPr>
              <w:keepNext/>
              <w:jc w:val="center"/>
              <w:outlineLvl w:val="0"/>
              <w:rPr>
                <w:rFonts w:eastAsia="Arial Unicode MS"/>
                <w:b/>
                <w:bCs/>
                <w:sz w:val="20"/>
                <w:szCs w:val="20"/>
              </w:rPr>
            </w:pPr>
          </w:p>
        </w:tc>
        <w:tc>
          <w:tcPr>
            <w:tcW w:w="7736" w:type="dxa"/>
            <w:gridSpan w:val="3"/>
            <w:shd w:val="clear" w:color="auto" w:fill="FFFFFF" w:themeFill="background1"/>
          </w:tcPr>
          <w:p w:rsidR="00EB74BB" w:rsidRPr="001032EE" w:rsidRDefault="00EB74BB" w:rsidP="00CA6DCA">
            <w:pPr>
              <w:spacing w:line="276" w:lineRule="auto"/>
              <w:rPr>
                <w:b/>
                <w:smallCaps/>
                <w:color w:val="000000"/>
              </w:rPr>
            </w:pPr>
            <w:r w:rsidRPr="001032EE">
              <w:rPr>
                <w:b/>
                <w:smallCaps/>
                <w:color w:val="000000"/>
              </w:rPr>
              <w:t>si può misurare la bellezza?</w:t>
            </w:r>
          </w:p>
          <w:p w:rsidR="00EB74BB" w:rsidRPr="001032EE" w:rsidRDefault="00EB74BB" w:rsidP="00CA6DCA">
            <w:pPr>
              <w:spacing w:line="276" w:lineRule="auto"/>
              <w:rPr>
                <w:b/>
                <w:smallCaps/>
                <w:color w:val="000000"/>
              </w:rPr>
            </w:pPr>
            <w:r w:rsidRPr="001032EE">
              <w:rPr>
                <w:b/>
                <w:smallCaps/>
                <w:color w:val="000000"/>
              </w:rPr>
              <w:t>beni paesaggistici e culturali della campania</w:t>
            </w:r>
          </w:p>
          <w:p w:rsidR="00EB74BB" w:rsidRPr="001032EE" w:rsidRDefault="00EB74BB" w:rsidP="00CA6DCA">
            <w:pPr>
              <w:spacing w:line="276" w:lineRule="auto"/>
              <w:rPr>
                <w:b/>
                <w:smallCaps/>
                <w:color w:val="000000"/>
              </w:rPr>
            </w:pPr>
            <w:r w:rsidRPr="001032EE">
              <w:rPr>
                <w:b/>
                <w:smallCaps/>
                <w:color w:val="000000"/>
              </w:rPr>
              <w:t>salviamo il pianeta</w:t>
            </w:r>
          </w:p>
          <w:p w:rsidR="00EB74BB" w:rsidRPr="001032EE" w:rsidRDefault="00EB74BB" w:rsidP="00CA6DCA">
            <w:pPr>
              <w:spacing w:line="276" w:lineRule="auto"/>
              <w:rPr>
                <w:rFonts w:ascii="Calibri" w:hAnsi="Calibri" w:cs="Calibri"/>
                <w:b/>
                <w:smallCaps/>
                <w:color w:val="000000"/>
              </w:rPr>
            </w:pPr>
            <w:r w:rsidRPr="001032EE">
              <w:rPr>
                <w:b/>
                <w:smallCaps/>
                <w:color w:val="000000"/>
              </w:rPr>
              <w:t>sulle tracce del passato per interpretare il presente</w:t>
            </w:r>
          </w:p>
        </w:tc>
      </w:tr>
      <w:tr w:rsidR="00EB74BB" w:rsidTr="00EB74BB">
        <w:trPr>
          <w:trHeight w:val="567"/>
        </w:trPr>
        <w:tc>
          <w:tcPr>
            <w:tcW w:w="2295" w:type="dxa"/>
            <w:vAlign w:val="center"/>
          </w:tcPr>
          <w:p w:rsidR="00EB74BB" w:rsidRPr="00544C3C" w:rsidRDefault="00EB74BB" w:rsidP="00B07537">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3"/>
          </w:tcPr>
          <w:p w:rsidR="00EB74BB" w:rsidRPr="0093206B" w:rsidRDefault="00EB74BB" w:rsidP="00B07537">
            <w:pPr>
              <w:rPr>
                <w:bCs/>
                <w:sz w:val="20"/>
                <w:szCs w:val="20"/>
              </w:rPr>
            </w:pPr>
          </w:p>
        </w:tc>
      </w:tr>
      <w:tr w:rsidR="00EB74BB" w:rsidTr="00B07537">
        <w:trPr>
          <w:trHeight w:val="718"/>
        </w:trPr>
        <w:tc>
          <w:tcPr>
            <w:tcW w:w="2295" w:type="dxa"/>
            <w:vAlign w:val="center"/>
          </w:tcPr>
          <w:p w:rsidR="00EB74BB" w:rsidRDefault="00EB74BB" w:rsidP="00B07537">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3"/>
          </w:tcPr>
          <w:p w:rsidR="00EB74BB" w:rsidRDefault="00EB74BB" w:rsidP="00B07537">
            <w:pPr>
              <w:jc w:val="both"/>
              <w:rPr>
                <w:b/>
              </w:rPr>
            </w:pPr>
          </w:p>
          <w:p w:rsidR="00EB74BB" w:rsidRPr="001032EE" w:rsidRDefault="00EB74BB" w:rsidP="00B07537">
            <w:pPr>
              <w:jc w:val="both"/>
              <w:rPr>
                <w:b/>
              </w:rPr>
            </w:pPr>
            <w:r w:rsidRPr="001032EE">
              <w:rPr>
                <w:b/>
                <w:sz w:val="22"/>
                <w:szCs w:val="22"/>
              </w:rPr>
              <w:t>PACE VS CONFLITTI</w:t>
            </w:r>
          </w:p>
        </w:tc>
      </w:tr>
      <w:tr w:rsidR="00EB74BB" w:rsidTr="000B693C">
        <w:trPr>
          <w:trHeight w:val="1384"/>
        </w:trPr>
        <w:tc>
          <w:tcPr>
            <w:tcW w:w="2295" w:type="dxa"/>
            <w:vAlign w:val="center"/>
          </w:tcPr>
          <w:p w:rsidR="00EB74BB" w:rsidRPr="00544C3C" w:rsidRDefault="00EB74BB" w:rsidP="00B07537">
            <w:pPr>
              <w:keepNext/>
              <w:jc w:val="center"/>
              <w:outlineLvl w:val="0"/>
              <w:rPr>
                <w:rFonts w:eastAsia="Arial Unicode MS"/>
                <w:b/>
                <w:bCs/>
                <w:sz w:val="20"/>
                <w:szCs w:val="20"/>
              </w:rPr>
            </w:pPr>
          </w:p>
          <w:p w:rsidR="00EB74BB" w:rsidRPr="00544C3C" w:rsidRDefault="00EB74BB" w:rsidP="00B07537">
            <w:pPr>
              <w:jc w:val="center"/>
              <w:rPr>
                <w:rFonts w:eastAsia="Arial Unicode MS"/>
                <w:b/>
                <w:bCs/>
                <w:sz w:val="20"/>
                <w:szCs w:val="20"/>
              </w:rPr>
            </w:pPr>
            <w:r>
              <w:rPr>
                <w:rFonts w:eastAsia="Arial Unicode MS"/>
                <w:b/>
                <w:bCs/>
                <w:sz w:val="20"/>
                <w:szCs w:val="20"/>
              </w:rPr>
              <w:t>OBIETTIVI DI APPRENDIMENTO</w:t>
            </w:r>
          </w:p>
          <w:p w:rsidR="00EB74BB" w:rsidRPr="00544C3C" w:rsidRDefault="00EB74BB" w:rsidP="00B07537">
            <w:pPr>
              <w:jc w:val="center"/>
              <w:rPr>
                <w:rFonts w:eastAsia="Arial Unicode MS"/>
                <w:b/>
                <w:bCs/>
                <w:sz w:val="20"/>
                <w:szCs w:val="20"/>
              </w:rPr>
            </w:pPr>
          </w:p>
        </w:tc>
        <w:tc>
          <w:tcPr>
            <w:tcW w:w="7736" w:type="dxa"/>
            <w:gridSpan w:val="3"/>
          </w:tcPr>
          <w:p w:rsidR="00EB74BB" w:rsidRPr="000B693C" w:rsidRDefault="00CA6DCA" w:rsidP="00B07537">
            <w:r>
              <w:rPr>
                <w:color w:val="000000"/>
              </w:rPr>
              <w:t xml:space="preserve">                                                                                                                                  </w:t>
            </w:r>
            <w:r w:rsidR="00EB74BB" w:rsidRPr="000B693C">
              <w:rPr>
                <w:color w:val="000000"/>
              </w:rPr>
              <w:t>Valutare le azioni e le relative conseguenze.</w:t>
            </w:r>
          </w:p>
          <w:p w:rsidR="00EB74BB" w:rsidRPr="000B693C" w:rsidRDefault="00EB74BB" w:rsidP="00B07537">
            <w:r w:rsidRPr="000B693C">
              <w:rPr>
                <w:color w:val="000000"/>
              </w:rPr>
              <w:t>Rispettare l’ambiente, curarlo, conservarlo, migliorarlo, assumendo il principio di responsabilità.</w:t>
            </w:r>
          </w:p>
          <w:p w:rsidR="00EB74BB" w:rsidRDefault="00EB74BB" w:rsidP="00B07537">
            <w:pPr>
              <w:rPr>
                <w:color w:val="000000"/>
              </w:rPr>
            </w:pPr>
            <w:r w:rsidRPr="000B693C">
              <w:rPr>
                <w:color w:val="000000"/>
              </w:rPr>
              <w:t>Compiere le scelte di partecipazione alla vita pubblica e di cittadinanza coerentemente agli obiettivi di sostenibilità sanciti a livello comunitario attraverso l’Agenda 2030 per lo sviluppo sostenibile.</w:t>
            </w:r>
          </w:p>
          <w:p w:rsidR="00CA6DCA" w:rsidRPr="000B693C" w:rsidRDefault="00CA6DCA" w:rsidP="00B07537">
            <w:pPr>
              <w:rPr>
                <w:bCs/>
              </w:rPr>
            </w:pPr>
          </w:p>
        </w:tc>
      </w:tr>
      <w:tr w:rsidR="00EB74BB" w:rsidTr="00B07537">
        <w:trPr>
          <w:trHeight w:val="233"/>
        </w:trPr>
        <w:tc>
          <w:tcPr>
            <w:tcW w:w="2295" w:type="dxa"/>
            <w:vMerge w:val="restart"/>
            <w:tcBorders>
              <w:top w:val="single" w:sz="4" w:space="0" w:color="auto"/>
              <w:left w:val="single" w:sz="4" w:space="0" w:color="auto"/>
              <w:right w:val="single" w:sz="4" w:space="0" w:color="auto"/>
            </w:tcBorders>
            <w:vAlign w:val="center"/>
          </w:tcPr>
          <w:p w:rsidR="00EB74BB" w:rsidRPr="00544C3C" w:rsidRDefault="00EB74BB" w:rsidP="00B07537">
            <w:pPr>
              <w:keepNext/>
              <w:jc w:val="center"/>
              <w:outlineLvl w:val="0"/>
              <w:rPr>
                <w:rFonts w:eastAsia="Arial Unicode MS"/>
                <w:b/>
                <w:bCs/>
                <w:sz w:val="20"/>
                <w:szCs w:val="20"/>
              </w:rPr>
            </w:pPr>
            <w:r w:rsidRPr="00544C3C">
              <w:rPr>
                <w:rFonts w:eastAsia="Arial Unicode MS"/>
                <w:b/>
                <w:bCs/>
                <w:sz w:val="20"/>
                <w:szCs w:val="20"/>
              </w:rPr>
              <w:t>TEMPI E SPAZI</w:t>
            </w:r>
          </w:p>
          <w:p w:rsidR="00EB74BB" w:rsidRPr="00544C3C" w:rsidRDefault="00EB74BB" w:rsidP="00B07537">
            <w:pPr>
              <w:keepNext/>
              <w:jc w:val="center"/>
              <w:outlineLvl w:val="0"/>
              <w:rPr>
                <w:rFonts w:eastAsia="Arial Unicode MS"/>
                <w:b/>
                <w:bCs/>
                <w:sz w:val="20"/>
                <w:szCs w:val="20"/>
              </w:rPr>
            </w:pPr>
          </w:p>
        </w:tc>
        <w:tc>
          <w:tcPr>
            <w:tcW w:w="1953" w:type="dxa"/>
            <w:gridSpan w:val="2"/>
            <w:tcBorders>
              <w:top w:val="single" w:sz="4" w:space="0" w:color="auto"/>
              <w:left w:val="single" w:sz="4" w:space="0" w:color="auto"/>
              <w:bottom w:val="single" w:sz="4" w:space="0" w:color="auto"/>
              <w:right w:val="single" w:sz="4" w:space="0" w:color="auto"/>
            </w:tcBorders>
          </w:tcPr>
          <w:p w:rsidR="00EB74BB" w:rsidRPr="000B693C" w:rsidRDefault="00EB74BB" w:rsidP="00B07537">
            <w:pPr>
              <w:rPr>
                <w:rFonts w:eastAsia="Arial Unicode MS"/>
                <w:b/>
                <w:bCs/>
              </w:rPr>
            </w:pPr>
          </w:p>
          <w:p w:rsidR="00EB74BB" w:rsidRPr="000B693C" w:rsidRDefault="00EB74BB" w:rsidP="00B07537">
            <w:pPr>
              <w:rPr>
                <w:bCs/>
              </w:rPr>
            </w:pPr>
            <w:r w:rsidRPr="000B693C">
              <w:rPr>
                <w:rFonts w:eastAsia="Arial Unicode MS"/>
                <w:b/>
                <w:bCs/>
              </w:rPr>
              <w:t>Educazione Civica</w:t>
            </w:r>
          </w:p>
        </w:tc>
        <w:tc>
          <w:tcPr>
            <w:tcW w:w="5783" w:type="dxa"/>
            <w:tcBorders>
              <w:top w:val="single" w:sz="4" w:space="0" w:color="auto"/>
              <w:left w:val="single" w:sz="4" w:space="0" w:color="auto"/>
              <w:bottom w:val="single" w:sz="4" w:space="0" w:color="auto"/>
              <w:right w:val="single" w:sz="4" w:space="0" w:color="auto"/>
            </w:tcBorders>
          </w:tcPr>
          <w:p w:rsidR="000B693C" w:rsidRPr="000B693C" w:rsidRDefault="00EB74BB" w:rsidP="00D61146">
            <w:pPr>
              <w:rPr>
                <w:bCs/>
              </w:rPr>
            </w:pPr>
            <w:r w:rsidRPr="000B693C">
              <w:rPr>
                <w:bCs/>
              </w:rPr>
              <w:t>1° quadrimestre: 3 ore                                                                     2° quadrimestre: 2 ore</w:t>
            </w:r>
          </w:p>
          <w:p w:rsidR="00EB74BB" w:rsidRPr="000B693C" w:rsidRDefault="000B693C" w:rsidP="00D61146">
            <w:pPr>
              <w:rPr>
                <w:bCs/>
              </w:rPr>
            </w:pPr>
            <w:r w:rsidRPr="000B693C">
              <w:rPr>
                <w:bCs/>
              </w:rPr>
              <w:t xml:space="preserve">Aula con Interactive Board,    Google Classroom </w:t>
            </w:r>
            <w:r w:rsidR="00EB74BB" w:rsidRPr="000B693C">
              <w:rPr>
                <w:bCs/>
              </w:rPr>
              <w:t xml:space="preserve">   </w:t>
            </w:r>
          </w:p>
        </w:tc>
      </w:tr>
      <w:tr w:rsidR="00EB74BB" w:rsidTr="00B07537">
        <w:trPr>
          <w:trHeight w:val="232"/>
        </w:trPr>
        <w:tc>
          <w:tcPr>
            <w:tcW w:w="2295" w:type="dxa"/>
            <w:vMerge/>
            <w:tcBorders>
              <w:left w:val="single" w:sz="4" w:space="0" w:color="auto"/>
              <w:bottom w:val="single" w:sz="4" w:space="0" w:color="auto"/>
              <w:right w:val="single" w:sz="4" w:space="0" w:color="auto"/>
            </w:tcBorders>
            <w:vAlign w:val="center"/>
          </w:tcPr>
          <w:p w:rsidR="00EB74BB" w:rsidRPr="00544C3C" w:rsidRDefault="00EB74BB" w:rsidP="00B07537">
            <w:pPr>
              <w:keepNext/>
              <w:jc w:val="center"/>
              <w:outlineLvl w:val="0"/>
              <w:rPr>
                <w:rFonts w:eastAsia="Arial Unicode MS"/>
                <w:b/>
                <w:bCs/>
                <w:sz w:val="20"/>
                <w:szCs w:val="20"/>
              </w:rPr>
            </w:pPr>
          </w:p>
        </w:tc>
        <w:tc>
          <w:tcPr>
            <w:tcW w:w="1953" w:type="dxa"/>
            <w:gridSpan w:val="2"/>
            <w:tcBorders>
              <w:top w:val="single" w:sz="4" w:space="0" w:color="auto"/>
              <w:left w:val="single" w:sz="4" w:space="0" w:color="auto"/>
              <w:bottom w:val="single" w:sz="4" w:space="0" w:color="auto"/>
              <w:right w:val="single" w:sz="4" w:space="0" w:color="auto"/>
            </w:tcBorders>
          </w:tcPr>
          <w:p w:rsidR="00EB74BB" w:rsidRPr="000B693C" w:rsidRDefault="00EB74BB" w:rsidP="00B07537">
            <w:pPr>
              <w:rPr>
                <w:b/>
                <w:bCs/>
              </w:rPr>
            </w:pPr>
          </w:p>
          <w:p w:rsidR="00EB74BB" w:rsidRPr="000B693C" w:rsidRDefault="00EB74BB" w:rsidP="00B07537">
            <w:pPr>
              <w:rPr>
                <w:b/>
                <w:bCs/>
              </w:rPr>
            </w:pPr>
            <w:r w:rsidRPr="000B693C">
              <w:rPr>
                <w:b/>
                <w:bCs/>
              </w:rPr>
              <w:t>Scienze naturali</w:t>
            </w:r>
          </w:p>
        </w:tc>
        <w:tc>
          <w:tcPr>
            <w:tcW w:w="5783" w:type="dxa"/>
            <w:tcBorders>
              <w:top w:val="single" w:sz="4" w:space="0" w:color="auto"/>
              <w:left w:val="single" w:sz="4" w:space="0" w:color="auto"/>
              <w:bottom w:val="single" w:sz="4" w:space="0" w:color="auto"/>
              <w:right w:val="single" w:sz="4" w:space="0" w:color="auto"/>
            </w:tcBorders>
          </w:tcPr>
          <w:p w:rsidR="00EB74BB" w:rsidRPr="000B693C" w:rsidRDefault="00EB74BB" w:rsidP="00B07537">
            <w:pPr>
              <w:rPr>
                <w:bCs/>
              </w:rPr>
            </w:pPr>
            <w:r w:rsidRPr="000B693C">
              <w:rPr>
                <w:bCs/>
              </w:rPr>
              <w:t xml:space="preserve">1° quadrimestre: 30 ore                          </w:t>
            </w:r>
          </w:p>
          <w:p w:rsidR="000B693C" w:rsidRPr="000B693C" w:rsidRDefault="00EB74BB" w:rsidP="000B693C">
            <w:pPr>
              <w:rPr>
                <w:bCs/>
              </w:rPr>
            </w:pPr>
            <w:r w:rsidRPr="000B693C">
              <w:rPr>
                <w:bCs/>
              </w:rPr>
              <w:t>2° quadrimestre:15 ore</w:t>
            </w:r>
          </w:p>
          <w:p w:rsidR="00EB74BB" w:rsidRPr="000B693C" w:rsidRDefault="000B693C" w:rsidP="000B693C">
            <w:pPr>
              <w:rPr>
                <w:bCs/>
              </w:rPr>
            </w:pPr>
            <w:r w:rsidRPr="000B693C">
              <w:rPr>
                <w:bCs/>
              </w:rPr>
              <w:t xml:space="preserve">Aula con Interactive Board,    Google Classroom </w:t>
            </w:r>
            <w:r w:rsidR="00EB74BB" w:rsidRPr="000B693C">
              <w:rPr>
                <w:bCs/>
              </w:rPr>
              <w:t xml:space="preserve"> </w:t>
            </w:r>
          </w:p>
        </w:tc>
      </w:tr>
      <w:tr w:rsidR="00EB74BB" w:rsidTr="00B07537">
        <w:trPr>
          <w:trHeight w:val="290"/>
        </w:trPr>
        <w:tc>
          <w:tcPr>
            <w:tcW w:w="2295" w:type="dxa"/>
            <w:vMerge w:val="restart"/>
            <w:tcBorders>
              <w:top w:val="single" w:sz="4" w:space="0" w:color="auto"/>
              <w:left w:val="single" w:sz="4" w:space="0" w:color="auto"/>
              <w:right w:val="single" w:sz="4" w:space="0" w:color="auto"/>
            </w:tcBorders>
            <w:vAlign w:val="center"/>
          </w:tcPr>
          <w:p w:rsidR="00EB74BB" w:rsidRPr="0093206B" w:rsidRDefault="00EB74BB" w:rsidP="00B07537">
            <w:pPr>
              <w:keepNext/>
              <w:jc w:val="center"/>
              <w:outlineLvl w:val="0"/>
              <w:rPr>
                <w:rFonts w:eastAsia="Arial Unicode MS"/>
                <w:b/>
                <w:bCs/>
                <w:sz w:val="20"/>
                <w:szCs w:val="20"/>
              </w:rPr>
            </w:pPr>
            <w:r w:rsidRPr="0093206B">
              <w:rPr>
                <w:rFonts w:eastAsia="Arial Unicode MS"/>
                <w:b/>
                <w:bCs/>
                <w:sz w:val="20"/>
                <w:szCs w:val="20"/>
              </w:rPr>
              <w:t>OBIETTIVI</w:t>
            </w:r>
          </w:p>
          <w:p w:rsidR="00EB74BB" w:rsidRPr="0093206B" w:rsidRDefault="00EB74BB" w:rsidP="00B07537">
            <w:pPr>
              <w:keepNext/>
              <w:jc w:val="center"/>
              <w:outlineLvl w:val="0"/>
              <w:rPr>
                <w:rFonts w:eastAsia="Arial Unicode MS"/>
                <w:b/>
                <w:bCs/>
                <w:sz w:val="20"/>
                <w:szCs w:val="20"/>
              </w:rPr>
            </w:pPr>
          </w:p>
          <w:p w:rsidR="00EB74BB" w:rsidRDefault="00EB74BB" w:rsidP="00B07537">
            <w:pPr>
              <w:keepNext/>
              <w:jc w:val="center"/>
              <w:outlineLvl w:val="0"/>
              <w:rPr>
                <w:rFonts w:eastAsia="Arial Unicode MS"/>
                <w:b/>
                <w:bCs/>
                <w:sz w:val="20"/>
                <w:szCs w:val="20"/>
              </w:rPr>
            </w:pPr>
            <w:r w:rsidRPr="0093206B">
              <w:rPr>
                <w:rFonts w:eastAsia="Arial Unicode MS"/>
                <w:b/>
                <w:bCs/>
                <w:sz w:val="20"/>
                <w:szCs w:val="20"/>
              </w:rPr>
              <w:t>RAGGIUNTI</w:t>
            </w:r>
          </w:p>
          <w:p w:rsidR="00EB74BB" w:rsidRPr="00544C3C" w:rsidRDefault="00EB74BB" w:rsidP="00B07537">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EB74BB" w:rsidRPr="000B693C" w:rsidRDefault="00EB74BB" w:rsidP="00B07537"/>
          <w:p w:rsidR="00EB74BB" w:rsidRPr="000B693C" w:rsidRDefault="00EB74BB" w:rsidP="00B07537">
            <w:pPr>
              <w:rPr>
                <w:b/>
                <w:bCs/>
              </w:rPr>
            </w:pPr>
            <w:r w:rsidRPr="000B693C">
              <w:t>Conoscenze</w:t>
            </w:r>
          </w:p>
        </w:tc>
        <w:tc>
          <w:tcPr>
            <w:tcW w:w="6521" w:type="dxa"/>
            <w:gridSpan w:val="2"/>
            <w:tcBorders>
              <w:top w:val="single" w:sz="4" w:space="0" w:color="auto"/>
              <w:left w:val="single" w:sz="4" w:space="0" w:color="auto"/>
              <w:bottom w:val="single" w:sz="4" w:space="0" w:color="auto"/>
              <w:right w:val="single" w:sz="4" w:space="0" w:color="auto"/>
            </w:tcBorders>
          </w:tcPr>
          <w:p w:rsidR="00EB74BB" w:rsidRPr="000B693C" w:rsidRDefault="00EB74BB" w:rsidP="00B07537">
            <w:pPr>
              <w:rPr>
                <w:bCs/>
              </w:rPr>
            </w:pPr>
            <w:r w:rsidRPr="000B693C">
              <w:t>Conoscenza del modello della struttura interna della Terra. Conoscenza delle caratteristiche fisiche e chimiche della crosta, del mantello e del nucleo terrestre.  Consapevolezza delle dinamiche endogene che determinano la genesi dei fenomeni sismici, vulcanici ed orogenetici e della loro distribuzione su vasta scala.                                                                  Conoscenza delle caratteristiche generali dei composti organici.</w:t>
            </w:r>
          </w:p>
        </w:tc>
      </w:tr>
      <w:tr w:rsidR="00EB74BB" w:rsidTr="00B07537">
        <w:trPr>
          <w:trHeight w:val="290"/>
        </w:trPr>
        <w:tc>
          <w:tcPr>
            <w:tcW w:w="2295" w:type="dxa"/>
            <w:vMerge/>
            <w:tcBorders>
              <w:left w:val="single" w:sz="4" w:space="0" w:color="auto"/>
              <w:right w:val="single" w:sz="4" w:space="0" w:color="auto"/>
            </w:tcBorders>
            <w:vAlign w:val="center"/>
          </w:tcPr>
          <w:p w:rsidR="00EB74BB" w:rsidRDefault="00EB74BB" w:rsidP="00B07537">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EB74BB" w:rsidRPr="000B693C" w:rsidRDefault="00EB74BB" w:rsidP="00B07537">
            <w:pPr>
              <w:rPr>
                <w:b/>
                <w:bCs/>
              </w:rPr>
            </w:pPr>
          </w:p>
          <w:p w:rsidR="00EB74BB" w:rsidRPr="000B693C" w:rsidRDefault="00EB74BB" w:rsidP="00B07537">
            <w:pPr>
              <w:rPr>
                <w:b/>
                <w:bCs/>
              </w:rPr>
            </w:pPr>
            <w:r w:rsidRPr="000B693C">
              <w:t>Abilità</w:t>
            </w:r>
          </w:p>
        </w:tc>
        <w:tc>
          <w:tcPr>
            <w:tcW w:w="6521" w:type="dxa"/>
            <w:gridSpan w:val="2"/>
            <w:tcBorders>
              <w:top w:val="single" w:sz="4" w:space="0" w:color="auto"/>
              <w:left w:val="single" w:sz="4" w:space="0" w:color="auto"/>
              <w:bottom w:val="single" w:sz="4" w:space="0" w:color="auto"/>
              <w:right w:val="single" w:sz="4" w:space="0" w:color="auto"/>
            </w:tcBorders>
          </w:tcPr>
          <w:p w:rsidR="00EB74BB" w:rsidRPr="000B693C" w:rsidRDefault="00EB74BB" w:rsidP="00B07537">
            <w:pPr>
              <w:rPr>
                <w:bCs/>
              </w:rPr>
            </w:pPr>
            <w:r w:rsidRPr="000B693C">
              <w:t>Capacità di sintesi, analisi e rielaborazione personale dei concetti studiati. Capacità di raccogliere e selezionare informazioni. Capacità di esprimere i concetti studiati in modo coerente, operando collegamenti interdisciplinari.</w:t>
            </w:r>
            <w:r w:rsidRPr="000B693C">
              <w:rPr>
                <w:bCs/>
              </w:rPr>
              <w:t xml:space="preserve"> Capacità di selezionare  video e documenti autentici tratti da internet, validi ed affidabili dal punto di vista dei contenuti, allo scopo di approfondire la comprensione degli argomenti svolti. Cooperare in modo responsabile con i compagni.</w:t>
            </w:r>
          </w:p>
        </w:tc>
      </w:tr>
      <w:tr w:rsidR="00EB74BB" w:rsidTr="00B07537">
        <w:trPr>
          <w:trHeight w:val="290"/>
        </w:trPr>
        <w:tc>
          <w:tcPr>
            <w:tcW w:w="2295" w:type="dxa"/>
            <w:tcBorders>
              <w:left w:val="single" w:sz="4" w:space="0" w:color="auto"/>
              <w:bottom w:val="single" w:sz="4" w:space="0" w:color="auto"/>
              <w:right w:val="single" w:sz="4" w:space="0" w:color="auto"/>
            </w:tcBorders>
            <w:vAlign w:val="center"/>
          </w:tcPr>
          <w:p w:rsidR="00EB74BB" w:rsidRDefault="00EB74BB" w:rsidP="00B07537">
            <w:pPr>
              <w:keepNext/>
              <w:jc w:val="center"/>
              <w:outlineLvl w:val="0"/>
              <w:rPr>
                <w:rFonts w:eastAsia="Arial Unicode MS"/>
                <w:b/>
                <w:bCs/>
                <w:sz w:val="20"/>
                <w:szCs w:val="20"/>
              </w:rPr>
            </w:pPr>
          </w:p>
          <w:p w:rsidR="00EB74BB" w:rsidRDefault="00EB74BB" w:rsidP="00B07537">
            <w:pPr>
              <w:rPr>
                <w:b/>
                <w:sz w:val="20"/>
                <w:szCs w:val="20"/>
              </w:rPr>
            </w:pPr>
            <w:r>
              <w:rPr>
                <w:b/>
                <w:sz w:val="20"/>
                <w:szCs w:val="20"/>
              </w:rPr>
              <w:t>CONTENUTI DEL PERCORSO FORMATIVO</w:t>
            </w:r>
          </w:p>
          <w:p w:rsidR="00EB74BB" w:rsidRDefault="00EB74BB" w:rsidP="00B07537">
            <w:pPr>
              <w:keepNext/>
              <w:outlineLvl w:val="0"/>
              <w:rPr>
                <w:rFonts w:eastAsia="Arial Unicode MS"/>
                <w:b/>
                <w:bCs/>
                <w:sz w:val="20"/>
                <w:szCs w:val="20"/>
              </w:rPr>
            </w:pPr>
          </w:p>
        </w:tc>
        <w:tc>
          <w:tcPr>
            <w:tcW w:w="7736" w:type="dxa"/>
            <w:gridSpan w:val="3"/>
            <w:tcBorders>
              <w:top w:val="single" w:sz="4" w:space="0" w:color="auto"/>
              <w:left w:val="single" w:sz="4" w:space="0" w:color="auto"/>
              <w:bottom w:val="single" w:sz="4" w:space="0" w:color="auto"/>
              <w:right w:val="single" w:sz="4" w:space="0" w:color="auto"/>
            </w:tcBorders>
          </w:tcPr>
          <w:p w:rsidR="00CA6DCA" w:rsidRDefault="00EB74BB" w:rsidP="00B07537">
            <w:r w:rsidRPr="000B693C">
              <w:rPr>
                <w:b/>
              </w:rPr>
              <w:t>Scienze della Terra</w:t>
            </w:r>
            <w:r w:rsidRPr="000B693C">
              <w:t xml:space="preserve">                                                                                                                   La dinamica interna della crosta  terrestre.                                                                    Terremoti e struttura interna della Terra.                                                                                                    Calore interno della Terra. Radioattività naturale e decadimento radioattivo.                                                                             Campo magnetico terrestre.                                                                                                Struttura della crosta terrestre: crosta oceanica e crosta continentale.                                           </w:t>
            </w:r>
          </w:p>
          <w:p w:rsidR="00CA6DCA" w:rsidRDefault="00CA6DCA" w:rsidP="00B07537"/>
          <w:p w:rsidR="00EB74BB" w:rsidRPr="000B693C" w:rsidRDefault="00EB74BB" w:rsidP="00B07537">
            <w:r w:rsidRPr="000B693C">
              <w:lastRenderedPageBreak/>
              <w:t xml:space="preserve">Struttura del fondale oceanico.                                                                                                                         Teoria della deriva dei continenti.                                                                L’espansione dei fondali oceanici: dorsali oceaniche e fosse abissali; espansione e subduzione. Anomalie magnetiche sui fondali oceanici.                                                             Tettonica delle placche. Margini attivi,  passivi e trasformi. Punti caldi. La prova indipendente. Distribuzione geografica di terremoti e vulcani. </w:t>
            </w:r>
          </w:p>
          <w:p w:rsidR="00CA6DCA" w:rsidRDefault="00EB74BB" w:rsidP="00B07537">
            <w:pPr>
              <w:rPr>
                <w:color w:val="000000"/>
              </w:rPr>
            </w:pPr>
            <w:r w:rsidRPr="000B693C">
              <w:rPr>
                <w:b/>
              </w:rPr>
              <w:t>PCTO</w:t>
            </w:r>
            <w:r w:rsidRPr="000B693C">
              <w:t xml:space="preserve">: I Campi Flegrei: storia eruttiva dei campi Flegrei.  Luoghi di interesse paesaggistico, storico e naturalistico dei Campi Flegrei.                                                                                             </w:t>
            </w:r>
            <w:r w:rsidRPr="000B693C">
              <w:rPr>
                <w:b/>
                <w:color w:val="000000"/>
              </w:rPr>
              <w:t>Introduzione alla chimica organica.</w:t>
            </w:r>
            <w:r w:rsidRPr="000B693C">
              <w:rPr>
                <w:color w:val="000000"/>
              </w:rPr>
              <w:t xml:space="preserve">    </w:t>
            </w:r>
          </w:p>
          <w:p w:rsidR="00EB74BB" w:rsidRPr="000B693C" w:rsidRDefault="00EB74BB" w:rsidP="00B07537">
            <w:pPr>
              <w:rPr>
                <w:bCs/>
              </w:rPr>
            </w:pPr>
            <w:r w:rsidRPr="000B693C">
              <w:rPr>
                <w:color w:val="000000"/>
              </w:rPr>
              <w:t xml:space="preserve">                                 </w:t>
            </w:r>
          </w:p>
        </w:tc>
      </w:tr>
    </w:tbl>
    <w:p w:rsidR="00EB74BB" w:rsidRDefault="00EB74BB" w:rsidP="00EB74BB">
      <w:pPr>
        <w:jc w:val="both"/>
        <w:rPr>
          <w:b/>
          <w:bCs/>
          <w:sz w:val="20"/>
        </w:rPr>
      </w:pPr>
      <w:r>
        <w:rPr>
          <w:b/>
          <w:bCs/>
          <w:sz w:val="20"/>
        </w:rPr>
        <w:lastRenderedPageBreak/>
        <w:t xml:space="preserve">                                                                                                                                                 </w:t>
      </w:r>
    </w:p>
    <w:p w:rsidR="00EB74BB" w:rsidRPr="00EB74BB" w:rsidRDefault="00EB74BB" w:rsidP="00EB74BB">
      <w:pPr>
        <w:jc w:val="both"/>
        <w:rPr>
          <w:b/>
          <w:bCs/>
          <w:i/>
          <w:sz w:val="20"/>
          <w:szCs w:val="20"/>
        </w:rPr>
      </w:pPr>
      <w:r>
        <w:rPr>
          <w:b/>
          <w:bCs/>
          <w:sz w:val="20"/>
        </w:rPr>
        <w:t xml:space="preserve">                                                                                                                                               </w:t>
      </w:r>
      <w:r>
        <w:rPr>
          <w:b/>
          <w:bCs/>
          <w:sz w:val="20"/>
          <w:szCs w:val="20"/>
        </w:rPr>
        <w:t>LA  DOCENTE:</w:t>
      </w:r>
    </w:p>
    <w:p w:rsidR="00EB74BB" w:rsidRDefault="00EB74BB" w:rsidP="00CA6DCA">
      <w:pPr>
        <w:jc w:val="right"/>
        <w:rPr>
          <w:b/>
          <w:bCs/>
          <w:sz w:val="20"/>
          <w:szCs w:val="20"/>
        </w:rPr>
      </w:pPr>
      <w:r>
        <w:rPr>
          <w:b/>
          <w:bCs/>
          <w:sz w:val="20"/>
          <w:szCs w:val="20"/>
        </w:rPr>
        <w:t xml:space="preserve">Prof.ssa </w:t>
      </w:r>
      <w:r>
        <w:rPr>
          <w:rFonts w:ascii="Brush Script MT" w:hAnsi="Brush Script MT"/>
          <w:bCs/>
          <w:sz w:val="32"/>
          <w:szCs w:val="32"/>
        </w:rPr>
        <w:t>Maria</w:t>
      </w:r>
      <w:r w:rsidRPr="008B0264">
        <w:rPr>
          <w:rFonts w:ascii="Brush Script MT" w:hAnsi="Brush Script MT"/>
          <w:bCs/>
          <w:sz w:val="32"/>
          <w:szCs w:val="32"/>
        </w:rPr>
        <w:t>rosaria Petrosin</w:t>
      </w:r>
      <w:r>
        <w:rPr>
          <w:rFonts w:ascii="Brush Script MT" w:hAnsi="Brush Script MT"/>
          <w:bCs/>
          <w:sz w:val="32"/>
          <w:szCs w:val="32"/>
        </w:rPr>
        <w:t>o</w:t>
      </w:r>
    </w:p>
    <w:p w:rsidR="00CA6DCA" w:rsidRDefault="00CA6DCA"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EE2BB7" w:rsidRDefault="00EE2BB7" w:rsidP="00CA6DCA">
      <w:pPr>
        <w:jc w:val="right"/>
        <w:rPr>
          <w:b/>
          <w:bCs/>
          <w:sz w:val="20"/>
          <w:szCs w:val="20"/>
        </w:rPr>
      </w:pPr>
    </w:p>
    <w:p w:rsidR="00CA6DCA" w:rsidRDefault="00CA6DCA" w:rsidP="00CA6DCA">
      <w:pPr>
        <w:rPr>
          <w:b/>
          <w:bCs/>
          <w:sz w:val="20"/>
          <w:szCs w:val="20"/>
        </w:rPr>
      </w:pPr>
    </w:p>
    <w:p w:rsidR="00CA6DCA" w:rsidRPr="00CA6DCA" w:rsidRDefault="00CA6DCA" w:rsidP="00CA6DCA">
      <w:pPr>
        <w:jc w:val="right"/>
        <w:rPr>
          <w:b/>
          <w:bCs/>
          <w:sz w:val="20"/>
          <w:szCs w:val="20"/>
        </w:rPr>
      </w:pPr>
    </w:p>
    <w:p w:rsidR="00EB74BB" w:rsidRPr="00040942" w:rsidRDefault="00EB74BB" w:rsidP="00EB74BB">
      <w:pPr>
        <w:rPr>
          <w:b/>
          <w:bCs/>
          <w:sz w:val="20"/>
          <w:lang w:val="en-US"/>
        </w:rPr>
      </w:pPr>
    </w:p>
    <w:p w:rsidR="00EB74BB" w:rsidRPr="00040942" w:rsidRDefault="00EB74BB" w:rsidP="00EB74BB">
      <w:pPr>
        <w:jc w:val="right"/>
        <w:rPr>
          <w:rFonts w:ascii="Brush Script Std" w:hAnsi="Brush Script Std"/>
          <w:bCs/>
          <w:lang w:val="en-US"/>
        </w:rPr>
      </w:pPr>
    </w:p>
    <w:p w:rsidR="00EB74BB" w:rsidRDefault="00EB74BB" w:rsidP="00EB74BB">
      <w:pPr>
        <w:rPr>
          <w:b/>
          <w:bCs/>
          <w:sz w:val="20"/>
          <w:szCs w:val="20"/>
        </w:rPr>
      </w:pPr>
      <w:r>
        <w:rPr>
          <w:b/>
          <w:bCs/>
          <w:sz w:val="20"/>
          <w:szCs w:val="20"/>
        </w:rPr>
        <w:t xml:space="preserve">                                                                                                                                                         LA  DOCENTE:</w:t>
      </w: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tbl>
      <w:tblPr>
        <w:tblpPr w:leftFromText="141" w:rightFromText="141" w:vertAnchor="text" w:horzAnchor="margin" w:tblpY="113"/>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3128"/>
        <w:gridCol w:w="3024"/>
      </w:tblGrid>
      <w:tr w:rsidR="00EE2BB7" w:rsidTr="00165D19">
        <w:trPr>
          <w:trHeight w:val="1262"/>
        </w:trPr>
        <w:tc>
          <w:tcPr>
            <w:tcW w:w="8359" w:type="dxa"/>
            <w:gridSpan w:val="3"/>
          </w:tcPr>
          <w:p w:rsidR="00EE2BB7" w:rsidRPr="00544C3C" w:rsidRDefault="00EE2BB7" w:rsidP="00165D19">
            <w:pPr>
              <w:jc w:val="center"/>
              <w:rPr>
                <w:b/>
                <w:bCs/>
              </w:rPr>
            </w:pPr>
            <w:r>
              <w:rPr>
                <w:b/>
                <w:bCs/>
              </w:rPr>
              <w:t xml:space="preserve">                                                                                                                                                   </w:t>
            </w:r>
            <w:r w:rsidRPr="00544C3C">
              <w:rPr>
                <w:b/>
                <w:bCs/>
              </w:rPr>
              <w:t>SCHEDA INFORMATIVA</w:t>
            </w:r>
          </w:p>
          <w:p w:rsidR="00EE2BB7" w:rsidRDefault="00EE2BB7" w:rsidP="00165D19">
            <w:pPr>
              <w:jc w:val="center"/>
              <w:rPr>
                <w:bCs/>
              </w:rPr>
            </w:pPr>
            <w:r>
              <w:rPr>
                <w:bCs/>
              </w:rPr>
              <w:t xml:space="preserve"> </w:t>
            </w:r>
            <w:r w:rsidRPr="00544C3C">
              <w:rPr>
                <w:bCs/>
              </w:rPr>
              <w:t xml:space="preserve">DISCIPLINA: </w:t>
            </w:r>
            <w:r>
              <w:rPr>
                <w:bCs/>
              </w:rPr>
              <w:t>SCIENZE NATURALI</w:t>
            </w:r>
          </w:p>
          <w:p w:rsidR="00EE2BB7" w:rsidRPr="004E05DE" w:rsidRDefault="00EE2BB7" w:rsidP="00165D19">
            <w:pPr>
              <w:jc w:val="center"/>
              <w:rPr>
                <w:bCs/>
              </w:rPr>
            </w:pPr>
            <w:r>
              <w:rPr>
                <w:bCs/>
              </w:rPr>
              <w:t>Metodologia CLIL</w:t>
            </w:r>
          </w:p>
        </w:tc>
      </w:tr>
      <w:tr w:rsidR="00EE2BB7" w:rsidTr="00165D19">
        <w:trPr>
          <w:trHeight w:val="418"/>
        </w:trPr>
        <w:tc>
          <w:tcPr>
            <w:tcW w:w="2207" w:type="dxa"/>
            <w:vAlign w:val="center"/>
          </w:tcPr>
          <w:p w:rsidR="00EE2BB7" w:rsidRPr="00544C3C" w:rsidRDefault="00EE2BB7" w:rsidP="00165D19">
            <w:pPr>
              <w:keepNext/>
              <w:jc w:val="center"/>
              <w:outlineLvl w:val="0"/>
              <w:rPr>
                <w:rFonts w:eastAsia="Arial Unicode MS"/>
                <w:b/>
                <w:bCs/>
                <w:sz w:val="20"/>
                <w:szCs w:val="20"/>
              </w:rPr>
            </w:pPr>
            <w:r w:rsidRPr="00544C3C">
              <w:rPr>
                <w:b/>
                <w:bCs/>
                <w:sz w:val="20"/>
                <w:szCs w:val="20"/>
              </w:rPr>
              <w:t>LIBRI DI TESTO</w:t>
            </w:r>
          </w:p>
          <w:p w:rsidR="00EE2BB7" w:rsidRPr="00544C3C" w:rsidRDefault="00EE2BB7" w:rsidP="00165D19">
            <w:pPr>
              <w:jc w:val="center"/>
              <w:rPr>
                <w:b/>
                <w:bCs/>
                <w:sz w:val="20"/>
                <w:szCs w:val="20"/>
              </w:rPr>
            </w:pPr>
            <w:r w:rsidRPr="00544C3C">
              <w:rPr>
                <w:b/>
                <w:bCs/>
                <w:sz w:val="20"/>
                <w:szCs w:val="20"/>
              </w:rPr>
              <w:t>E DI CONSULTAZIONE</w:t>
            </w:r>
          </w:p>
        </w:tc>
        <w:tc>
          <w:tcPr>
            <w:tcW w:w="6152" w:type="dxa"/>
            <w:gridSpan w:val="2"/>
          </w:tcPr>
          <w:p w:rsidR="00EE2BB7" w:rsidRPr="00E114D0" w:rsidRDefault="00EE2BB7" w:rsidP="00165D19">
            <w:r w:rsidRPr="00E114D0">
              <w:rPr>
                <w:sz w:val="22"/>
                <w:szCs w:val="22"/>
              </w:rPr>
              <w:t>Valitutti Giuseppe / Taddei Niccolo' / Maga Giovanni e altri: Carbonio, metabolismo, biotech (LDM) biochimica, biotecnologie e tettonica placche con elementi di chimica organica. Zanichelli Editore.</w:t>
            </w:r>
          </w:p>
          <w:p w:rsidR="00EE2BB7" w:rsidRPr="00E114D0" w:rsidRDefault="00EE2BB7" w:rsidP="00165D19">
            <w:pPr>
              <w:rPr>
                <w:bCs/>
              </w:rPr>
            </w:pPr>
            <w:r w:rsidRPr="00E114D0">
              <w:rPr>
                <w:sz w:val="22"/>
                <w:szCs w:val="22"/>
              </w:rPr>
              <w:t>Dispense preparate dalla docente</w:t>
            </w:r>
          </w:p>
        </w:tc>
      </w:tr>
      <w:tr w:rsidR="00EE2BB7" w:rsidTr="00165D19">
        <w:trPr>
          <w:trHeight w:val="1058"/>
        </w:trPr>
        <w:tc>
          <w:tcPr>
            <w:tcW w:w="2207" w:type="dxa"/>
            <w:vAlign w:val="center"/>
          </w:tcPr>
          <w:p w:rsidR="00EE2BB7" w:rsidRPr="00544C3C" w:rsidRDefault="00EE2BB7" w:rsidP="00165D19">
            <w:pPr>
              <w:keepNext/>
              <w:jc w:val="center"/>
              <w:outlineLvl w:val="0"/>
              <w:rPr>
                <w:rFonts w:eastAsia="Arial Unicode MS"/>
                <w:b/>
                <w:bCs/>
                <w:sz w:val="20"/>
                <w:szCs w:val="20"/>
              </w:rPr>
            </w:pPr>
          </w:p>
          <w:p w:rsidR="00EE2BB7" w:rsidRPr="00544C3C" w:rsidRDefault="00EE2BB7" w:rsidP="00165D19">
            <w:pPr>
              <w:keepNext/>
              <w:jc w:val="center"/>
              <w:outlineLvl w:val="0"/>
              <w:rPr>
                <w:rFonts w:eastAsia="Arial Unicode MS"/>
                <w:b/>
                <w:bCs/>
                <w:sz w:val="20"/>
                <w:szCs w:val="20"/>
              </w:rPr>
            </w:pPr>
            <w:r w:rsidRPr="00544C3C">
              <w:rPr>
                <w:rFonts w:eastAsia="Arial Unicode MS"/>
                <w:b/>
                <w:bCs/>
                <w:sz w:val="20"/>
                <w:szCs w:val="20"/>
              </w:rPr>
              <w:t xml:space="preserve">AREE TEMATICHE </w:t>
            </w:r>
          </w:p>
          <w:p w:rsidR="00EE2BB7" w:rsidRPr="00544C3C" w:rsidRDefault="00EE2BB7" w:rsidP="00165D19">
            <w:pPr>
              <w:keepNext/>
              <w:jc w:val="center"/>
              <w:outlineLvl w:val="0"/>
              <w:rPr>
                <w:rFonts w:eastAsia="Arial Unicode MS"/>
                <w:b/>
                <w:bCs/>
                <w:sz w:val="20"/>
                <w:szCs w:val="20"/>
              </w:rPr>
            </w:pPr>
            <w:r w:rsidRPr="00544C3C">
              <w:rPr>
                <w:rFonts w:eastAsia="Arial Unicode MS"/>
                <w:b/>
                <w:bCs/>
                <w:sz w:val="20"/>
                <w:szCs w:val="20"/>
              </w:rPr>
              <w:t>DI CARATTERE</w:t>
            </w:r>
          </w:p>
          <w:p w:rsidR="00EE2BB7" w:rsidRPr="00544C3C" w:rsidRDefault="00EE2BB7" w:rsidP="00165D19">
            <w:pPr>
              <w:keepNext/>
              <w:jc w:val="center"/>
              <w:outlineLvl w:val="0"/>
              <w:rPr>
                <w:rFonts w:eastAsia="Arial Unicode MS"/>
                <w:b/>
                <w:bCs/>
                <w:sz w:val="20"/>
                <w:szCs w:val="20"/>
              </w:rPr>
            </w:pPr>
            <w:r w:rsidRPr="00544C3C">
              <w:rPr>
                <w:rFonts w:eastAsia="Arial Unicode MS"/>
                <w:b/>
                <w:bCs/>
                <w:sz w:val="20"/>
                <w:szCs w:val="20"/>
              </w:rPr>
              <w:t>PLURIDISCIPLINARE</w:t>
            </w:r>
          </w:p>
        </w:tc>
        <w:tc>
          <w:tcPr>
            <w:tcW w:w="6152" w:type="dxa"/>
            <w:gridSpan w:val="2"/>
            <w:shd w:val="clear" w:color="auto" w:fill="FFFFFF" w:themeFill="background1"/>
          </w:tcPr>
          <w:p w:rsidR="00EE2BB7" w:rsidRPr="00E114D0" w:rsidRDefault="00EE2BB7" w:rsidP="00165D19">
            <w:pPr>
              <w:rPr>
                <w:b/>
                <w:smallCaps/>
                <w:color w:val="000000"/>
              </w:rPr>
            </w:pPr>
          </w:p>
          <w:p w:rsidR="00EE2BB7" w:rsidRPr="00E114D0" w:rsidRDefault="00EE2BB7" w:rsidP="00165D19">
            <w:pPr>
              <w:rPr>
                <w:b/>
                <w:smallCaps/>
                <w:color w:val="000000"/>
              </w:rPr>
            </w:pPr>
            <w:r w:rsidRPr="00E114D0">
              <w:rPr>
                <w:b/>
                <w:smallCaps/>
                <w:color w:val="000000"/>
                <w:sz w:val="22"/>
                <w:szCs w:val="22"/>
              </w:rPr>
              <w:t>UDA: SALVIAMO IL PIANETA</w:t>
            </w:r>
          </w:p>
        </w:tc>
      </w:tr>
      <w:tr w:rsidR="00EE2BB7" w:rsidTr="00165D19">
        <w:trPr>
          <w:trHeight w:val="2966"/>
        </w:trPr>
        <w:tc>
          <w:tcPr>
            <w:tcW w:w="2207" w:type="dxa"/>
            <w:vAlign w:val="center"/>
          </w:tcPr>
          <w:p w:rsidR="00EE2BB7" w:rsidRPr="00544C3C" w:rsidRDefault="00EE2BB7" w:rsidP="00165D19">
            <w:pPr>
              <w:keepNext/>
              <w:jc w:val="center"/>
              <w:outlineLvl w:val="0"/>
              <w:rPr>
                <w:rFonts w:eastAsia="Arial Unicode MS"/>
                <w:b/>
                <w:bCs/>
                <w:sz w:val="20"/>
                <w:szCs w:val="20"/>
              </w:rPr>
            </w:pPr>
          </w:p>
          <w:p w:rsidR="00EE2BB7" w:rsidRPr="00544C3C" w:rsidRDefault="00EE2BB7" w:rsidP="00165D19">
            <w:pPr>
              <w:jc w:val="center"/>
              <w:rPr>
                <w:rFonts w:eastAsia="Arial Unicode MS"/>
                <w:b/>
                <w:bCs/>
                <w:sz w:val="20"/>
                <w:szCs w:val="20"/>
              </w:rPr>
            </w:pPr>
            <w:r>
              <w:rPr>
                <w:rFonts w:eastAsia="Arial Unicode MS"/>
                <w:b/>
                <w:bCs/>
                <w:sz w:val="20"/>
                <w:szCs w:val="20"/>
              </w:rPr>
              <w:t>OBIETTIVI DI APPRENDIMENTO</w:t>
            </w:r>
          </w:p>
          <w:p w:rsidR="00EE2BB7" w:rsidRPr="00544C3C" w:rsidRDefault="00EE2BB7" w:rsidP="00165D19">
            <w:pPr>
              <w:jc w:val="center"/>
              <w:rPr>
                <w:rFonts w:eastAsia="Arial Unicode MS"/>
                <w:b/>
                <w:bCs/>
                <w:sz w:val="20"/>
                <w:szCs w:val="20"/>
              </w:rPr>
            </w:pPr>
          </w:p>
        </w:tc>
        <w:tc>
          <w:tcPr>
            <w:tcW w:w="6152" w:type="dxa"/>
            <w:gridSpan w:val="2"/>
          </w:tcPr>
          <w:p w:rsidR="00EE2BB7" w:rsidRPr="000B693C" w:rsidRDefault="00EE2BB7" w:rsidP="00165D19">
            <w:pPr>
              <w:rPr>
                <w:color w:val="000000"/>
              </w:rPr>
            </w:pPr>
            <w:r w:rsidRPr="000B693C">
              <w:rPr>
                <w:color w:val="000000"/>
              </w:rPr>
              <w:t xml:space="preserve">Comprendere un testo in L2 relativo all’argomento </w:t>
            </w:r>
          </w:p>
          <w:p w:rsidR="00EE2BB7" w:rsidRPr="000B693C" w:rsidRDefault="00EE2BB7" w:rsidP="00165D19">
            <w:pPr>
              <w:rPr>
                <w:color w:val="000000"/>
              </w:rPr>
            </w:pPr>
            <w:r w:rsidRPr="000B693C">
              <w:rPr>
                <w:color w:val="000000"/>
              </w:rPr>
              <w:t>disciplinare svolto, evidenziando i termini e le idee chiave (reading).</w:t>
            </w:r>
          </w:p>
          <w:p w:rsidR="00EE2BB7" w:rsidRPr="000B693C" w:rsidRDefault="00EE2BB7" w:rsidP="00165D19">
            <w:r w:rsidRPr="000B693C">
              <w:rPr>
                <w:color w:val="000000"/>
              </w:rPr>
              <w:t>Comprendere un audio in L2, evidenziando i termini e le idee chiave (listening).</w:t>
            </w:r>
          </w:p>
          <w:p w:rsidR="00EE2BB7" w:rsidRPr="000B693C" w:rsidRDefault="00EE2BB7" w:rsidP="00165D19">
            <w:r w:rsidRPr="000B693C">
              <w:rPr>
                <w:color w:val="000000"/>
              </w:rPr>
              <w:t>Esporre  l’argomento in L2 utilizzando in modo appropriato i termini specifici e rielaborando personalmente il testo studiato; esprimere le proprie opinioni in L2 confrontandole con quelle dei compagni di classe e sostenendole con valide argomentazioni (speaking).</w:t>
            </w:r>
          </w:p>
          <w:p w:rsidR="00EE2BB7" w:rsidRPr="000B693C" w:rsidRDefault="00EE2BB7" w:rsidP="00165D19">
            <w:r w:rsidRPr="000B693C">
              <w:rPr>
                <w:color w:val="000000"/>
              </w:rPr>
              <w:t>Produrre brevi testi in L2  utilizzando in modo appropriato i termini specifici della disciplina (writing).</w:t>
            </w:r>
          </w:p>
          <w:p w:rsidR="00EE2BB7" w:rsidRPr="000B693C" w:rsidRDefault="00EE2BB7" w:rsidP="00165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B693C">
              <w:t>Consolidare  il  metodo  di  studio  della lingua straniera per l'apprendimento di contenuti di  una  disciplina non linguistica, in funzione dello sviluppo di interessi personali  o professionali.</w:t>
            </w:r>
          </w:p>
        </w:tc>
      </w:tr>
      <w:tr w:rsidR="00EE2BB7" w:rsidRPr="00EE2BB7" w:rsidTr="00165D19">
        <w:trPr>
          <w:trHeight w:val="896"/>
        </w:trPr>
        <w:tc>
          <w:tcPr>
            <w:tcW w:w="2207" w:type="dxa"/>
            <w:tcBorders>
              <w:top w:val="single" w:sz="4" w:space="0" w:color="auto"/>
              <w:left w:val="single" w:sz="4" w:space="0" w:color="auto"/>
              <w:right w:val="single" w:sz="4" w:space="0" w:color="auto"/>
            </w:tcBorders>
            <w:vAlign w:val="center"/>
          </w:tcPr>
          <w:p w:rsidR="00EE2BB7" w:rsidRPr="00544C3C" w:rsidRDefault="00EE2BB7" w:rsidP="00165D19">
            <w:pPr>
              <w:keepNext/>
              <w:jc w:val="center"/>
              <w:outlineLvl w:val="0"/>
              <w:rPr>
                <w:rFonts w:eastAsia="Arial Unicode MS"/>
                <w:b/>
                <w:bCs/>
                <w:sz w:val="20"/>
                <w:szCs w:val="20"/>
              </w:rPr>
            </w:pPr>
            <w:r w:rsidRPr="00544C3C">
              <w:rPr>
                <w:rFonts w:eastAsia="Arial Unicode MS"/>
                <w:b/>
                <w:bCs/>
                <w:sz w:val="20"/>
                <w:szCs w:val="20"/>
              </w:rPr>
              <w:t>TEMPI E SPAZI</w:t>
            </w:r>
          </w:p>
          <w:p w:rsidR="00EE2BB7" w:rsidRPr="00544C3C" w:rsidRDefault="00EE2BB7" w:rsidP="00165D19">
            <w:pPr>
              <w:keepNext/>
              <w:jc w:val="center"/>
              <w:outlineLvl w:val="0"/>
              <w:rPr>
                <w:rFonts w:eastAsia="Arial Unicode MS"/>
                <w:b/>
                <w:bCs/>
                <w:sz w:val="20"/>
                <w:szCs w:val="20"/>
              </w:rPr>
            </w:pPr>
          </w:p>
        </w:tc>
        <w:tc>
          <w:tcPr>
            <w:tcW w:w="6152" w:type="dxa"/>
            <w:gridSpan w:val="2"/>
            <w:tcBorders>
              <w:top w:val="single" w:sz="4" w:space="0" w:color="auto"/>
              <w:left w:val="single" w:sz="4" w:space="0" w:color="auto"/>
              <w:right w:val="single" w:sz="4" w:space="0" w:color="auto"/>
            </w:tcBorders>
          </w:tcPr>
          <w:p w:rsidR="00EE2BB7" w:rsidRPr="000B693C" w:rsidRDefault="00EE2BB7" w:rsidP="00165D19">
            <w:pPr>
              <w:rPr>
                <w:rFonts w:eastAsia="Arial Unicode MS"/>
                <w:b/>
                <w:bCs/>
              </w:rPr>
            </w:pPr>
          </w:p>
          <w:p w:rsidR="00EE2BB7" w:rsidRPr="000B693C" w:rsidRDefault="00EE2BB7" w:rsidP="00165D19">
            <w:pPr>
              <w:rPr>
                <w:bCs/>
              </w:rPr>
            </w:pPr>
            <w:r w:rsidRPr="000B693C">
              <w:rPr>
                <w:bCs/>
              </w:rPr>
              <w:t xml:space="preserve">1° quadrimestre: 9/30 ore                          </w:t>
            </w:r>
          </w:p>
          <w:p w:rsidR="00EE2BB7" w:rsidRDefault="00EE2BB7" w:rsidP="00165D19">
            <w:pPr>
              <w:rPr>
                <w:bCs/>
              </w:rPr>
            </w:pPr>
            <w:r w:rsidRPr="000B693C">
              <w:rPr>
                <w:bCs/>
              </w:rPr>
              <w:t xml:space="preserve"> 2° quadrimestre:11/15 ore </w:t>
            </w:r>
          </w:p>
          <w:p w:rsidR="00EE2BB7" w:rsidRPr="00EE2BB7" w:rsidRDefault="00EE2BB7" w:rsidP="00165D19">
            <w:pPr>
              <w:rPr>
                <w:bCs/>
              </w:rPr>
            </w:pPr>
            <w:r w:rsidRPr="00EE2BB7">
              <w:rPr>
                <w:bCs/>
              </w:rPr>
              <w:t>Aula con Interactive Board,   Google Classroom</w:t>
            </w:r>
          </w:p>
          <w:p w:rsidR="00EE2BB7" w:rsidRPr="00EE2BB7" w:rsidRDefault="00EE2BB7" w:rsidP="00165D19">
            <w:pPr>
              <w:rPr>
                <w:bCs/>
              </w:rPr>
            </w:pPr>
          </w:p>
        </w:tc>
      </w:tr>
      <w:tr w:rsidR="00EE2BB7" w:rsidTr="00165D19">
        <w:trPr>
          <w:trHeight w:val="290"/>
        </w:trPr>
        <w:tc>
          <w:tcPr>
            <w:tcW w:w="2207" w:type="dxa"/>
            <w:vMerge w:val="restart"/>
            <w:tcBorders>
              <w:top w:val="single" w:sz="4" w:space="0" w:color="auto"/>
              <w:left w:val="single" w:sz="4" w:space="0" w:color="auto"/>
              <w:right w:val="single" w:sz="4" w:space="0" w:color="auto"/>
            </w:tcBorders>
            <w:vAlign w:val="center"/>
          </w:tcPr>
          <w:p w:rsidR="00EE2BB7" w:rsidRPr="0093206B" w:rsidRDefault="00EE2BB7" w:rsidP="00165D19">
            <w:pPr>
              <w:keepNext/>
              <w:jc w:val="center"/>
              <w:outlineLvl w:val="0"/>
              <w:rPr>
                <w:rFonts w:eastAsia="Arial Unicode MS"/>
                <w:b/>
                <w:bCs/>
                <w:sz w:val="20"/>
                <w:szCs w:val="20"/>
              </w:rPr>
            </w:pPr>
            <w:r w:rsidRPr="0093206B">
              <w:rPr>
                <w:rFonts w:eastAsia="Arial Unicode MS"/>
                <w:b/>
                <w:bCs/>
                <w:sz w:val="20"/>
                <w:szCs w:val="20"/>
              </w:rPr>
              <w:t>OBIETTIVI</w:t>
            </w:r>
          </w:p>
          <w:p w:rsidR="00EE2BB7" w:rsidRPr="0093206B" w:rsidRDefault="00EE2BB7" w:rsidP="00165D19">
            <w:pPr>
              <w:keepNext/>
              <w:jc w:val="center"/>
              <w:outlineLvl w:val="0"/>
              <w:rPr>
                <w:rFonts w:eastAsia="Arial Unicode MS"/>
                <w:b/>
                <w:bCs/>
                <w:sz w:val="20"/>
                <w:szCs w:val="20"/>
              </w:rPr>
            </w:pPr>
          </w:p>
          <w:p w:rsidR="00EE2BB7" w:rsidRDefault="00EE2BB7" w:rsidP="00165D19">
            <w:pPr>
              <w:keepNext/>
              <w:jc w:val="center"/>
              <w:outlineLvl w:val="0"/>
              <w:rPr>
                <w:rFonts w:eastAsia="Arial Unicode MS"/>
                <w:b/>
                <w:bCs/>
                <w:sz w:val="20"/>
                <w:szCs w:val="20"/>
              </w:rPr>
            </w:pPr>
            <w:r w:rsidRPr="0093206B">
              <w:rPr>
                <w:rFonts w:eastAsia="Arial Unicode MS"/>
                <w:b/>
                <w:bCs/>
                <w:sz w:val="20"/>
                <w:szCs w:val="20"/>
              </w:rPr>
              <w:t>RAGGIUNTI</w:t>
            </w:r>
          </w:p>
          <w:p w:rsidR="00EE2BB7" w:rsidRPr="00544C3C" w:rsidRDefault="00EE2BB7" w:rsidP="00165D19">
            <w:pPr>
              <w:keepNext/>
              <w:jc w:val="center"/>
              <w:outlineLvl w:val="0"/>
              <w:rPr>
                <w:rFonts w:eastAsia="Arial Unicode MS"/>
                <w:b/>
                <w:bCs/>
                <w:sz w:val="20"/>
                <w:szCs w:val="20"/>
              </w:rPr>
            </w:pPr>
          </w:p>
        </w:tc>
        <w:tc>
          <w:tcPr>
            <w:tcW w:w="3128" w:type="dxa"/>
            <w:tcBorders>
              <w:top w:val="single" w:sz="4" w:space="0" w:color="auto"/>
              <w:left w:val="single" w:sz="4" w:space="0" w:color="auto"/>
              <w:bottom w:val="single" w:sz="4" w:space="0" w:color="auto"/>
              <w:right w:val="single" w:sz="4" w:space="0" w:color="auto"/>
            </w:tcBorders>
          </w:tcPr>
          <w:p w:rsidR="00EE2BB7" w:rsidRPr="000B693C" w:rsidRDefault="00EE2BB7" w:rsidP="00165D19"/>
          <w:p w:rsidR="00EE2BB7" w:rsidRPr="000B693C" w:rsidRDefault="00EE2BB7" w:rsidP="00165D19">
            <w:pPr>
              <w:rPr>
                <w:b/>
                <w:bCs/>
              </w:rPr>
            </w:pPr>
            <w:r w:rsidRPr="000B693C">
              <w:t>Conoscenze</w:t>
            </w:r>
          </w:p>
        </w:tc>
        <w:tc>
          <w:tcPr>
            <w:tcW w:w="3024" w:type="dxa"/>
            <w:tcBorders>
              <w:top w:val="single" w:sz="4" w:space="0" w:color="auto"/>
              <w:left w:val="single" w:sz="4" w:space="0" w:color="auto"/>
              <w:bottom w:val="single" w:sz="4" w:space="0" w:color="auto"/>
              <w:right w:val="single" w:sz="4" w:space="0" w:color="auto"/>
            </w:tcBorders>
          </w:tcPr>
          <w:p w:rsidR="00EE2BB7" w:rsidRPr="000B693C" w:rsidRDefault="00EE2BB7" w:rsidP="00165D19">
            <w:r w:rsidRPr="000B693C">
              <w:t xml:space="preserve">Composizione e caratteristiche fisiche dell’atmosfera terrestre.                           Effetto serra. Cause ed effetti del global warming.                                                                                    Pressione atmosferica e  relative unità di misura.                                                                    Zone cicloniche e anticicloniche. Ciclo dell’acqua.                                                                                                  </w:t>
            </w:r>
          </w:p>
          <w:p w:rsidR="00EE2BB7" w:rsidRPr="000B693C" w:rsidRDefault="00EE2BB7" w:rsidP="00165D19">
            <w:pPr>
              <w:rPr>
                <w:bCs/>
              </w:rPr>
            </w:pPr>
            <w:r w:rsidRPr="000B693C">
              <w:t>Conoscenza dei termini specifici necessari ad esporre gli argomenti studiati in L2.</w:t>
            </w:r>
          </w:p>
        </w:tc>
      </w:tr>
      <w:tr w:rsidR="00EE2BB7" w:rsidTr="00165D19">
        <w:trPr>
          <w:trHeight w:val="290"/>
        </w:trPr>
        <w:tc>
          <w:tcPr>
            <w:tcW w:w="2207" w:type="dxa"/>
            <w:vMerge/>
            <w:tcBorders>
              <w:left w:val="single" w:sz="4" w:space="0" w:color="auto"/>
              <w:right w:val="single" w:sz="4" w:space="0" w:color="auto"/>
            </w:tcBorders>
            <w:vAlign w:val="center"/>
          </w:tcPr>
          <w:p w:rsidR="00EE2BB7" w:rsidRPr="00CA6DCA" w:rsidRDefault="00EE2BB7" w:rsidP="00165D19">
            <w:pPr>
              <w:keepNext/>
              <w:jc w:val="center"/>
              <w:outlineLvl w:val="0"/>
              <w:rPr>
                <w:rFonts w:eastAsia="Arial Unicode MS"/>
                <w:b/>
                <w:bCs/>
              </w:rPr>
            </w:pPr>
          </w:p>
        </w:tc>
        <w:tc>
          <w:tcPr>
            <w:tcW w:w="3128" w:type="dxa"/>
            <w:tcBorders>
              <w:top w:val="single" w:sz="4" w:space="0" w:color="auto"/>
              <w:left w:val="single" w:sz="4" w:space="0" w:color="auto"/>
              <w:bottom w:val="single" w:sz="4" w:space="0" w:color="auto"/>
              <w:right w:val="single" w:sz="4" w:space="0" w:color="auto"/>
            </w:tcBorders>
          </w:tcPr>
          <w:p w:rsidR="00EE2BB7" w:rsidRPr="00CA6DCA" w:rsidRDefault="00EE2BB7" w:rsidP="00165D19">
            <w:pPr>
              <w:rPr>
                <w:b/>
                <w:bCs/>
              </w:rPr>
            </w:pPr>
          </w:p>
          <w:p w:rsidR="00EE2BB7" w:rsidRPr="00CA6DCA" w:rsidRDefault="00EE2BB7" w:rsidP="00165D19">
            <w:pPr>
              <w:rPr>
                <w:b/>
                <w:bCs/>
              </w:rPr>
            </w:pPr>
            <w:r w:rsidRPr="00CA6DCA">
              <w:t>Abilità</w:t>
            </w:r>
          </w:p>
        </w:tc>
        <w:tc>
          <w:tcPr>
            <w:tcW w:w="3024" w:type="dxa"/>
            <w:tcBorders>
              <w:top w:val="single" w:sz="4" w:space="0" w:color="auto"/>
              <w:left w:val="single" w:sz="4" w:space="0" w:color="auto"/>
              <w:bottom w:val="single" w:sz="4" w:space="0" w:color="auto"/>
              <w:right w:val="single" w:sz="4" w:space="0" w:color="auto"/>
            </w:tcBorders>
          </w:tcPr>
          <w:p w:rsidR="00EE2BB7" w:rsidRPr="00CA6DCA" w:rsidRDefault="00EE2BB7" w:rsidP="00165D19">
            <w:r w:rsidRPr="00CA6DCA">
              <w:rPr>
                <w:color w:val="000000"/>
              </w:rPr>
              <w:t xml:space="preserve">Essere consapevole del possibile  impatto sull’ambiente naturale delle </w:t>
            </w:r>
            <w:r w:rsidRPr="00CA6DCA">
              <w:rPr>
                <w:color w:val="000000"/>
              </w:rPr>
              <w:lastRenderedPageBreak/>
              <w:t>diverse modalità di produzione e di utilizzazione dell’energia.</w:t>
            </w:r>
          </w:p>
          <w:p w:rsidR="00EE2BB7" w:rsidRPr="00CA6DCA" w:rsidRDefault="00EE2BB7" w:rsidP="00165D19">
            <w:r w:rsidRPr="00CA6DCA">
              <w:rPr>
                <w:color w:val="000000"/>
              </w:rPr>
              <w:t>Spiegare le cause dell’attuale incremento dell’effetto serra.</w:t>
            </w:r>
          </w:p>
          <w:p w:rsidR="00EE2BB7" w:rsidRPr="00CA6DCA" w:rsidRDefault="00EE2BB7" w:rsidP="00165D19">
            <w:r w:rsidRPr="00CA6DCA">
              <w:rPr>
                <w:color w:val="000000"/>
              </w:rPr>
              <w:t>Delineare le possibili conseguenze del riscaldamento globale.   Ipotizzare comportamenti  individuali e collettivi utili a salvaguardare gli equilibri ambientali nel prossimo futuro.</w:t>
            </w:r>
          </w:p>
        </w:tc>
      </w:tr>
      <w:tr w:rsidR="00EE2BB7" w:rsidRPr="005533DE" w:rsidTr="00165D19">
        <w:trPr>
          <w:trHeight w:val="290"/>
        </w:trPr>
        <w:tc>
          <w:tcPr>
            <w:tcW w:w="2207" w:type="dxa"/>
            <w:tcBorders>
              <w:left w:val="single" w:sz="4" w:space="0" w:color="auto"/>
              <w:bottom w:val="single" w:sz="4" w:space="0" w:color="auto"/>
              <w:right w:val="single" w:sz="4" w:space="0" w:color="auto"/>
            </w:tcBorders>
            <w:vAlign w:val="center"/>
          </w:tcPr>
          <w:p w:rsidR="00EE2BB7" w:rsidRPr="00CA6DCA" w:rsidRDefault="00EE2BB7" w:rsidP="00165D19">
            <w:pPr>
              <w:keepNext/>
              <w:jc w:val="center"/>
              <w:outlineLvl w:val="0"/>
              <w:rPr>
                <w:rFonts w:eastAsia="Arial Unicode MS"/>
                <w:b/>
                <w:bCs/>
              </w:rPr>
            </w:pPr>
          </w:p>
          <w:p w:rsidR="00EE2BB7" w:rsidRPr="00CA6DCA" w:rsidRDefault="00EE2BB7" w:rsidP="00165D19">
            <w:pPr>
              <w:rPr>
                <w:b/>
              </w:rPr>
            </w:pPr>
            <w:r w:rsidRPr="00CA6DCA">
              <w:rPr>
                <w:b/>
              </w:rPr>
              <w:t>CONTENUTI DEL PERCORSO FORMATIVO</w:t>
            </w:r>
          </w:p>
          <w:p w:rsidR="00EE2BB7" w:rsidRPr="00CA6DCA" w:rsidRDefault="00EE2BB7" w:rsidP="00165D19">
            <w:pPr>
              <w:keepNext/>
              <w:outlineLvl w:val="0"/>
              <w:rPr>
                <w:rFonts w:eastAsia="Arial Unicode MS"/>
                <w:b/>
                <w:bCs/>
              </w:rPr>
            </w:pPr>
          </w:p>
        </w:tc>
        <w:tc>
          <w:tcPr>
            <w:tcW w:w="6152" w:type="dxa"/>
            <w:gridSpan w:val="2"/>
            <w:tcBorders>
              <w:top w:val="single" w:sz="4" w:space="0" w:color="auto"/>
              <w:left w:val="single" w:sz="4" w:space="0" w:color="auto"/>
              <w:bottom w:val="single" w:sz="4" w:space="0" w:color="auto"/>
              <w:right w:val="single" w:sz="4" w:space="0" w:color="auto"/>
            </w:tcBorders>
          </w:tcPr>
          <w:p w:rsidR="00EE2BB7" w:rsidRPr="00CA6DCA" w:rsidRDefault="00EE2BB7" w:rsidP="00165D19">
            <w:pPr>
              <w:rPr>
                <w:lang w:val="en-US"/>
              </w:rPr>
            </w:pPr>
            <w:r w:rsidRPr="00CA6DCA">
              <w:rPr>
                <w:lang w:val="en-US"/>
              </w:rPr>
              <w:t xml:space="preserve">Composition of the earth’s atmosphere.                                                                  </w:t>
            </w:r>
            <w:r>
              <w:rPr>
                <w:lang w:val="en-US"/>
              </w:rPr>
              <w:t xml:space="preserve">                      </w:t>
            </w:r>
            <w:r w:rsidRPr="00CA6DCA">
              <w:rPr>
                <w:bCs/>
                <w:shd w:val="clear" w:color="auto" w:fill="FFFFFF" w:themeFill="background1"/>
                <w:lang w:val="en-US"/>
              </w:rPr>
              <w:t xml:space="preserve">The layers of the atmosphere: troposphere, stratosphere, mesosphere, thermosphere, exosphere.  The ozone layer.                                              </w:t>
            </w:r>
            <w:r w:rsidRPr="00CA6DCA">
              <w:rPr>
                <w:lang w:val="en-US"/>
              </w:rPr>
              <w:t xml:space="preserve">                                            </w:t>
            </w:r>
            <w:r>
              <w:rPr>
                <w:lang w:val="en-US"/>
              </w:rPr>
              <w:t xml:space="preserve">      </w:t>
            </w:r>
            <w:r w:rsidRPr="00CA6DCA">
              <w:rPr>
                <w:lang w:val="en-US"/>
              </w:rPr>
              <w:t xml:space="preserve"> Greenhouse effect and global warming: causes and consequences. </w:t>
            </w:r>
          </w:p>
          <w:p w:rsidR="00EE2BB7" w:rsidRDefault="00EE2BB7" w:rsidP="00165D19">
            <w:pPr>
              <w:pStyle w:val="Corpotesto"/>
              <w:shd w:val="clear" w:color="auto" w:fill="FFFFFF" w:themeFill="background1"/>
              <w:spacing w:after="0"/>
              <w:jc w:val="left"/>
              <w:rPr>
                <w:sz w:val="24"/>
                <w:lang w:val="en-US"/>
              </w:rPr>
            </w:pPr>
            <w:r w:rsidRPr="00CA6DCA">
              <w:rPr>
                <w:sz w:val="24"/>
                <w:lang w:val="en-US"/>
              </w:rPr>
              <w:t>A</w:t>
            </w:r>
            <w:r w:rsidRPr="00CA6DCA">
              <w:rPr>
                <w:bCs/>
                <w:sz w:val="24"/>
                <w:shd w:val="clear" w:color="auto" w:fill="FFFFFF" w:themeFill="background1"/>
                <w:lang w:val="en-US"/>
              </w:rPr>
              <w:t>tmospheric pressure: units of measurement and definition.</w:t>
            </w:r>
            <w:r w:rsidRPr="00CA6DCA">
              <w:rPr>
                <w:sz w:val="24"/>
                <w:lang w:val="en-US"/>
              </w:rPr>
              <w:t xml:space="preserve">                                                         </w:t>
            </w:r>
          </w:p>
          <w:p w:rsidR="00EE2BB7" w:rsidRPr="00CA6DCA" w:rsidRDefault="00EE2BB7" w:rsidP="00165D19">
            <w:pPr>
              <w:pStyle w:val="Corpotesto"/>
              <w:shd w:val="clear" w:color="auto" w:fill="FFFFFF" w:themeFill="background1"/>
              <w:spacing w:after="0"/>
              <w:jc w:val="left"/>
              <w:rPr>
                <w:sz w:val="24"/>
                <w:lang w:val="en-US"/>
              </w:rPr>
            </w:pPr>
            <w:r w:rsidRPr="00CA6DCA">
              <w:rPr>
                <w:bCs/>
                <w:sz w:val="24"/>
                <w:shd w:val="clear" w:color="auto" w:fill="FFFFFF" w:themeFill="background1"/>
                <w:lang w:val="en-US"/>
              </w:rPr>
              <w:t>High pressure zones and low pressure zones. Isobars. Weather charts.</w:t>
            </w:r>
            <w:r w:rsidRPr="00CA6DCA">
              <w:rPr>
                <w:sz w:val="24"/>
                <w:lang w:val="en-US"/>
              </w:rPr>
              <w:t xml:space="preserve">                         </w:t>
            </w:r>
          </w:p>
          <w:p w:rsidR="00EE2BB7" w:rsidRDefault="00EE2BB7" w:rsidP="00165D19">
            <w:pPr>
              <w:pStyle w:val="Corpotesto"/>
              <w:spacing w:after="0"/>
              <w:jc w:val="left"/>
              <w:rPr>
                <w:color w:val="000000"/>
                <w:sz w:val="24"/>
                <w:lang w:val="en-US"/>
              </w:rPr>
            </w:pPr>
            <w:r>
              <w:rPr>
                <w:sz w:val="24"/>
                <w:lang w:val="en-US"/>
              </w:rPr>
              <w:t xml:space="preserve">The water </w:t>
            </w:r>
            <w:r w:rsidRPr="00CA6DCA">
              <w:rPr>
                <w:sz w:val="24"/>
                <w:lang w:val="en-US"/>
              </w:rPr>
              <w:t xml:space="preserve">cycle.                                                                      </w:t>
            </w:r>
            <w:r>
              <w:rPr>
                <w:sz w:val="24"/>
                <w:lang w:val="en-US"/>
              </w:rPr>
              <w:t xml:space="preserve">                            </w:t>
            </w:r>
            <w:r w:rsidRPr="00CA6DCA">
              <w:rPr>
                <w:bCs/>
                <w:sz w:val="24"/>
                <w:shd w:val="clear" w:color="auto" w:fill="FFFFFF" w:themeFill="background1"/>
                <w:lang w:val="en-US"/>
              </w:rPr>
              <w:t>Water cycle: evaporation, transpiration, sublimation</w:t>
            </w:r>
            <w:r w:rsidRPr="00CA6DCA">
              <w:rPr>
                <w:b/>
                <w:bCs/>
                <w:color w:val="404040"/>
                <w:sz w:val="24"/>
                <w:shd w:val="clear" w:color="auto" w:fill="FFFFFF" w:themeFill="background1"/>
                <w:lang w:val="en-US"/>
              </w:rPr>
              <w:t>,</w:t>
            </w:r>
            <w:r w:rsidRPr="00CA6DCA">
              <w:rPr>
                <w:color w:val="000000"/>
                <w:sz w:val="24"/>
                <w:lang w:val="en-US"/>
              </w:rPr>
              <w:t> Conde</w:t>
            </w:r>
            <w:r>
              <w:rPr>
                <w:color w:val="000000"/>
                <w:sz w:val="24"/>
                <w:lang w:val="en-US"/>
              </w:rPr>
              <w:t>nsation.</w:t>
            </w:r>
          </w:p>
          <w:p w:rsidR="00EE2BB7" w:rsidRPr="00CA6DCA" w:rsidRDefault="00EE2BB7" w:rsidP="00165D19">
            <w:pPr>
              <w:pStyle w:val="Corpotesto"/>
              <w:spacing w:after="0"/>
              <w:jc w:val="left"/>
              <w:rPr>
                <w:color w:val="000000"/>
                <w:sz w:val="24"/>
                <w:lang w:val="en-US"/>
              </w:rPr>
            </w:pPr>
            <w:r w:rsidRPr="00CA6DCA">
              <w:rPr>
                <w:color w:val="000000"/>
                <w:sz w:val="24"/>
                <w:lang w:val="en-US"/>
              </w:rPr>
              <w:t xml:space="preserve"> Precipitation. </w:t>
            </w:r>
          </w:p>
        </w:tc>
      </w:tr>
    </w:tbl>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E2BB7" w:rsidRDefault="00EE2BB7" w:rsidP="00EB74BB">
      <w:pPr>
        <w:jc w:val="right"/>
        <w:rPr>
          <w:b/>
          <w:bCs/>
          <w:sz w:val="20"/>
          <w:szCs w:val="20"/>
        </w:rPr>
      </w:pPr>
    </w:p>
    <w:p w:rsidR="00EB74BB" w:rsidRDefault="00EB74BB" w:rsidP="00EB74BB">
      <w:pPr>
        <w:jc w:val="right"/>
        <w:rPr>
          <w:rFonts w:ascii="Brush Script MT" w:hAnsi="Brush Script MT"/>
          <w:bCs/>
          <w:sz w:val="32"/>
          <w:szCs w:val="32"/>
        </w:rPr>
      </w:pPr>
      <w:r>
        <w:rPr>
          <w:b/>
          <w:bCs/>
          <w:sz w:val="20"/>
          <w:szCs w:val="20"/>
        </w:rPr>
        <w:t xml:space="preserve">Prof.ssa </w:t>
      </w:r>
      <w:r>
        <w:rPr>
          <w:rFonts w:ascii="Brush Script MT" w:hAnsi="Brush Script MT"/>
          <w:bCs/>
          <w:sz w:val="32"/>
          <w:szCs w:val="32"/>
        </w:rPr>
        <w:t>Maria</w:t>
      </w:r>
      <w:r w:rsidRPr="008B0264">
        <w:rPr>
          <w:rFonts w:ascii="Brush Script MT" w:hAnsi="Brush Script MT"/>
          <w:bCs/>
          <w:sz w:val="32"/>
          <w:szCs w:val="32"/>
        </w:rPr>
        <w:t>rosaria Petrosin</w:t>
      </w:r>
      <w:r>
        <w:rPr>
          <w:rFonts w:ascii="Brush Script MT" w:hAnsi="Brush Script MT"/>
          <w:bCs/>
          <w:sz w:val="32"/>
          <w:szCs w:val="32"/>
        </w:rPr>
        <w:t>o</w:t>
      </w:r>
    </w:p>
    <w:p w:rsidR="00EE6122" w:rsidRDefault="00EE6122"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CA6DCA" w:rsidRDefault="00CA6DCA" w:rsidP="00EB74BB">
      <w:pPr>
        <w:jc w:val="right"/>
        <w:rPr>
          <w:rFonts w:ascii="Brush Script MT" w:hAnsi="Brush Script MT"/>
          <w:bCs/>
          <w:sz w:val="32"/>
          <w:szCs w:val="32"/>
        </w:rPr>
      </w:pPr>
    </w:p>
    <w:p w:rsidR="003156E2" w:rsidRDefault="003156E2" w:rsidP="00EB74BB">
      <w:pPr>
        <w:jc w:val="right"/>
        <w:rPr>
          <w:rFonts w:ascii="Brush Script MT" w:hAnsi="Brush Script MT"/>
          <w:bCs/>
          <w:sz w:val="32"/>
          <w:szCs w:val="32"/>
        </w:rPr>
      </w:pPr>
    </w:p>
    <w:p w:rsidR="003156E2" w:rsidRDefault="003156E2" w:rsidP="00EB74BB">
      <w:pPr>
        <w:jc w:val="right"/>
        <w:rPr>
          <w:rFonts w:ascii="Brush Script MT" w:hAnsi="Brush Script MT"/>
          <w:bCs/>
          <w:sz w:val="32"/>
          <w:szCs w:val="32"/>
        </w:rPr>
      </w:pPr>
    </w:p>
    <w:p w:rsidR="00CA6DCA" w:rsidRDefault="00CA6DCA" w:rsidP="00EE6122">
      <w:pPr>
        <w:rPr>
          <w:b/>
          <w:bCs/>
          <w:sz w:val="20"/>
        </w:rPr>
      </w:pPr>
      <w:bookmarkStart w:id="6" w:name="_GoBack"/>
      <w:bookmarkEnd w:id="6"/>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6457"/>
      </w:tblGrid>
      <w:tr w:rsidR="00EE6122" w:rsidTr="00EE6122">
        <w:trPr>
          <w:trHeight w:val="552"/>
        </w:trPr>
        <w:tc>
          <w:tcPr>
            <w:tcW w:w="10031" w:type="dxa"/>
            <w:gridSpan w:val="3"/>
          </w:tcPr>
          <w:p w:rsidR="00CA6DCA" w:rsidRDefault="00CA6DCA" w:rsidP="00EE6122">
            <w:pPr>
              <w:jc w:val="center"/>
              <w:rPr>
                <w:b/>
                <w:bCs/>
              </w:rPr>
            </w:pPr>
          </w:p>
          <w:p w:rsidR="00EE6122" w:rsidRPr="00544C3C" w:rsidRDefault="00EE6122" w:rsidP="00EE6122">
            <w:pPr>
              <w:jc w:val="center"/>
              <w:rPr>
                <w:b/>
                <w:bCs/>
              </w:rPr>
            </w:pPr>
            <w:r w:rsidRPr="00544C3C">
              <w:rPr>
                <w:b/>
                <w:bCs/>
              </w:rPr>
              <w:t>SCHEDA INFORMATIVA</w:t>
            </w:r>
          </w:p>
          <w:p w:rsidR="00EE6122" w:rsidRDefault="00EE6122" w:rsidP="00EE6122">
            <w:pPr>
              <w:jc w:val="center"/>
              <w:rPr>
                <w:bCs/>
              </w:rPr>
            </w:pPr>
            <w:r w:rsidRPr="00544C3C">
              <w:rPr>
                <w:bCs/>
              </w:rPr>
              <w:t xml:space="preserve">DISCIPLINA: </w:t>
            </w:r>
            <w:r>
              <w:rPr>
                <w:bCs/>
              </w:rPr>
              <w:t>Scienze motorie e sportive</w:t>
            </w:r>
          </w:p>
          <w:p w:rsidR="00EE6122" w:rsidRPr="00544C3C" w:rsidRDefault="00EE6122" w:rsidP="00EE6122">
            <w:pPr>
              <w:rPr>
                <w:bCs/>
                <w:sz w:val="28"/>
                <w:szCs w:val="28"/>
              </w:rPr>
            </w:pPr>
          </w:p>
        </w:tc>
      </w:tr>
      <w:tr w:rsidR="00EE6122" w:rsidTr="00EE6122">
        <w:trPr>
          <w:trHeight w:val="418"/>
        </w:trPr>
        <w:tc>
          <w:tcPr>
            <w:tcW w:w="2295" w:type="dxa"/>
            <w:vAlign w:val="center"/>
          </w:tcPr>
          <w:p w:rsidR="00EE6122" w:rsidRPr="00544C3C" w:rsidRDefault="00EE6122" w:rsidP="00EE6122">
            <w:pPr>
              <w:keepNext/>
              <w:jc w:val="center"/>
              <w:outlineLvl w:val="0"/>
              <w:rPr>
                <w:rFonts w:eastAsia="Arial Unicode MS"/>
                <w:b/>
                <w:bCs/>
                <w:sz w:val="20"/>
                <w:szCs w:val="20"/>
              </w:rPr>
            </w:pPr>
            <w:r w:rsidRPr="00544C3C">
              <w:rPr>
                <w:b/>
                <w:bCs/>
                <w:sz w:val="20"/>
                <w:szCs w:val="20"/>
              </w:rPr>
              <w:t>LIBRI DI TESTO</w:t>
            </w:r>
          </w:p>
          <w:p w:rsidR="00EE6122" w:rsidRPr="00544C3C" w:rsidRDefault="00EE6122" w:rsidP="00EE6122">
            <w:pPr>
              <w:jc w:val="center"/>
              <w:rPr>
                <w:b/>
                <w:bCs/>
                <w:sz w:val="20"/>
                <w:szCs w:val="20"/>
              </w:rPr>
            </w:pPr>
            <w:r w:rsidRPr="00544C3C">
              <w:rPr>
                <w:b/>
                <w:bCs/>
                <w:sz w:val="20"/>
                <w:szCs w:val="20"/>
              </w:rPr>
              <w:t>E DI CONSULTAZIONE</w:t>
            </w:r>
          </w:p>
        </w:tc>
        <w:tc>
          <w:tcPr>
            <w:tcW w:w="7736" w:type="dxa"/>
            <w:gridSpan w:val="2"/>
          </w:tcPr>
          <w:p w:rsidR="004D4FD9" w:rsidRDefault="004D4FD9" w:rsidP="004D4FD9">
            <w:r>
              <w:t>DEL NISTA PIER LUIGI / PARKER JUNE / TASSELLI ANDREA:</w:t>
            </w:r>
          </w:p>
          <w:p w:rsidR="004D4FD9" w:rsidRPr="004D4FD9" w:rsidRDefault="004D4FD9" w:rsidP="004D4FD9">
            <w:pPr>
              <w:rPr>
                <w:bCs/>
              </w:rPr>
            </w:pPr>
            <w:r>
              <w:t>“</w:t>
            </w:r>
            <w:r w:rsidRPr="00A164C2">
              <w:rPr>
                <w:bCs/>
              </w:rPr>
              <w:t xml:space="preserve"> Più che sportivo</w:t>
            </w:r>
            <w:r>
              <w:rPr>
                <w:bCs/>
              </w:rPr>
              <w:t>”</w:t>
            </w:r>
            <w:r w:rsidRPr="00A164C2">
              <w:rPr>
                <w:bCs/>
              </w:rPr>
              <w:t xml:space="preserve"> EDITORE: D’Anna.</w:t>
            </w:r>
          </w:p>
        </w:tc>
      </w:tr>
      <w:tr w:rsidR="00EE6122" w:rsidTr="001234A2">
        <w:trPr>
          <w:trHeight w:val="948"/>
        </w:trPr>
        <w:tc>
          <w:tcPr>
            <w:tcW w:w="2295" w:type="dxa"/>
            <w:vAlign w:val="center"/>
          </w:tcPr>
          <w:p w:rsidR="00EE6122" w:rsidRPr="00544C3C" w:rsidRDefault="00EE6122" w:rsidP="00EE6122">
            <w:pPr>
              <w:keepNext/>
              <w:jc w:val="center"/>
              <w:outlineLvl w:val="0"/>
              <w:rPr>
                <w:rFonts w:eastAsia="Arial Unicode MS"/>
                <w:b/>
                <w:bCs/>
                <w:sz w:val="20"/>
                <w:szCs w:val="20"/>
              </w:rPr>
            </w:pPr>
          </w:p>
          <w:p w:rsidR="00EE6122" w:rsidRPr="00544C3C" w:rsidRDefault="00EE6122" w:rsidP="00EE6122">
            <w:pPr>
              <w:keepNext/>
              <w:jc w:val="center"/>
              <w:outlineLvl w:val="0"/>
              <w:rPr>
                <w:rFonts w:eastAsia="Arial Unicode MS"/>
                <w:b/>
                <w:bCs/>
                <w:sz w:val="20"/>
                <w:szCs w:val="20"/>
              </w:rPr>
            </w:pPr>
            <w:r w:rsidRPr="00544C3C">
              <w:rPr>
                <w:rFonts w:eastAsia="Arial Unicode MS"/>
                <w:b/>
                <w:bCs/>
                <w:sz w:val="20"/>
                <w:szCs w:val="20"/>
              </w:rPr>
              <w:t xml:space="preserve">AREE TEMATICHE </w:t>
            </w:r>
          </w:p>
          <w:p w:rsidR="00EE6122" w:rsidRPr="00544C3C" w:rsidRDefault="00EE6122" w:rsidP="00EE6122">
            <w:pPr>
              <w:keepNext/>
              <w:jc w:val="center"/>
              <w:outlineLvl w:val="0"/>
              <w:rPr>
                <w:rFonts w:eastAsia="Arial Unicode MS"/>
                <w:b/>
                <w:bCs/>
                <w:sz w:val="20"/>
                <w:szCs w:val="20"/>
              </w:rPr>
            </w:pPr>
            <w:r w:rsidRPr="00544C3C">
              <w:rPr>
                <w:rFonts w:eastAsia="Arial Unicode MS"/>
                <w:b/>
                <w:bCs/>
                <w:sz w:val="20"/>
                <w:szCs w:val="20"/>
              </w:rPr>
              <w:t>DI CARATTERE</w:t>
            </w:r>
          </w:p>
          <w:p w:rsidR="00EE6122" w:rsidRPr="00544C3C" w:rsidRDefault="00EE6122" w:rsidP="001234A2">
            <w:pPr>
              <w:keepNext/>
              <w:jc w:val="center"/>
              <w:outlineLvl w:val="0"/>
              <w:rPr>
                <w:rFonts w:eastAsia="Arial Unicode MS"/>
                <w:b/>
                <w:bCs/>
                <w:sz w:val="20"/>
                <w:szCs w:val="20"/>
              </w:rPr>
            </w:pPr>
            <w:r w:rsidRPr="00544C3C">
              <w:rPr>
                <w:rFonts w:eastAsia="Arial Unicode MS"/>
                <w:b/>
                <w:bCs/>
                <w:sz w:val="20"/>
                <w:szCs w:val="20"/>
              </w:rPr>
              <w:t>PLURIDISCIPLINAR</w:t>
            </w:r>
            <w:r w:rsidR="001234A2">
              <w:rPr>
                <w:rFonts w:eastAsia="Arial Unicode MS"/>
                <w:b/>
                <w:bCs/>
                <w:sz w:val="20"/>
                <w:szCs w:val="20"/>
              </w:rPr>
              <w:t>E</w:t>
            </w:r>
          </w:p>
        </w:tc>
        <w:tc>
          <w:tcPr>
            <w:tcW w:w="7736" w:type="dxa"/>
            <w:gridSpan w:val="2"/>
          </w:tcPr>
          <w:p w:rsidR="001234A2" w:rsidRPr="00B702E4" w:rsidRDefault="00B702E4" w:rsidP="001234A2">
            <w:pPr>
              <w:rPr>
                <w:bCs/>
              </w:rPr>
            </w:pPr>
            <w:r w:rsidRPr="00B702E4">
              <w:rPr>
                <w:bCs/>
                <w:sz w:val="22"/>
                <w:szCs w:val="22"/>
              </w:rPr>
              <w:t>S</w:t>
            </w:r>
            <w:r w:rsidR="001234A2" w:rsidRPr="00B702E4">
              <w:rPr>
                <w:bCs/>
                <w:sz w:val="22"/>
                <w:szCs w:val="22"/>
              </w:rPr>
              <w:t>i può misurare la bellezza?</w:t>
            </w:r>
          </w:p>
          <w:p w:rsidR="001234A2" w:rsidRPr="00B702E4" w:rsidRDefault="001234A2" w:rsidP="001234A2">
            <w:pPr>
              <w:rPr>
                <w:bCs/>
              </w:rPr>
            </w:pPr>
            <w:r w:rsidRPr="00B702E4">
              <w:rPr>
                <w:bCs/>
                <w:sz w:val="22"/>
                <w:szCs w:val="22"/>
              </w:rPr>
              <w:t>Bellezze paesaggistiche e culturali della Campania</w:t>
            </w:r>
          </w:p>
          <w:p w:rsidR="00EE6122" w:rsidRPr="0093206B" w:rsidRDefault="001234A2" w:rsidP="00B702E4">
            <w:pPr>
              <w:rPr>
                <w:bCs/>
                <w:sz w:val="20"/>
                <w:szCs w:val="20"/>
              </w:rPr>
            </w:pPr>
            <w:r w:rsidRPr="00B702E4">
              <w:rPr>
                <w:bCs/>
                <w:sz w:val="22"/>
                <w:szCs w:val="22"/>
              </w:rPr>
              <w:t xml:space="preserve">Salviamo il </w:t>
            </w:r>
            <w:r w:rsidR="00B702E4">
              <w:rPr>
                <w:bCs/>
                <w:sz w:val="22"/>
                <w:szCs w:val="22"/>
              </w:rPr>
              <w:t>P</w:t>
            </w:r>
            <w:r w:rsidRPr="00B702E4">
              <w:rPr>
                <w:bCs/>
                <w:sz w:val="22"/>
                <w:szCs w:val="22"/>
              </w:rPr>
              <w:t>ianeta</w:t>
            </w:r>
          </w:p>
        </w:tc>
      </w:tr>
      <w:tr w:rsidR="001234A2" w:rsidTr="001234A2">
        <w:trPr>
          <w:trHeight w:val="847"/>
        </w:trPr>
        <w:tc>
          <w:tcPr>
            <w:tcW w:w="2295" w:type="dxa"/>
            <w:vAlign w:val="center"/>
          </w:tcPr>
          <w:p w:rsidR="001234A2" w:rsidRPr="00544C3C" w:rsidRDefault="001234A2" w:rsidP="00EE6122">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rsidR="001234A2" w:rsidRPr="0093206B" w:rsidRDefault="001234A2" w:rsidP="0015301E">
            <w:pPr>
              <w:rPr>
                <w:bCs/>
                <w:sz w:val="20"/>
                <w:szCs w:val="20"/>
              </w:rPr>
            </w:pPr>
          </w:p>
        </w:tc>
      </w:tr>
      <w:tr w:rsidR="001234A2" w:rsidTr="0015301E">
        <w:trPr>
          <w:trHeight w:val="715"/>
        </w:trPr>
        <w:tc>
          <w:tcPr>
            <w:tcW w:w="2295" w:type="dxa"/>
            <w:vAlign w:val="center"/>
          </w:tcPr>
          <w:p w:rsidR="001234A2" w:rsidRDefault="001234A2" w:rsidP="00EE612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1234A2" w:rsidRPr="0093206B" w:rsidRDefault="001234A2" w:rsidP="00EE6122">
            <w:pPr>
              <w:jc w:val="both"/>
              <w:rPr>
                <w:sz w:val="20"/>
                <w:szCs w:val="20"/>
              </w:rPr>
            </w:pPr>
          </w:p>
        </w:tc>
      </w:tr>
      <w:tr w:rsidR="00EE6122" w:rsidTr="00EE6122">
        <w:tc>
          <w:tcPr>
            <w:tcW w:w="2295" w:type="dxa"/>
            <w:vAlign w:val="center"/>
          </w:tcPr>
          <w:p w:rsidR="00EE6122" w:rsidRPr="00544C3C" w:rsidRDefault="00EE6122" w:rsidP="00EE6122">
            <w:pPr>
              <w:keepNext/>
              <w:jc w:val="center"/>
              <w:outlineLvl w:val="0"/>
              <w:rPr>
                <w:rFonts w:eastAsia="Arial Unicode MS"/>
                <w:b/>
                <w:bCs/>
                <w:sz w:val="20"/>
                <w:szCs w:val="20"/>
              </w:rPr>
            </w:pPr>
          </w:p>
          <w:p w:rsidR="00EE6122" w:rsidRPr="00544C3C" w:rsidRDefault="00EE6122" w:rsidP="001234A2">
            <w:pPr>
              <w:jc w:val="center"/>
              <w:rPr>
                <w:rFonts w:eastAsia="Arial Unicode MS"/>
                <w:b/>
                <w:bCs/>
                <w:sz w:val="20"/>
                <w:szCs w:val="20"/>
              </w:rPr>
            </w:pPr>
            <w:r>
              <w:rPr>
                <w:rFonts w:eastAsia="Arial Unicode MS"/>
                <w:b/>
                <w:bCs/>
                <w:sz w:val="20"/>
                <w:szCs w:val="20"/>
              </w:rPr>
              <w:t>OBIETTIVI DI APPRENDIMENTO</w:t>
            </w:r>
          </w:p>
        </w:tc>
        <w:tc>
          <w:tcPr>
            <w:tcW w:w="7736" w:type="dxa"/>
            <w:gridSpan w:val="2"/>
          </w:tcPr>
          <w:p w:rsidR="00EE6122" w:rsidRPr="0093206B" w:rsidRDefault="00EE6122" w:rsidP="001234A2">
            <w:pPr>
              <w:jc w:val="both"/>
              <w:rPr>
                <w:bCs/>
                <w:sz w:val="20"/>
                <w:szCs w:val="20"/>
              </w:rPr>
            </w:pPr>
          </w:p>
        </w:tc>
      </w:tr>
      <w:tr w:rsidR="00CA6DCA" w:rsidTr="00EE6122">
        <w:trPr>
          <w:trHeight w:val="233"/>
        </w:trPr>
        <w:tc>
          <w:tcPr>
            <w:tcW w:w="2295" w:type="dxa"/>
            <w:vMerge w:val="restart"/>
            <w:tcBorders>
              <w:top w:val="single" w:sz="4" w:space="0" w:color="auto"/>
              <w:left w:val="single" w:sz="4" w:space="0" w:color="auto"/>
              <w:right w:val="single" w:sz="4" w:space="0" w:color="auto"/>
            </w:tcBorders>
            <w:vAlign w:val="center"/>
          </w:tcPr>
          <w:p w:rsidR="00CA6DCA" w:rsidRPr="00544C3C" w:rsidRDefault="00CA6DCA" w:rsidP="00EE6122">
            <w:pPr>
              <w:keepNext/>
              <w:jc w:val="center"/>
              <w:outlineLvl w:val="0"/>
              <w:rPr>
                <w:rFonts w:eastAsia="Arial Unicode MS"/>
                <w:b/>
                <w:bCs/>
                <w:sz w:val="20"/>
                <w:szCs w:val="20"/>
              </w:rPr>
            </w:pPr>
            <w:r w:rsidRPr="00544C3C">
              <w:rPr>
                <w:rFonts w:eastAsia="Arial Unicode MS"/>
                <w:b/>
                <w:bCs/>
                <w:sz w:val="20"/>
                <w:szCs w:val="20"/>
              </w:rPr>
              <w:t>TEMPI E SPAZI</w:t>
            </w:r>
          </w:p>
          <w:p w:rsidR="00CA6DCA" w:rsidRPr="00544C3C" w:rsidRDefault="00CA6DCA" w:rsidP="00EE612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A6DCA" w:rsidRPr="00B702E4" w:rsidRDefault="00CA6DCA" w:rsidP="00EE6122">
            <w:pPr>
              <w:rPr>
                <w:bCs/>
              </w:rPr>
            </w:pPr>
            <w:r w:rsidRPr="00B702E4">
              <w:rPr>
                <w:bCs/>
                <w:sz w:val="22"/>
                <w:szCs w:val="22"/>
              </w:rPr>
              <w:t>1° quadrimestre: 23 ore</w:t>
            </w:r>
          </w:p>
        </w:tc>
      </w:tr>
      <w:tr w:rsidR="00CA6DCA" w:rsidTr="005B1683">
        <w:trPr>
          <w:trHeight w:val="232"/>
        </w:trPr>
        <w:tc>
          <w:tcPr>
            <w:tcW w:w="2295" w:type="dxa"/>
            <w:vMerge/>
            <w:tcBorders>
              <w:left w:val="single" w:sz="4" w:space="0" w:color="auto"/>
              <w:right w:val="single" w:sz="4" w:space="0" w:color="auto"/>
            </w:tcBorders>
            <w:vAlign w:val="center"/>
          </w:tcPr>
          <w:p w:rsidR="00CA6DCA" w:rsidRPr="00544C3C" w:rsidRDefault="00CA6DCA" w:rsidP="00EE612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A6DCA" w:rsidRPr="00B702E4" w:rsidRDefault="00CA6DCA" w:rsidP="00EE6122">
            <w:pPr>
              <w:rPr>
                <w:bCs/>
              </w:rPr>
            </w:pPr>
            <w:r w:rsidRPr="00B702E4">
              <w:rPr>
                <w:bCs/>
                <w:sz w:val="22"/>
                <w:szCs w:val="22"/>
              </w:rPr>
              <w:t>2° quadrimestre: 20 ore</w:t>
            </w:r>
          </w:p>
        </w:tc>
      </w:tr>
      <w:tr w:rsidR="00CA6DCA" w:rsidTr="00EE6122">
        <w:trPr>
          <w:trHeight w:val="232"/>
        </w:trPr>
        <w:tc>
          <w:tcPr>
            <w:tcW w:w="2295" w:type="dxa"/>
            <w:vMerge/>
            <w:tcBorders>
              <w:left w:val="single" w:sz="4" w:space="0" w:color="auto"/>
              <w:bottom w:val="single" w:sz="4" w:space="0" w:color="auto"/>
              <w:right w:val="single" w:sz="4" w:space="0" w:color="auto"/>
            </w:tcBorders>
            <w:vAlign w:val="center"/>
          </w:tcPr>
          <w:p w:rsidR="00CA6DCA" w:rsidRPr="00544C3C" w:rsidRDefault="00CA6DCA" w:rsidP="00EE612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CA6DCA" w:rsidRPr="00B702E4" w:rsidRDefault="00CA6DCA" w:rsidP="00CA6DCA">
            <w:pPr>
              <w:rPr>
                <w:bCs/>
              </w:rPr>
            </w:pPr>
            <w:r w:rsidRPr="000B693C">
              <w:rPr>
                <w:bCs/>
              </w:rPr>
              <w:t>Aula con Interactive Board</w:t>
            </w:r>
            <w:r>
              <w:rPr>
                <w:bCs/>
              </w:rPr>
              <w:t>,</w:t>
            </w:r>
            <w:r w:rsidRPr="000B693C">
              <w:rPr>
                <w:bCs/>
              </w:rPr>
              <w:t xml:space="preserve">   </w:t>
            </w:r>
            <w:r>
              <w:rPr>
                <w:bCs/>
              </w:rPr>
              <w:t>Palestra</w:t>
            </w:r>
          </w:p>
        </w:tc>
      </w:tr>
      <w:tr w:rsidR="00EE6122" w:rsidTr="00CA6DCA">
        <w:trPr>
          <w:trHeight w:val="290"/>
        </w:trPr>
        <w:tc>
          <w:tcPr>
            <w:tcW w:w="2295" w:type="dxa"/>
            <w:vMerge w:val="restart"/>
            <w:tcBorders>
              <w:top w:val="single" w:sz="4" w:space="0" w:color="auto"/>
              <w:left w:val="single" w:sz="4" w:space="0" w:color="auto"/>
              <w:right w:val="single" w:sz="4" w:space="0" w:color="auto"/>
            </w:tcBorders>
            <w:vAlign w:val="center"/>
          </w:tcPr>
          <w:p w:rsidR="00EE6122" w:rsidRPr="0093206B" w:rsidRDefault="00EE6122" w:rsidP="00EE6122">
            <w:pPr>
              <w:keepNext/>
              <w:jc w:val="center"/>
              <w:outlineLvl w:val="0"/>
              <w:rPr>
                <w:rFonts w:eastAsia="Arial Unicode MS"/>
                <w:b/>
                <w:bCs/>
                <w:sz w:val="20"/>
                <w:szCs w:val="20"/>
              </w:rPr>
            </w:pPr>
            <w:r w:rsidRPr="0093206B">
              <w:rPr>
                <w:rFonts w:eastAsia="Arial Unicode MS"/>
                <w:b/>
                <w:bCs/>
                <w:sz w:val="20"/>
                <w:szCs w:val="20"/>
              </w:rPr>
              <w:t>OBIETTIVI</w:t>
            </w:r>
          </w:p>
          <w:p w:rsidR="00EE6122" w:rsidRPr="0093206B" w:rsidRDefault="00EE6122" w:rsidP="00EE6122">
            <w:pPr>
              <w:keepNext/>
              <w:jc w:val="center"/>
              <w:outlineLvl w:val="0"/>
              <w:rPr>
                <w:rFonts w:eastAsia="Arial Unicode MS"/>
                <w:b/>
                <w:bCs/>
                <w:sz w:val="20"/>
                <w:szCs w:val="20"/>
              </w:rPr>
            </w:pPr>
          </w:p>
          <w:p w:rsidR="00EE6122" w:rsidRDefault="00EE6122" w:rsidP="00EE6122">
            <w:pPr>
              <w:keepNext/>
              <w:jc w:val="center"/>
              <w:outlineLvl w:val="0"/>
              <w:rPr>
                <w:rFonts w:eastAsia="Arial Unicode MS"/>
                <w:b/>
                <w:bCs/>
                <w:sz w:val="20"/>
                <w:szCs w:val="20"/>
              </w:rPr>
            </w:pPr>
            <w:r w:rsidRPr="0093206B">
              <w:rPr>
                <w:rFonts w:eastAsia="Arial Unicode MS"/>
                <w:b/>
                <w:bCs/>
                <w:sz w:val="20"/>
                <w:szCs w:val="20"/>
              </w:rPr>
              <w:t>RAGGIUNTI</w:t>
            </w:r>
          </w:p>
          <w:p w:rsidR="00EE6122" w:rsidRPr="00544C3C" w:rsidRDefault="00EE6122" w:rsidP="00EE6122">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EE6122" w:rsidRPr="00B702E4" w:rsidRDefault="00EE6122" w:rsidP="00EE6122"/>
          <w:p w:rsidR="00866192" w:rsidRPr="00B702E4" w:rsidRDefault="00866192" w:rsidP="00EE6122"/>
          <w:p w:rsidR="00866192" w:rsidRPr="00B702E4" w:rsidRDefault="00866192" w:rsidP="00EE6122"/>
          <w:p w:rsidR="00EE6122" w:rsidRPr="00B702E4" w:rsidRDefault="00EE6122" w:rsidP="00EE6122">
            <w:pPr>
              <w:rPr>
                <w:b/>
                <w:bCs/>
              </w:rPr>
            </w:pPr>
            <w:r w:rsidRPr="00B702E4">
              <w:rPr>
                <w:sz w:val="22"/>
                <w:szCs w:val="22"/>
              </w:rPr>
              <w:t>Conoscenze</w:t>
            </w:r>
          </w:p>
        </w:tc>
        <w:tc>
          <w:tcPr>
            <w:tcW w:w="6457" w:type="dxa"/>
            <w:tcBorders>
              <w:top w:val="single" w:sz="4" w:space="0" w:color="auto"/>
              <w:left w:val="single" w:sz="4" w:space="0" w:color="auto"/>
              <w:bottom w:val="single" w:sz="4" w:space="0" w:color="auto"/>
              <w:right w:val="single" w:sz="4" w:space="0" w:color="auto"/>
            </w:tcBorders>
          </w:tcPr>
          <w:p w:rsidR="001234A2" w:rsidRPr="00B702E4" w:rsidRDefault="001234A2" w:rsidP="001234A2">
            <w:pPr>
              <w:rPr>
                <w:bCs/>
              </w:rPr>
            </w:pPr>
            <w:r w:rsidRPr="00B702E4">
              <w:rPr>
                <w:bCs/>
                <w:sz w:val="22"/>
                <w:szCs w:val="22"/>
              </w:rPr>
              <w:t>Conoscere i fondamentali delle attività sportive proposte</w:t>
            </w:r>
          </w:p>
          <w:p w:rsidR="001234A2" w:rsidRPr="00B702E4" w:rsidRDefault="001234A2" w:rsidP="001234A2">
            <w:pPr>
              <w:rPr>
                <w:bCs/>
              </w:rPr>
            </w:pPr>
            <w:r w:rsidRPr="00B702E4">
              <w:rPr>
                <w:bCs/>
                <w:sz w:val="22"/>
                <w:szCs w:val="22"/>
              </w:rPr>
              <w:t>Conoscere i valori etici dello sport</w:t>
            </w:r>
          </w:p>
          <w:p w:rsidR="001234A2" w:rsidRPr="00B702E4" w:rsidRDefault="001234A2" w:rsidP="001234A2">
            <w:pPr>
              <w:rPr>
                <w:bCs/>
              </w:rPr>
            </w:pPr>
            <w:r w:rsidRPr="00B702E4">
              <w:rPr>
                <w:bCs/>
                <w:sz w:val="22"/>
                <w:szCs w:val="22"/>
              </w:rPr>
              <w:t>Conoscere le regole della pallavolo</w:t>
            </w:r>
          </w:p>
          <w:p w:rsidR="001234A2" w:rsidRPr="00B702E4" w:rsidRDefault="001234A2" w:rsidP="001234A2">
            <w:pPr>
              <w:rPr>
                <w:bCs/>
              </w:rPr>
            </w:pPr>
            <w:r w:rsidRPr="00B702E4">
              <w:rPr>
                <w:bCs/>
                <w:sz w:val="22"/>
                <w:szCs w:val="22"/>
              </w:rPr>
              <w:t>Conoscere le attività motorie e gli esercizi fisici che aiutano l’estetica</w:t>
            </w:r>
          </w:p>
          <w:p w:rsidR="001234A2" w:rsidRPr="00B702E4" w:rsidRDefault="001234A2" w:rsidP="001234A2">
            <w:pPr>
              <w:rPr>
                <w:bCs/>
              </w:rPr>
            </w:pPr>
            <w:r w:rsidRPr="00B702E4">
              <w:rPr>
                <w:bCs/>
                <w:sz w:val="22"/>
                <w:szCs w:val="22"/>
              </w:rPr>
              <w:t>della donna e dell’uomo.</w:t>
            </w:r>
          </w:p>
          <w:p w:rsidR="001234A2" w:rsidRPr="00B702E4" w:rsidRDefault="001234A2" w:rsidP="001234A2">
            <w:pPr>
              <w:rPr>
                <w:bCs/>
              </w:rPr>
            </w:pPr>
            <w:r w:rsidRPr="00B702E4">
              <w:rPr>
                <w:bCs/>
                <w:sz w:val="22"/>
                <w:szCs w:val="22"/>
              </w:rPr>
              <w:t>Conoscere l’interazione tra linguaggio verbale e linguaggio non</w:t>
            </w:r>
          </w:p>
          <w:p w:rsidR="00EE6122" w:rsidRPr="00B702E4" w:rsidRDefault="001234A2" w:rsidP="00EE6122">
            <w:pPr>
              <w:rPr>
                <w:bCs/>
              </w:rPr>
            </w:pPr>
            <w:r w:rsidRPr="00B702E4">
              <w:rPr>
                <w:bCs/>
                <w:sz w:val="22"/>
                <w:szCs w:val="22"/>
              </w:rPr>
              <w:t>verbale</w:t>
            </w:r>
          </w:p>
        </w:tc>
      </w:tr>
      <w:tr w:rsidR="00EE6122" w:rsidTr="00CA6DCA">
        <w:trPr>
          <w:trHeight w:val="290"/>
        </w:trPr>
        <w:tc>
          <w:tcPr>
            <w:tcW w:w="2295" w:type="dxa"/>
            <w:vMerge/>
            <w:tcBorders>
              <w:left w:val="single" w:sz="4" w:space="0" w:color="auto"/>
              <w:right w:val="single" w:sz="4" w:space="0" w:color="auto"/>
            </w:tcBorders>
            <w:vAlign w:val="center"/>
          </w:tcPr>
          <w:p w:rsidR="00EE6122" w:rsidRDefault="00EE6122" w:rsidP="00EE6122">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EE6122" w:rsidRPr="00B702E4" w:rsidRDefault="00EE6122" w:rsidP="00EE6122">
            <w:pPr>
              <w:rPr>
                <w:b/>
                <w:bCs/>
              </w:rPr>
            </w:pPr>
          </w:p>
          <w:p w:rsidR="00866192" w:rsidRPr="00B702E4" w:rsidRDefault="00866192" w:rsidP="00EE6122"/>
          <w:p w:rsidR="00866192" w:rsidRPr="00B702E4" w:rsidRDefault="00866192" w:rsidP="00EE6122"/>
          <w:p w:rsidR="00866192" w:rsidRPr="00B702E4" w:rsidRDefault="00866192" w:rsidP="00EE6122"/>
          <w:p w:rsidR="00EE6122" w:rsidRPr="00B702E4" w:rsidRDefault="00EE6122" w:rsidP="00EE6122">
            <w:pPr>
              <w:rPr>
                <w:b/>
                <w:bCs/>
              </w:rPr>
            </w:pPr>
            <w:r w:rsidRPr="00B702E4">
              <w:rPr>
                <w:sz w:val="22"/>
                <w:szCs w:val="22"/>
              </w:rPr>
              <w:t>Abilità</w:t>
            </w:r>
          </w:p>
        </w:tc>
        <w:tc>
          <w:tcPr>
            <w:tcW w:w="6457" w:type="dxa"/>
            <w:tcBorders>
              <w:top w:val="single" w:sz="4" w:space="0" w:color="auto"/>
              <w:left w:val="single" w:sz="4" w:space="0" w:color="auto"/>
              <w:bottom w:val="single" w:sz="4" w:space="0" w:color="auto"/>
              <w:right w:val="single" w:sz="4" w:space="0" w:color="auto"/>
            </w:tcBorders>
          </w:tcPr>
          <w:p w:rsidR="00866192" w:rsidRPr="00B702E4" w:rsidRDefault="00866192" w:rsidP="00866192">
            <w:pPr>
              <w:rPr>
                <w:bCs/>
              </w:rPr>
            </w:pPr>
            <w:r w:rsidRPr="00B702E4">
              <w:rPr>
                <w:bCs/>
                <w:sz w:val="22"/>
                <w:szCs w:val="22"/>
              </w:rPr>
              <w:t>Saper effettuare i fondamentali delle attività sportive proposte e saper adottare tattiche e strategie.</w:t>
            </w:r>
          </w:p>
          <w:p w:rsidR="00866192" w:rsidRPr="00B702E4" w:rsidRDefault="00866192" w:rsidP="00866192">
            <w:pPr>
              <w:rPr>
                <w:bCs/>
              </w:rPr>
            </w:pPr>
            <w:r w:rsidRPr="00B702E4">
              <w:rPr>
                <w:bCs/>
                <w:sz w:val="22"/>
                <w:szCs w:val="22"/>
              </w:rPr>
              <w:t>Assistere a manifestazioni sportive con atteggiamento rispettoso</w:t>
            </w:r>
          </w:p>
          <w:p w:rsidR="00866192" w:rsidRPr="00B702E4" w:rsidRDefault="00866192" w:rsidP="00866192">
            <w:pPr>
              <w:rPr>
                <w:bCs/>
              </w:rPr>
            </w:pPr>
            <w:r w:rsidRPr="00B702E4">
              <w:rPr>
                <w:bCs/>
                <w:sz w:val="22"/>
                <w:szCs w:val="22"/>
              </w:rPr>
              <w:t>dello spirito sportivo sia nella vittoria, sia nella sconfitta.</w:t>
            </w:r>
          </w:p>
          <w:p w:rsidR="00866192" w:rsidRPr="00B702E4" w:rsidRDefault="00866192" w:rsidP="00866192">
            <w:pPr>
              <w:rPr>
                <w:bCs/>
              </w:rPr>
            </w:pPr>
            <w:r w:rsidRPr="00B702E4">
              <w:rPr>
                <w:bCs/>
                <w:sz w:val="22"/>
                <w:szCs w:val="22"/>
              </w:rPr>
              <w:t>Assumere stili di vita e comportamenti attivi nei confronti della</w:t>
            </w:r>
          </w:p>
          <w:p w:rsidR="00866192" w:rsidRPr="00B702E4" w:rsidRDefault="00866192" w:rsidP="00866192">
            <w:pPr>
              <w:rPr>
                <w:bCs/>
              </w:rPr>
            </w:pPr>
            <w:r w:rsidRPr="00B702E4">
              <w:rPr>
                <w:bCs/>
                <w:sz w:val="22"/>
                <w:szCs w:val="22"/>
              </w:rPr>
              <w:t>propria salute.</w:t>
            </w:r>
          </w:p>
          <w:p w:rsidR="00866192" w:rsidRPr="00B702E4" w:rsidRDefault="00866192" w:rsidP="00866192">
            <w:pPr>
              <w:rPr>
                <w:bCs/>
              </w:rPr>
            </w:pPr>
            <w:r w:rsidRPr="00B702E4">
              <w:rPr>
                <w:bCs/>
                <w:sz w:val="22"/>
                <w:szCs w:val="22"/>
              </w:rPr>
              <w:t>Osservare e interpretare fenomeni legati all’attività sportiva delle</w:t>
            </w:r>
          </w:p>
          <w:p w:rsidR="00866192" w:rsidRPr="00B702E4" w:rsidRDefault="00866192" w:rsidP="00866192">
            <w:pPr>
              <w:rPr>
                <w:bCs/>
              </w:rPr>
            </w:pPr>
            <w:r w:rsidRPr="00B702E4">
              <w:rPr>
                <w:bCs/>
                <w:sz w:val="22"/>
                <w:szCs w:val="22"/>
              </w:rPr>
              <w:t>donne.</w:t>
            </w:r>
          </w:p>
          <w:p w:rsidR="00866192" w:rsidRPr="00B702E4" w:rsidRDefault="00866192" w:rsidP="00866192">
            <w:pPr>
              <w:rPr>
                <w:bCs/>
              </w:rPr>
            </w:pPr>
            <w:r w:rsidRPr="00B702E4">
              <w:rPr>
                <w:bCs/>
                <w:sz w:val="22"/>
                <w:szCs w:val="22"/>
              </w:rPr>
              <w:t>Padroneggiare movimenti e aspetti comunicativi del linguaggio non</w:t>
            </w:r>
          </w:p>
          <w:p w:rsidR="00EE6122" w:rsidRPr="00B702E4" w:rsidRDefault="00986F53" w:rsidP="00EE6122">
            <w:pPr>
              <w:rPr>
                <w:bCs/>
              </w:rPr>
            </w:pPr>
            <w:r>
              <w:rPr>
                <w:bCs/>
                <w:sz w:val="22"/>
                <w:szCs w:val="22"/>
              </w:rPr>
              <w:t>verbale</w:t>
            </w:r>
            <w:r w:rsidR="00866192" w:rsidRPr="00B702E4">
              <w:rPr>
                <w:bCs/>
                <w:sz w:val="22"/>
                <w:szCs w:val="22"/>
              </w:rPr>
              <w:t>.</w:t>
            </w:r>
          </w:p>
        </w:tc>
      </w:tr>
      <w:tr w:rsidR="00EE6122" w:rsidTr="00CA6DCA">
        <w:trPr>
          <w:trHeight w:val="1224"/>
        </w:trPr>
        <w:tc>
          <w:tcPr>
            <w:tcW w:w="2295" w:type="dxa"/>
            <w:tcBorders>
              <w:left w:val="single" w:sz="4" w:space="0" w:color="auto"/>
              <w:bottom w:val="single" w:sz="4" w:space="0" w:color="auto"/>
              <w:right w:val="single" w:sz="4" w:space="0" w:color="auto"/>
            </w:tcBorders>
            <w:vAlign w:val="center"/>
          </w:tcPr>
          <w:p w:rsidR="00EE6122" w:rsidRPr="00CA6DCA" w:rsidRDefault="00EE6122" w:rsidP="00CA6DCA">
            <w:pPr>
              <w:rPr>
                <w:b/>
                <w:sz w:val="20"/>
                <w:szCs w:val="20"/>
              </w:rPr>
            </w:pPr>
            <w:r>
              <w:rPr>
                <w:b/>
                <w:sz w:val="20"/>
                <w:szCs w:val="20"/>
              </w:rPr>
              <w:t>CONTENUTI DEL PERCORSO FORMATIVO</w:t>
            </w:r>
          </w:p>
        </w:tc>
        <w:tc>
          <w:tcPr>
            <w:tcW w:w="7736" w:type="dxa"/>
            <w:gridSpan w:val="2"/>
            <w:tcBorders>
              <w:top w:val="single" w:sz="4" w:space="0" w:color="auto"/>
              <w:left w:val="single" w:sz="4" w:space="0" w:color="auto"/>
              <w:bottom w:val="single" w:sz="4" w:space="0" w:color="auto"/>
              <w:right w:val="single" w:sz="4" w:space="0" w:color="auto"/>
            </w:tcBorders>
          </w:tcPr>
          <w:p w:rsidR="00986F53" w:rsidRDefault="00986F53" w:rsidP="00D03904">
            <w:r w:rsidRPr="00986F53">
              <w:rPr>
                <w:sz w:val="22"/>
                <w:szCs w:val="22"/>
              </w:rPr>
              <w:t>Esercizi di mobilitazione articolare e allungamento muscolare</w:t>
            </w:r>
            <w:r>
              <w:rPr>
                <w:sz w:val="22"/>
                <w:szCs w:val="22"/>
              </w:rPr>
              <w:t xml:space="preserve"> a corpo libero.</w:t>
            </w:r>
          </w:p>
          <w:p w:rsidR="006A495B" w:rsidRDefault="006A495B" w:rsidP="00D03904">
            <w:r>
              <w:rPr>
                <w:sz w:val="22"/>
                <w:szCs w:val="22"/>
              </w:rPr>
              <w:t>Esercizi di contrazione-rilassamento, velocità-lentezza.</w:t>
            </w:r>
          </w:p>
          <w:p w:rsidR="006A495B" w:rsidRDefault="006A495B" w:rsidP="00D03904">
            <w:r>
              <w:rPr>
                <w:sz w:val="22"/>
                <w:szCs w:val="22"/>
              </w:rPr>
              <w:t>La pallavolo: tecnica e tattica di gioco.</w:t>
            </w:r>
          </w:p>
          <w:p w:rsidR="006A495B" w:rsidRDefault="006A495B" w:rsidP="00D03904">
            <w:r>
              <w:rPr>
                <w:sz w:val="22"/>
                <w:szCs w:val="22"/>
              </w:rPr>
              <w:t>La comunicazione non verbale.</w:t>
            </w:r>
          </w:p>
          <w:p w:rsidR="00EE6122" w:rsidRPr="00B702E4" w:rsidRDefault="006A495B" w:rsidP="00CA6DCA">
            <w:r>
              <w:rPr>
                <w:sz w:val="22"/>
                <w:szCs w:val="22"/>
              </w:rPr>
              <w:t>Attività fisica e bellezza.</w:t>
            </w:r>
          </w:p>
        </w:tc>
      </w:tr>
    </w:tbl>
    <w:p w:rsidR="00EE6122" w:rsidRDefault="00EE6122" w:rsidP="00EE6122">
      <w:pPr>
        <w:rPr>
          <w:b/>
          <w:bCs/>
          <w:sz w:val="20"/>
        </w:rPr>
      </w:pPr>
    </w:p>
    <w:p w:rsidR="00EE6122" w:rsidRDefault="00EE6122" w:rsidP="00EE6122">
      <w:pPr>
        <w:rPr>
          <w:b/>
          <w:bCs/>
          <w:sz w:val="20"/>
        </w:rPr>
      </w:pPr>
    </w:p>
    <w:p w:rsidR="00EE6122" w:rsidRDefault="00EE6122" w:rsidP="00EE6122">
      <w:pPr>
        <w:jc w:val="right"/>
        <w:rPr>
          <w:b/>
          <w:bCs/>
          <w:sz w:val="20"/>
          <w:szCs w:val="20"/>
        </w:rPr>
      </w:pPr>
      <w:r>
        <w:rPr>
          <w:b/>
          <w:bCs/>
          <w:sz w:val="20"/>
          <w:szCs w:val="20"/>
        </w:rPr>
        <w:t>IL DOCENTE</w:t>
      </w:r>
      <w:r w:rsidR="00F00E1F">
        <w:rPr>
          <w:b/>
          <w:bCs/>
          <w:sz w:val="20"/>
          <w:szCs w:val="20"/>
        </w:rPr>
        <w:t>:</w:t>
      </w:r>
    </w:p>
    <w:p w:rsidR="00F00E1F" w:rsidRDefault="00F00E1F" w:rsidP="00EE6122">
      <w:pPr>
        <w:jc w:val="right"/>
        <w:rPr>
          <w:b/>
          <w:bCs/>
          <w:sz w:val="20"/>
          <w:szCs w:val="20"/>
        </w:rPr>
      </w:pPr>
      <w:r>
        <w:rPr>
          <w:b/>
          <w:bCs/>
          <w:sz w:val="20"/>
          <w:szCs w:val="20"/>
        </w:rPr>
        <w:t xml:space="preserve">prof. </w:t>
      </w:r>
      <w:r w:rsidRPr="00F00E1F">
        <w:rPr>
          <w:rFonts w:ascii="Brush Script MT" w:hAnsi="Brush Script MT"/>
          <w:bCs/>
          <w:sz w:val="32"/>
          <w:szCs w:val="32"/>
        </w:rPr>
        <w:t>Alessandro Tosto</w:t>
      </w:r>
    </w:p>
    <w:p w:rsidR="00EE6122" w:rsidRPr="00754C39" w:rsidRDefault="00EE6122" w:rsidP="00EB74BB">
      <w:pPr>
        <w:jc w:val="right"/>
        <w:rPr>
          <w:b/>
          <w:bCs/>
          <w:sz w:val="20"/>
          <w:szCs w:val="20"/>
        </w:rPr>
      </w:pPr>
    </w:p>
    <w:p w:rsidR="004D4834" w:rsidRDefault="004D4834" w:rsidP="00B07537">
      <w:pPr>
        <w:rPr>
          <w:rFonts w:ascii="Brush Script MT" w:hAnsi="Brush Script MT"/>
          <w:sz w:val="32"/>
          <w:szCs w:val="32"/>
        </w:rPr>
      </w:pPr>
    </w:p>
    <w:p w:rsidR="00464290" w:rsidRDefault="00464290" w:rsidP="00464290"/>
    <w:bookmarkEnd w:id="3"/>
    <w:p w:rsidR="00422736" w:rsidRDefault="00422736" w:rsidP="00422736">
      <w:pPr>
        <w:rPr>
          <w:rFonts w:ascii="Brush Script Std" w:hAnsi="Brush Script Std"/>
          <w:bCs/>
        </w:rPr>
      </w:pPr>
    </w:p>
    <w:p w:rsidR="004E05DE" w:rsidRDefault="004E05DE" w:rsidP="00422736">
      <w:pPr>
        <w:rPr>
          <w:rFonts w:ascii="Brush Script Std" w:hAnsi="Brush Script Std"/>
          <w:bCs/>
        </w:rPr>
      </w:pPr>
    </w:p>
    <w:p w:rsidR="00F00E1F" w:rsidRDefault="00F00E1F" w:rsidP="00422736">
      <w:pPr>
        <w:rPr>
          <w:rFonts w:ascii="Brush Script Std" w:hAnsi="Brush Script Std"/>
          <w:bCs/>
        </w:rPr>
      </w:pPr>
    </w:p>
    <w:p w:rsidR="00F00E1F" w:rsidRDefault="00F00E1F" w:rsidP="00422736">
      <w:pPr>
        <w:rPr>
          <w:rFonts w:ascii="Brush Script Std" w:hAnsi="Brush Script Std"/>
          <w:bCs/>
        </w:rPr>
      </w:pPr>
    </w:p>
    <w:p w:rsidR="00F00E1F" w:rsidRDefault="00F00E1F" w:rsidP="00422736">
      <w:pPr>
        <w:rPr>
          <w:rFonts w:ascii="Brush Script Std" w:hAnsi="Brush Script Std"/>
          <w:bCs/>
        </w:rPr>
      </w:pPr>
    </w:p>
    <w:p w:rsidR="00F00E1F" w:rsidRDefault="00F00E1F" w:rsidP="00422736">
      <w:pPr>
        <w:rPr>
          <w:rFonts w:ascii="Brush Script Std" w:hAnsi="Brush Script Std"/>
          <w:bC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964"/>
        <w:gridCol w:w="984"/>
        <w:gridCol w:w="1260"/>
        <w:gridCol w:w="990"/>
        <w:gridCol w:w="952"/>
        <w:gridCol w:w="668"/>
        <w:gridCol w:w="900"/>
        <w:gridCol w:w="757"/>
        <w:gridCol w:w="863"/>
        <w:gridCol w:w="781"/>
      </w:tblGrid>
      <w:tr w:rsidR="00422736" w:rsidRPr="0046319D" w:rsidTr="00314761">
        <w:trPr>
          <w:trHeight w:val="453"/>
        </w:trPr>
        <w:tc>
          <w:tcPr>
            <w:tcW w:w="10207" w:type="dxa"/>
            <w:gridSpan w:val="11"/>
          </w:tcPr>
          <w:p w:rsidR="00A30DBD" w:rsidRDefault="00A30DBD" w:rsidP="00314761">
            <w:pPr>
              <w:jc w:val="center"/>
              <w:rPr>
                <w:b/>
                <w:bCs/>
                <w:sz w:val="20"/>
                <w:szCs w:val="20"/>
              </w:rPr>
            </w:pPr>
          </w:p>
          <w:p w:rsidR="00422736" w:rsidRDefault="00422736" w:rsidP="00314761">
            <w:pPr>
              <w:jc w:val="center"/>
              <w:rPr>
                <w:b/>
                <w:bCs/>
                <w:sz w:val="20"/>
                <w:szCs w:val="20"/>
              </w:rPr>
            </w:pPr>
            <w:r w:rsidRPr="0046319D">
              <w:rPr>
                <w:b/>
                <w:bCs/>
                <w:sz w:val="20"/>
                <w:szCs w:val="20"/>
              </w:rPr>
              <w:t>METODOLOGIE</w:t>
            </w:r>
          </w:p>
          <w:p w:rsidR="00A30DBD" w:rsidRPr="0046319D" w:rsidRDefault="00A30DBD" w:rsidP="00314761">
            <w:pPr>
              <w:jc w:val="center"/>
              <w:rPr>
                <w:b/>
                <w:bCs/>
                <w:sz w:val="20"/>
                <w:szCs w:val="20"/>
              </w:rPr>
            </w:pPr>
          </w:p>
        </w:tc>
      </w:tr>
      <w:tr w:rsidR="00422736" w:rsidRPr="0046319D" w:rsidTr="00CE0133">
        <w:trPr>
          <w:trHeight w:val="1745"/>
        </w:trPr>
        <w:tc>
          <w:tcPr>
            <w:tcW w:w="1088" w:type="dxa"/>
          </w:tcPr>
          <w:p w:rsidR="00A30DBD" w:rsidRDefault="00A30DBD" w:rsidP="00314761">
            <w:pPr>
              <w:rPr>
                <w:b/>
                <w:bCs/>
                <w:sz w:val="20"/>
                <w:szCs w:val="20"/>
              </w:rPr>
            </w:pPr>
          </w:p>
          <w:p w:rsidR="00A30DBD" w:rsidRDefault="00A30DBD" w:rsidP="00314761">
            <w:pPr>
              <w:rPr>
                <w:b/>
                <w:bCs/>
                <w:sz w:val="20"/>
                <w:szCs w:val="20"/>
              </w:rPr>
            </w:pPr>
          </w:p>
          <w:p w:rsidR="00A30DBD" w:rsidRDefault="00A30DBD" w:rsidP="00314761">
            <w:pPr>
              <w:rPr>
                <w:b/>
                <w:bCs/>
                <w:sz w:val="20"/>
                <w:szCs w:val="20"/>
              </w:rPr>
            </w:pPr>
          </w:p>
          <w:p w:rsidR="00422736" w:rsidRPr="0046319D" w:rsidRDefault="00422736" w:rsidP="00314761">
            <w:pPr>
              <w:rPr>
                <w:b/>
                <w:bCs/>
                <w:sz w:val="20"/>
                <w:szCs w:val="20"/>
              </w:rPr>
            </w:pPr>
            <w:r w:rsidRPr="0046319D">
              <w:rPr>
                <w:b/>
                <w:bCs/>
                <w:sz w:val="20"/>
                <w:szCs w:val="20"/>
              </w:rPr>
              <w:t>Materie</w:t>
            </w:r>
          </w:p>
        </w:tc>
        <w:tc>
          <w:tcPr>
            <w:tcW w:w="964"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rPr>
                <w:rFonts w:eastAsia="Calibri"/>
                <w:color w:val="000000"/>
                <w:sz w:val="18"/>
                <w:szCs w:val="18"/>
              </w:rPr>
            </w:pPr>
          </w:p>
          <w:p w:rsidR="00422736" w:rsidRPr="00CE0133" w:rsidRDefault="00422736" w:rsidP="00314761">
            <w:pPr>
              <w:rPr>
                <w:bCs/>
                <w:sz w:val="18"/>
                <w:szCs w:val="18"/>
              </w:rPr>
            </w:pPr>
            <w:r w:rsidRPr="00CE0133">
              <w:rPr>
                <w:rFonts w:eastAsia="Calibri"/>
                <w:color w:val="000000"/>
                <w:sz w:val="18"/>
                <w:szCs w:val="18"/>
              </w:rPr>
              <w:t>Apprendimento cooperativo e per  gruppi</w:t>
            </w:r>
          </w:p>
        </w:tc>
        <w:tc>
          <w:tcPr>
            <w:tcW w:w="984"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rPr>
                <w:bCs/>
                <w:sz w:val="18"/>
                <w:szCs w:val="18"/>
              </w:rPr>
            </w:pPr>
          </w:p>
          <w:p w:rsidR="00422736" w:rsidRPr="00CE0133" w:rsidRDefault="00422736" w:rsidP="00314761">
            <w:pPr>
              <w:rPr>
                <w:bCs/>
                <w:sz w:val="18"/>
                <w:szCs w:val="18"/>
              </w:rPr>
            </w:pPr>
          </w:p>
          <w:p w:rsidR="00422736" w:rsidRPr="00CE0133" w:rsidRDefault="00422736" w:rsidP="00314761">
            <w:pPr>
              <w:rPr>
                <w:bCs/>
                <w:sz w:val="18"/>
                <w:szCs w:val="18"/>
              </w:rPr>
            </w:pPr>
            <w:r w:rsidRPr="00CE0133">
              <w:rPr>
                <w:bCs/>
                <w:sz w:val="18"/>
                <w:szCs w:val="18"/>
              </w:rPr>
              <w:t xml:space="preserve">Peer </w:t>
            </w:r>
          </w:p>
          <w:p w:rsidR="00422736" w:rsidRPr="00CE0133" w:rsidRDefault="00422736" w:rsidP="00314761">
            <w:pPr>
              <w:rPr>
                <w:bCs/>
                <w:sz w:val="18"/>
                <w:szCs w:val="18"/>
              </w:rPr>
            </w:pPr>
            <w:r w:rsidRPr="00CE0133">
              <w:rPr>
                <w:bCs/>
                <w:sz w:val="18"/>
                <w:szCs w:val="18"/>
              </w:rPr>
              <w:t>education</w:t>
            </w:r>
          </w:p>
        </w:tc>
        <w:tc>
          <w:tcPr>
            <w:tcW w:w="1260"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rPr>
                <w:bCs/>
                <w:sz w:val="16"/>
                <w:szCs w:val="16"/>
              </w:rPr>
            </w:pPr>
          </w:p>
          <w:p w:rsidR="00422736" w:rsidRPr="00CE0133" w:rsidRDefault="00422736" w:rsidP="00314761">
            <w:pPr>
              <w:rPr>
                <w:bCs/>
                <w:sz w:val="16"/>
                <w:szCs w:val="16"/>
              </w:rPr>
            </w:pPr>
          </w:p>
          <w:p w:rsidR="00422736" w:rsidRPr="00CE0133" w:rsidRDefault="00422736" w:rsidP="00314761">
            <w:pPr>
              <w:rPr>
                <w:bCs/>
                <w:sz w:val="16"/>
                <w:szCs w:val="16"/>
              </w:rPr>
            </w:pPr>
            <w:r w:rsidRPr="00CE0133">
              <w:rPr>
                <w:bCs/>
                <w:sz w:val="16"/>
                <w:szCs w:val="16"/>
              </w:rPr>
              <w:t>Apprendimento capovolto</w:t>
            </w:r>
          </w:p>
        </w:tc>
        <w:tc>
          <w:tcPr>
            <w:tcW w:w="990"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rPr>
                <w:bCs/>
                <w:sz w:val="16"/>
                <w:szCs w:val="16"/>
              </w:rPr>
            </w:pPr>
          </w:p>
          <w:p w:rsidR="00422736" w:rsidRPr="00CE0133" w:rsidRDefault="00422736" w:rsidP="00314761">
            <w:pPr>
              <w:rPr>
                <w:bCs/>
                <w:sz w:val="16"/>
                <w:szCs w:val="16"/>
              </w:rPr>
            </w:pPr>
            <w:r w:rsidRPr="00CE0133">
              <w:rPr>
                <w:bCs/>
                <w:sz w:val="16"/>
                <w:szCs w:val="16"/>
              </w:rPr>
              <w:t>Metaplan</w:t>
            </w:r>
          </w:p>
          <w:p w:rsidR="00422736" w:rsidRPr="00CE0133" w:rsidRDefault="00422736" w:rsidP="00314761">
            <w:pPr>
              <w:rPr>
                <w:bCs/>
                <w:sz w:val="16"/>
                <w:szCs w:val="16"/>
              </w:rPr>
            </w:pPr>
          </w:p>
          <w:p w:rsidR="00422736" w:rsidRPr="00CE0133" w:rsidRDefault="00422736" w:rsidP="00314761">
            <w:pPr>
              <w:rPr>
                <w:bCs/>
                <w:sz w:val="16"/>
                <w:szCs w:val="16"/>
              </w:rPr>
            </w:pPr>
            <w:r w:rsidRPr="00CE0133">
              <w:rPr>
                <w:bCs/>
                <w:sz w:val="16"/>
                <w:szCs w:val="16"/>
              </w:rPr>
              <w:t>Discussione guidata</w:t>
            </w:r>
          </w:p>
        </w:tc>
        <w:tc>
          <w:tcPr>
            <w:tcW w:w="952"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rPr>
                <w:bCs/>
                <w:sz w:val="16"/>
                <w:szCs w:val="16"/>
                <w:lang w:val="en-GB"/>
              </w:rPr>
            </w:pPr>
          </w:p>
          <w:p w:rsidR="00422736" w:rsidRPr="00CE0133" w:rsidRDefault="00422736" w:rsidP="00314761">
            <w:pPr>
              <w:rPr>
                <w:bCs/>
                <w:sz w:val="16"/>
                <w:szCs w:val="16"/>
                <w:lang w:val="en-GB"/>
              </w:rPr>
            </w:pPr>
          </w:p>
          <w:p w:rsidR="00422736" w:rsidRPr="00CE0133" w:rsidRDefault="00422736" w:rsidP="00314761">
            <w:pPr>
              <w:rPr>
                <w:bCs/>
                <w:sz w:val="16"/>
                <w:szCs w:val="16"/>
                <w:lang w:val="en-GB"/>
              </w:rPr>
            </w:pPr>
            <w:r w:rsidRPr="00CE0133">
              <w:rPr>
                <w:bCs/>
                <w:sz w:val="16"/>
                <w:szCs w:val="16"/>
                <w:lang w:val="en-GB"/>
              </w:rPr>
              <w:t>Problem</w:t>
            </w:r>
          </w:p>
          <w:p w:rsidR="00422736" w:rsidRPr="00CE0133" w:rsidRDefault="00422736" w:rsidP="00314761">
            <w:pPr>
              <w:rPr>
                <w:bCs/>
                <w:sz w:val="16"/>
                <w:szCs w:val="16"/>
                <w:lang w:val="en-GB"/>
              </w:rPr>
            </w:pPr>
            <w:r w:rsidRPr="00CE0133">
              <w:rPr>
                <w:bCs/>
                <w:sz w:val="16"/>
                <w:szCs w:val="16"/>
                <w:lang w:val="en-GB"/>
              </w:rPr>
              <w:t xml:space="preserve">Based </w:t>
            </w:r>
          </w:p>
          <w:p w:rsidR="00422736" w:rsidRPr="00CE0133" w:rsidRDefault="00422736" w:rsidP="00314761">
            <w:pPr>
              <w:rPr>
                <w:bCs/>
                <w:sz w:val="16"/>
                <w:szCs w:val="16"/>
                <w:lang w:val="en-GB"/>
              </w:rPr>
            </w:pPr>
            <w:r w:rsidRPr="00CE0133">
              <w:rPr>
                <w:bCs/>
                <w:sz w:val="16"/>
                <w:szCs w:val="16"/>
                <w:lang w:val="en-GB"/>
              </w:rPr>
              <w:t>learning</w:t>
            </w:r>
          </w:p>
        </w:tc>
        <w:tc>
          <w:tcPr>
            <w:tcW w:w="668"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 xml:space="preserve">Studi </w:t>
            </w: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 xml:space="preserve">di caso </w:t>
            </w:r>
          </w:p>
        </w:tc>
        <w:tc>
          <w:tcPr>
            <w:tcW w:w="900"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Brain-storming</w:t>
            </w:r>
          </w:p>
        </w:tc>
        <w:tc>
          <w:tcPr>
            <w:tcW w:w="757"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 xml:space="preserve">Digital </w:t>
            </w: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Story</w:t>
            </w: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telling</w:t>
            </w:r>
          </w:p>
        </w:tc>
        <w:tc>
          <w:tcPr>
            <w:tcW w:w="863"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Debate</w:t>
            </w:r>
          </w:p>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Service</w:t>
            </w: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 xml:space="preserve">learning </w:t>
            </w:r>
          </w:p>
        </w:tc>
        <w:tc>
          <w:tcPr>
            <w:tcW w:w="781" w:type="dxa"/>
            <w:tcBorders>
              <w:top w:val="single" w:sz="4" w:space="0" w:color="auto"/>
              <w:left w:val="single" w:sz="4" w:space="0" w:color="auto"/>
              <w:bottom w:val="single" w:sz="4" w:space="0" w:color="auto"/>
              <w:right w:val="single" w:sz="4" w:space="0" w:color="auto"/>
            </w:tcBorders>
          </w:tcPr>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Laboratori</w:t>
            </w:r>
          </w:p>
          <w:p w:rsidR="00422736" w:rsidRPr="00CE0133" w:rsidRDefault="00422736" w:rsidP="00314761">
            <w:pPr>
              <w:autoSpaceDE w:val="0"/>
              <w:autoSpaceDN w:val="0"/>
              <w:adjustRightInd w:val="0"/>
              <w:jc w:val="both"/>
              <w:rPr>
                <w:rFonts w:eastAsia="Calibri"/>
                <w:color w:val="000000"/>
                <w:sz w:val="16"/>
                <w:szCs w:val="16"/>
              </w:rPr>
            </w:pPr>
          </w:p>
          <w:p w:rsidR="00422736" w:rsidRPr="00CE0133" w:rsidRDefault="00422736" w:rsidP="00314761">
            <w:pPr>
              <w:autoSpaceDE w:val="0"/>
              <w:autoSpaceDN w:val="0"/>
              <w:adjustRightInd w:val="0"/>
              <w:jc w:val="both"/>
              <w:rPr>
                <w:rFonts w:eastAsia="Calibri"/>
                <w:color w:val="000000"/>
                <w:sz w:val="16"/>
                <w:szCs w:val="16"/>
              </w:rPr>
            </w:pPr>
            <w:r w:rsidRPr="00CE0133">
              <w:rPr>
                <w:rFonts w:eastAsia="Calibri"/>
                <w:color w:val="000000"/>
                <w:sz w:val="16"/>
                <w:szCs w:val="16"/>
              </w:rPr>
              <w:t>Webinar</w:t>
            </w:r>
          </w:p>
        </w:tc>
      </w:tr>
      <w:tr w:rsidR="00447B69" w:rsidRPr="0046319D" w:rsidTr="002E2FC9">
        <w:trPr>
          <w:trHeight w:val="429"/>
        </w:trPr>
        <w:tc>
          <w:tcPr>
            <w:tcW w:w="1088" w:type="dxa"/>
          </w:tcPr>
          <w:p w:rsidR="00447B69" w:rsidRPr="0046319D" w:rsidRDefault="00447B69" w:rsidP="00314761">
            <w:pPr>
              <w:rPr>
                <w:sz w:val="20"/>
                <w:szCs w:val="20"/>
                <w:lang w:val="en-GB"/>
              </w:rPr>
            </w:pPr>
            <w:r w:rsidRPr="0046319D">
              <w:rPr>
                <w:sz w:val="20"/>
                <w:szCs w:val="20"/>
                <w:lang w:val="en-GB"/>
              </w:rPr>
              <w:t>Religione</w:t>
            </w:r>
          </w:p>
        </w:tc>
        <w:tc>
          <w:tcPr>
            <w:tcW w:w="964" w:type="dxa"/>
            <w:vAlign w:val="center"/>
          </w:tcPr>
          <w:p w:rsidR="00447B69" w:rsidRPr="0046319D" w:rsidRDefault="006438EA" w:rsidP="00314761">
            <w:pPr>
              <w:jc w:val="center"/>
              <w:rPr>
                <w:sz w:val="20"/>
                <w:szCs w:val="20"/>
                <w:lang w:val="en-GB"/>
              </w:rPr>
            </w:pPr>
            <w:r>
              <w:rPr>
                <w:sz w:val="20"/>
                <w:szCs w:val="20"/>
                <w:lang w:val="en-GB"/>
              </w:rPr>
              <w:t>X</w:t>
            </w:r>
          </w:p>
        </w:tc>
        <w:tc>
          <w:tcPr>
            <w:tcW w:w="984" w:type="dxa"/>
            <w:vAlign w:val="center"/>
          </w:tcPr>
          <w:p w:rsidR="00447B69" w:rsidRPr="0046319D" w:rsidRDefault="00447B69" w:rsidP="00314761">
            <w:pPr>
              <w:jc w:val="center"/>
              <w:rPr>
                <w:sz w:val="20"/>
                <w:szCs w:val="20"/>
                <w:lang w:val="en-GB"/>
              </w:rPr>
            </w:pPr>
          </w:p>
        </w:tc>
        <w:tc>
          <w:tcPr>
            <w:tcW w:w="1260" w:type="dxa"/>
            <w:vAlign w:val="center"/>
          </w:tcPr>
          <w:p w:rsidR="00447B69" w:rsidRPr="0046319D" w:rsidRDefault="006438EA" w:rsidP="00314761">
            <w:pPr>
              <w:jc w:val="center"/>
              <w:rPr>
                <w:sz w:val="20"/>
                <w:szCs w:val="20"/>
                <w:lang w:val="en-GB"/>
              </w:rPr>
            </w:pPr>
            <w:r>
              <w:rPr>
                <w:sz w:val="20"/>
                <w:szCs w:val="20"/>
                <w:lang w:val="en-GB"/>
              </w:rPr>
              <w:t>X</w:t>
            </w:r>
          </w:p>
        </w:tc>
        <w:tc>
          <w:tcPr>
            <w:tcW w:w="990" w:type="dxa"/>
            <w:vAlign w:val="center"/>
          </w:tcPr>
          <w:p w:rsidR="00447B69" w:rsidRPr="0046319D" w:rsidRDefault="00447B69" w:rsidP="00314761">
            <w:pPr>
              <w:jc w:val="center"/>
              <w:rPr>
                <w:sz w:val="20"/>
                <w:szCs w:val="20"/>
              </w:rPr>
            </w:pP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6438EA" w:rsidP="00314761">
            <w:pPr>
              <w:jc w:val="center"/>
              <w:rPr>
                <w:sz w:val="20"/>
                <w:szCs w:val="20"/>
              </w:rPr>
            </w:pPr>
            <w:r>
              <w:rPr>
                <w:sz w:val="20"/>
                <w:szCs w:val="20"/>
              </w:rPr>
              <w:t>X</w:t>
            </w:r>
          </w:p>
        </w:tc>
        <w:tc>
          <w:tcPr>
            <w:tcW w:w="757" w:type="dxa"/>
          </w:tcPr>
          <w:p w:rsidR="00447B69" w:rsidRPr="0046319D" w:rsidRDefault="006438EA" w:rsidP="00314761">
            <w:pPr>
              <w:jc w:val="center"/>
              <w:rPr>
                <w:sz w:val="20"/>
                <w:szCs w:val="20"/>
              </w:rPr>
            </w:pPr>
            <w:r>
              <w:rPr>
                <w:sz w:val="20"/>
                <w:szCs w:val="20"/>
              </w:rPr>
              <w:t>X</w:t>
            </w: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429"/>
        </w:trPr>
        <w:tc>
          <w:tcPr>
            <w:tcW w:w="1088" w:type="dxa"/>
          </w:tcPr>
          <w:p w:rsidR="00447B69" w:rsidRPr="0046319D" w:rsidRDefault="00447B69" w:rsidP="00314761">
            <w:pPr>
              <w:rPr>
                <w:sz w:val="20"/>
                <w:szCs w:val="20"/>
                <w:lang w:val="en-GB"/>
              </w:rPr>
            </w:pPr>
            <w:r w:rsidRPr="0046319D">
              <w:rPr>
                <w:sz w:val="20"/>
                <w:szCs w:val="20"/>
              </w:rPr>
              <w:t xml:space="preserve">Attività </w:t>
            </w:r>
            <w:r w:rsidRPr="00CE0133">
              <w:rPr>
                <w:sz w:val="18"/>
                <w:szCs w:val="18"/>
              </w:rPr>
              <w:t>Alternativa-IRC</w:t>
            </w:r>
          </w:p>
        </w:tc>
        <w:tc>
          <w:tcPr>
            <w:tcW w:w="964" w:type="dxa"/>
            <w:vAlign w:val="center"/>
          </w:tcPr>
          <w:p w:rsidR="00447B69" w:rsidRPr="0046319D" w:rsidRDefault="00447B69" w:rsidP="00314761">
            <w:pPr>
              <w:jc w:val="center"/>
              <w:rPr>
                <w:sz w:val="20"/>
                <w:szCs w:val="20"/>
                <w:lang w:val="en-GB"/>
              </w:rPr>
            </w:pPr>
          </w:p>
        </w:tc>
        <w:tc>
          <w:tcPr>
            <w:tcW w:w="984" w:type="dxa"/>
            <w:vAlign w:val="center"/>
          </w:tcPr>
          <w:p w:rsidR="00447B69" w:rsidRPr="0046319D" w:rsidRDefault="00447B69" w:rsidP="00314761">
            <w:pPr>
              <w:jc w:val="center"/>
              <w:rPr>
                <w:sz w:val="20"/>
                <w:szCs w:val="20"/>
                <w:lang w:val="en-GB"/>
              </w:rPr>
            </w:pPr>
          </w:p>
        </w:tc>
        <w:tc>
          <w:tcPr>
            <w:tcW w:w="1260" w:type="dxa"/>
            <w:vAlign w:val="center"/>
          </w:tcPr>
          <w:p w:rsidR="00447B69" w:rsidRPr="0046319D" w:rsidRDefault="00447B69" w:rsidP="00314761">
            <w:pPr>
              <w:jc w:val="center"/>
              <w:rPr>
                <w:sz w:val="20"/>
                <w:szCs w:val="20"/>
                <w:lang w:val="en-GB"/>
              </w:rPr>
            </w:pPr>
          </w:p>
        </w:tc>
        <w:tc>
          <w:tcPr>
            <w:tcW w:w="990" w:type="dxa"/>
            <w:vAlign w:val="center"/>
          </w:tcPr>
          <w:p w:rsidR="00447B69" w:rsidRPr="0046319D" w:rsidRDefault="00447B69" w:rsidP="00314761">
            <w:pPr>
              <w:jc w:val="center"/>
              <w:rPr>
                <w:sz w:val="20"/>
                <w:szCs w:val="20"/>
              </w:rPr>
            </w:pP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883"/>
        </w:trPr>
        <w:tc>
          <w:tcPr>
            <w:tcW w:w="1088" w:type="dxa"/>
          </w:tcPr>
          <w:p w:rsidR="00447B69" w:rsidRPr="0046319D" w:rsidRDefault="00447B69" w:rsidP="00314761">
            <w:pPr>
              <w:rPr>
                <w:sz w:val="20"/>
                <w:szCs w:val="20"/>
                <w:lang w:val="en-GB"/>
              </w:rPr>
            </w:pPr>
            <w:r w:rsidRPr="0046319D">
              <w:rPr>
                <w:sz w:val="20"/>
                <w:szCs w:val="20"/>
                <w:lang w:val="en-GB"/>
              </w:rPr>
              <w:t>Lingua e letteratura italiana</w:t>
            </w:r>
          </w:p>
        </w:tc>
        <w:tc>
          <w:tcPr>
            <w:tcW w:w="964" w:type="dxa"/>
            <w:vAlign w:val="center"/>
          </w:tcPr>
          <w:p w:rsidR="00447B69" w:rsidRPr="0046319D" w:rsidRDefault="00447B69" w:rsidP="00314761">
            <w:pPr>
              <w:jc w:val="center"/>
              <w:rPr>
                <w:sz w:val="20"/>
                <w:szCs w:val="20"/>
                <w:lang w:val="en-GB"/>
              </w:rPr>
            </w:pPr>
            <w:r>
              <w:rPr>
                <w:sz w:val="20"/>
                <w:szCs w:val="20"/>
                <w:lang w:val="en-GB"/>
              </w:rPr>
              <w:t>X</w:t>
            </w:r>
          </w:p>
        </w:tc>
        <w:tc>
          <w:tcPr>
            <w:tcW w:w="984" w:type="dxa"/>
            <w:vAlign w:val="center"/>
          </w:tcPr>
          <w:p w:rsidR="00447B69" w:rsidRPr="0046319D" w:rsidRDefault="00447B69" w:rsidP="00314761">
            <w:pPr>
              <w:jc w:val="center"/>
              <w:rPr>
                <w:sz w:val="20"/>
                <w:szCs w:val="20"/>
                <w:lang w:val="en-GB"/>
              </w:rPr>
            </w:pPr>
          </w:p>
        </w:tc>
        <w:tc>
          <w:tcPr>
            <w:tcW w:w="1260" w:type="dxa"/>
            <w:vAlign w:val="center"/>
          </w:tcPr>
          <w:p w:rsidR="00447B69" w:rsidRPr="0046319D" w:rsidRDefault="00447B69" w:rsidP="00314761">
            <w:pPr>
              <w:jc w:val="center"/>
              <w:rPr>
                <w:sz w:val="20"/>
                <w:szCs w:val="20"/>
                <w:lang w:val="en-GB"/>
              </w:rPr>
            </w:pPr>
            <w:r>
              <w:rPr>
                <w:sz w:val="20"/>
                <w:szCs w:val="20"/>
                <w:lang w:val="en-GB"/>
              </w:rPr>
              <w:t>X</w:t>
            </w:r>
          </w:p>
        </w:tc>
        <w:tc>
          <w:tcPr>
            <w:tcW w:w="990" w:type="dxa"/>
            <w:vAlign w:val="center"/>
          </w:tcPr>
          <w:p w:rsidR="00447B69" w:rsidRPr="0046319D" w:rsidRDefault="00447B69" w:rsidP="00314761">
            <w:pPr>
              <w:jc w:val="center"/>
              <w:rPr>
                <w:sz w:val="20"/>
                <w:szCs w:val="20"/>
              </w:rPr>
            </w:pP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Default="00447B69" w:rsidP="00314761">
            <w:pPr>
              <w:jc w:val="center"/>
              <w:rPr>
                <w:sz w:val="20"/>
                <w:szCs w:val="20"/>
                <w:lang w:val="en-GB"/>
              </w:rPr>
            </w:pPr>
          </w:p>
          <w:p w:rsidR="00447B69" w:rsidRPr="0046319D" w:rsidRDefault="00447B69" w:rsidP="00314761">
            <w:pPr>
              <w:jc w:val="center"/>
              <w:rPr>
                <w:sz w:val="20"/>
                <w:szCs w:val="20"/>
              </w:rPr>
            </w:pPr>
            <w:r>
              <w:rPr>
                <w:sz w:val="20"/>
                <w:szCs w:val="20"/>
                <w:lang w:val="en-GB"/>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453"/>
        </w:trPr>
        <w:tc>
          <w:tcPr>
            <w:tcW w:w="1088" w:type="dxa"/>
          </w:tcPr>
          <w:p w:rsidR="00447B69" w:rsidRPr="0046319D" w:rsidRDefault="00447B69" w:rsidP="00314761">
            <w:pPr>
              <w:rPr>
                <w:sz w:val="20"/>
                <w:szCs w:val="20"/>
              </w:rPr>
            </w:pPr>
            <w:r w:rsidRPr="0046319D">
              <w:rPr>
                <w:sz w:val="20"/>
                <w:szCs w:val="20"/>
              </w:rPr>
              <w:t>Storia</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p>
        </w:tc>
        <w:tc>
          <w:tcPr>
            <w:tcW w:w="1260" w:type="dxa"/>
            <w:vAlign w:val="center"/>
          </w:tcPr>
          <w:p w:rsidR="00447B69" w:rsidRPr="0046319D" w:rsidRDefault="00447B69" w:rsidP="00314761">
            <w:pPr>
              <w:jc w:val="center"/>
              <w:rPr>
                <w:sz w:val="20"/>
                <w:szCs w:val="20"/>
              </w:rPr>
            </w:pP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429"/>
        </w:trPr>
        <w:tc>
          <w:tcPr>
            <w:tcW w:w="1088" w:type="dxa"/>
          </w:tcPr>
          <w:p w:rsidR="00447B69" w:rsidRPr="0046319D" w:rsidRDefault="00447B69" w:rsidP="00314761">
            <w:pPr>
              <w:rPr>
                <w:sz w:val="20"/>
                <w:szCs w:val="20"/>
              </w:rPr>
            </w:pPr>
            <w:r w:rsidRPr="0046319D">
              <w:rPr>
                <w:sz w:val="20"/>
                <w:szCs w:val="20"/>
              </w:rPr>
              <w:t>Inglese</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r>
              <w:rPr>
                <w:sz w:val="20"/>
                <w:szCs w:val="20"/>
              </w:rPr>
              <w:t>X</w:t>
            </w:r>
          </w:p>
        </w:tc>
        <w:tc>
          <w:tcPr>
            <w:tcW w:w="1260" w:type="dxa"/>
            <w:vAlign w:val="center"/>
          </w:tcPr>
          <w:p w:rsidR="00447B69" w:rsidRPr="0046319D" w:rsidRDefault="00447B69" w:rsidP="00314761">
            <w:pPr>
              <w:jc w:val="center"/>
              <w:rPr>
                <w:sz w:val="20"/>
                <w:szCs w:val="20"/>
              </w:rPr>
            </w:pPr>
            <w:r>
              <w:rPr>
                <w:sz w:val="20"/>
                <w:szCs w:val="20"/>
              </w:rPr>
              <w:t>X</w:t>
            </w: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r>
              <w:rPr>
                <w:sz w:val="20"/>
                <w:szCs w:val="20"/>
              </w:rPr>
              <w:t>X</w:t>
            </w:r>
          </w:p>
        </w:tc>
      </w:tr>
      <w:tr w:rsidR="00447B69" w:rsidRPr="0046319D" w:rsidTr="002E2FC9">
        <w:trPr>
          <w:trHeight w:val="453"/>
        </w:trPr>
        <w:tc>
          <w:tcPr>
            <w:tcW w:w="1088" w:type="dxa"/>
          </w:tcPr>
          <w:p w:rsidR="00447B69" w:rsidRPr="0046319D" w:rsidRDefault="00447B69" w:rsidP="00314761">
            <w:pPr>
              <w:rPr>
                <w:sz w:val="20"/>
                <w:szCs w:val="20"/>
              </w:rPr>
            </w:pPr>
            <w:r w:rsidRPr="0046319D">
              <w:rPr>
                <w:sz w:val="20"/>
                <w:szCs w:val="20"/>
              </w:rPr>
              <w:t>Francese</w:t>
            </w:r>
          </w:p>
        </w:tc>
        <w:tc>
          <w:tcPr>
            <w:tcW w:w="964" w:type="dxa"/>
            <w:vAlign w:val="center"/>
          </w:tcPr>
          <w:p w:rsidR="00447B69" w:rsidRPr="0046319D" w:rsidRDefault="00447B69" w:rsidP="002E2FC9">
            <w:pPr>
              <w:jc w:val="center"/>
              <w:rPr>
                <w:sz w:val="20"/>
                <w:szCs w:val="20"/>
              </w:rPr>
            </w:pPr>
            <w:r>
              <w:rPr>
                <w:sz w:val="20"/>
                <w:szCs w:val="20"/>
              </w:rPr>
              <w:t>X</w:t>
            </w:r>
          </w:p>
        </w:tc>
        <w:tc>
          <w:tcPr>
            <w:tcW w:w="984" w:type="dxa"/>
            <w:vAlign w:val="center"/>
          </w:tcPr>
          <w:p w:rsidR="00447B69" w:rsidRPr="0046319D" w:rsidRDefault="00447B69" w:rsidP="002E2FC9">
            <w:pPr>
              <w:jc w:val="center"/>
              <w:rPr>
                <w:sz w:val="20"/>
                <w:szCs w:val="20"/>
              </w:rPr>
            </w:pPr>
            <w:r>
              <w:rPr>
                <w:sz w:val="20"/>
                <w:szCs w:val="20"/>
              </w:rPr>
              <w:t>X</w:t>
            </w:r>
          </w:p>
        </w:tc>
        <w:tc>
          <w:tcPr>
            <w:tcW w:w="1260" w:type="dxa"/>
            <w:vAlign w:val="center"/>
          </w:tcPr>
          <w:p w:rsidR="00447B69" w:rsidRPr="0046319D" w:rsidRDefault="00447B69" w:rsidP="002E2FC9">
            <w:pPr>
              <w:jc w:val="center"/>
              <w:rPr>
                <w:sz w:val="20"/>
                <w:szCs w:val="20"/>
              </w:rPr>
            </w:pPr>
            <w:r>
              <w:rPr>
                <w:sz w:val="20"/>
                <w:szCs w:val="20"/>
              </w:rPr>
              <w:t>X</w:t>
            </w:r>
          </w:p>
        </w:tc>
        <w:tc>
          <w:tcPr>
            <w:tcW w:w="990" w:type="dxa"/>
            <w:vAlign w:val="center"/>
          </w:tcPr>
          <w:p w:rsidR="00447B69" w:rsidRPr="0046319D" w:rsidRDefault="00447B69" w:rsidP="002E2FC9">
            <w:pPr>
              <w:jc w:val="center"/>
              <w:rPr>
                <w:sz w:val="20"/>
                <w:szCs w:val="20"/>
              </w:rPr>
            </w:pPr>
            <w:r>
              <w:rPr>
                <w:sz w:val="20"/>
                <w:szCs w:val="20"/>
              </w:rPr>
              <w:t>X</w:t>
            </w:r>
          </w:p>
        </w:tc>
        <w:tc>
          <w:tcPr>
            <w:tcW w:w="952" w:type="dxa"/>
            <w:vAlign w:val="center"/>
          </w:tcPr>
          <w:p w:rsidR="00447B69" w:rsidRPr="0046319D" w:rsidRDefault="00447B69" w:rsidP="002E2FC9">
            <w:pPr>
              <w:jc w:val="center"/>
              <w:rPr>
                <w:sz w:val="20"/>
                <w:szCs w:val="20"/>
              </w:rPr>
            </w:pPr>
          </w:p>
        </w:tc>
        <w:tc>
          <w:tcPr>
            <w:tcW w:w="668" w:type="dxa"/>
          </w:tcPr>
          <w:p w:rsidR="00447B69" w:rsidRPr="0046319D" w:rsidRDefault="00447B69" w:rsidP="002E2FC9">
            <w:pPr>
              <w:jc w:val="center"/>
              <w:rPr>
                <w:sz w:val="20"/>
                <w:szCs w:val="20"/>
              </w:rPr>
            </w:pPr>
          </w:p>
        </w:tc>
        <w:tc>
          <w:tcPr>
            <w:tcW w:w="900" w:type="dxa"/>
          </w:tcPr>
          <w:p w:rsidR="00447B69" w:rsidRPr="0046319D" w:rsidRDefault="00447B69" w:rsidP="002E2FC9">
            <w:pPr>
              <w:jc w:val="center"/>
              <w:rPr>
                <w:sz w:val="20"/>
                <w:szCs w:val="20"/>
              </w:rPr>
            </w:pPr>
            <w:r>
              <w:rPr>
                <w:sz w:val="20"/>
                <w:szCs w:val="20"/>
              </w:rPr>
              <w:t>X</w:t>
            </w:r>
          </w:p>
        </w:tc>
        <w:tc>
          <w:tcPr>
            <w:tcW w:w="757" w:type="dxa"/>
          </w:tcPr>
          <w:p w:rsidR="00447B69" w:rsidRPr="0046319D" w:rsidRDefault="00447B69" w:rsidP="002E2FC9">
            <w:pPr>
              <w:jc w:val="center"/>
              <w:rPr>
                <w:sz w:val="20"/>
                <w:szCs w:val="20"/>
              </w:rPr>
            </w:pPr>
          </w:p>
        </w:tc>
        <w:tc>
          <w:tcPr>
            <w:tcW w:w="863" w:type="dxa"/>
          </w:tcPr>
          <w:p w:rsidR="00447B69" w:rsidRDefault="00447B69" w:rsidP="002E2FC9">
            <w:r w:rsidRPr="001473E3">
              <w:rPr>
                <w:sz w:val="20"/>
                <w:szCs w:val="20"/>
              </w:rPr>
              <w:t>X</w:t>
            </w:r>
          </w:p>
        </w:tc>
        <w:tc>
          <w:tcPr>
            <w:tcW w:w="781" w:type="dxa"/>
          </w:tcPr>
          <w:p w:rsidR="00447B69" w:rsidRPr="0046319D" w:rsidRDefault="00447B69" w:rsidP="002E2FC9">
            <w:pPr>
              <w:jc w:val="center"/>
              <w:rPr>
                <w:sz w:val="20"/>
                <w:szCs w:val="20"/>
              </w:rPr>
            </w:pPr>
            <w:r>
              <w:rPr>
                <w:sz w:val="20"/>
                <w:szCs w:val="20"/>
              </w:rPr>
              <w:t>X</w:t>
            </w:r>
          </w:p>
        </w:tc>
      </w:tr>
      <w:tr w:rsidR="00447B69" w:rsidRPr="0046319D" w:rsidTr="002E2FC9">
        <w:trPr>
          <w:trHeight w:val="429"/>
        </w:trPr>
        <w:tc>
          <w:tcPr>
            <w:tcW w:w="1088" w:type="dxa"/>
          </w:tcPr>
          <w:p w:rsidR="00447B69" w:rsidRPr="0046319D" w:rsidRDefault="00447B69" w:rsidP="00314761">
            <w:pPr>
              <w:rPr>
                <w:sz w:val="20"/>
                <w:szCs w:val="20"/>
              </w:rPr>
            </w:pPr>
            <w:r w:rsidRPr="0046319D">
              <w:rPr>
                <w:sz w:val="20"/>
                <w:szCs w:val="20"/>
              </w:rPr>
              <w:t>Spagnolo</w:t>
            </w:r>
          </w:p>
        </w:tc>
        <w:tc>
          <w:tcPr>
            <w:tcW w:w="964" w:type="dxa"/>
            <w:vAlign w:val="center"/>
          </w:tcPr>
          <w:p w:rsidR="00447B69" w:rsidRPr="0046319D" w:rsidRDefault="00447B69" w:rsidP="002E2FC9">
            <w:pPr>
              <w:jc w:val="center"/>
              <w:rPr>
                <w:sz w:val="20"/>
                <w:szCs w:val="20"/>
              </w:rPr>
            </w:pPr>
            <w:r>
              <w:rPr>
                <w:sz w:val="20"/>
                <w:szCs w:val="20"/>
              </w:rPr>
              <w:t>X</w:t>
            </w:r>
          </w:p>
        </w:tc>
        <w:tc>
          <w:tcPr>
            <w:tcW w:w="984" w:type="dxa"/>
            <w:vAlign w:val="center"/>
          </w:tcPr>
          <w:p w:rsidR="00447B69" w:rsidRPr="0046319D" w:rsidRDefault="00447B69" w:rsidP="002E2FC9">
            <w:pPr>
              <w:jc w:val="center"/>
              <w:rPr>
                <w:sz w:val="20"/>
                <w:szCs w:val="20"/>
              </w:rPr>
            </w:pPr>
            <w:r>
              <w:rPr>
                <w:sz w:val="20"/>
                <w:szCs w:val="20"/>
              </w:rPr>
              <w:t>X</w:t>
            </w:r>
          </w:p>
        </w:tc>
        <w:tc>
          <w:tcPr>
            <w:tcW w:w="1260" w:type="dxa"/>
            <w:vAlign w:val="center"/>
          </w:tcPr>
          <w:p w:rsidR="00447B69" w:rsidRPr="0046319D" w:rsidRDefault="00447B69" w:rsidP="002E2FC9">
            <w:pPr>
              <w:jc w:val="center"/>
              <w:rPr>
                <w:sz w:val="20"/>
                <w:szCs w:val="20"/>
              </w:rPr>
            </w:pPr>
            <w:r>
              <w:rPr>
                <w:sz w:val="20"/>
                <w:szCs w:val="20"/>
              </w:rPr>
              <w:t>X</w:t>
            </w:r>
          </w:p>
        </w:tc>
        <w:tc>
          <w:tcPr>
            <w:tcW w:w="990" w:type="dxa"/>
            <w:vAlign w:val="center"/>
          </w:tcPr>
          <w:p w:rsidR="00447B69" w:rsidRPr="0046319D" w:rsidRDefault="00447B69" w:rsidP="002E2FC9">
            <w:pPr>
              <w:jc w:val="center"/>
              <w:rPr>
                <w:sz w:val="20"/>
                <w:szCs w:val="20"/>
              </w:rPr>
            </w:pPr>
            <w:r>
              <w:rPr>
                <w:sz w:val="20"/>
                <w:szCs w:val="20"/>
              </w:rPr>
              <w:t>X</w:t>
            </w:r>
          </w:p>
        </w:tc>
        <w:tc>
          <w:tcPr>
            <w:tcW w:w="952" w:type="dxa"/>
            <w:vAlign w:val="center"/>
          </w:tcPr>
          <w:p w:rsidR="00447B69" w:rsidRPr="0046319D" w:rsidRDefault="00447B69" w:rsidP="002E2FC9">
            <w:pPr>
              <w:jc w:val="center"/>
              <w:rPr>
                <w:sz w:val="20"/>
                <w:szCs w:val="20"/>
              </w:rPr>
            </w:pPr>
          </w:p>
        </w:tc>
        <w:tc>
          <w:tcPr>
            <w:tcW w:w="668" w:type="dxa"/>
          </w:tcPr>
          <w:p w:rsidR="00447B69" w:rsidRPr="0046319D" w:rsidRDefault="00447B69" w:rsidP="002E2FC9">
            <w:pPr>
              <w:jc w:val="center"/>
              <w:rPr>
                <w:sz w:val="20"/>
                <w:szCs w:val="20"/>
              </w:rPr>
            </w:pPr>
          </w:p>
        </w:tc>
        <w:tc>
          <w:tcPr>
            <w:tcW w:w="900" w:type="dxa"/>
          </w:tcPr>
          <w:p w:rsidR="00447B69" w:rsidRPr="0046319D" w:rsidRDefault="00447B69" w:rsidP="002E2FC9">
            <w:pPr>
              <w:jc w:val="center"/>
              <w:rPr>
                <w:sz w:val="20"/>
                <w:szCs w:val="20"/>
              </w:rPr>
            </w:pPr>
            <w:r>
              <w:rPr>
                <w:sz w:val="20"/>
                <w:szCs w:val="20"/>
              </w:rPr>
              <w:t>X</w:t>
            </w:r>
          </w:p>
        </w:tc>
        <w:tc>
          <w:tcPr>
            <w:tcW w:w="757" w:type="dxa"/>
          </w:tcPr>
          <w:p w:rsidR="00447B69" w:rsidRPr="0046319D" w:rsidRDefault="00447B69" w:rsidP="002E2FC9">
            <w:pPr>
              <w:jc w:val="center"/>
              <w:rPr>
                <w:sz w:val="20"/>
                <w:szCs w:val="20"/>
              </w:rPr>
            </w:pPr>
          </w:p>
        </w:tc>
        <w:tc>
          <w:tcPr>
            <w:tcW w:w="863" w:type="dxa"/>
          </w:tcPr>
          <w:p w:rsidR="00447B69" w:rsidRDefault="00447B69" w:rsidP="002E2FC9">
            <w:r w:rsidRPr="001473E3">
              <w:rPr>
                <w:sz w:val="20"/>
                <w:szCs w:val="20"/>
              </w:rPr>
              <w:t>X</w:t>
            </w:r>
          </w:p>
        </w:tc>
        <w:tc>
          <w:tcPr>
            <w:tcW w:w="781" w:type="dxa"/>
          </w:tcPr>
          <w:p w:rsidR="00447B69" w:rsidRPr="0046319D" w:rsidRDefault="00447B69" w:rsidP="002E2FC9">
            <w:pPr>
              <w:jc w:val="center"/>
              <w:rPr>
                <w:sz w:val="20"/>
                <w:szCs w:val="20"/>
              </w:rPr>
            </w:pPr>
            <w:r>
              <w:rPr>
                <w:sz w:val="20"/>
                <w:szCs w:val="20"/>
              </w:rPr>
              <w:t>X</w:t>
            </w:r>
          </w:p>
        </w:tc>
      </w:tr>
      <w:tr w:rsidR="00447B69" w:rsidRPr="0046319D" w:rsidTr="002E2FC9">
        <w:trPr>
          <w:trHeight w:val="429"/>
        </w:trPr>
        <w:tc>
          <w:tcPr>
            <w:tcW w:w="1088" w:type="dxa"/>
          </w:tcPr>
          <w:p w:rsidR="00447B69" w:rsidRPr="00CE0133" w:rsidRDefault="00447B69" w:rsidP="00314761">
            <w:pPr>
              <w:rPr>
                <w:sz w:val="18"/>
                <w:szCs w:val="18"/>
              </w:rPr>
            </w:pPr>
            <w:r w:rsidRPr="00CE0133">
              <w:rPr>
                <w:sz w:val="18"/>
                <w:szCs w:val="18"/>
              </w:rPr>
              <w:t>Matematica</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p>
        </w:tc>
        <w:tc>
          <w:tcPr>
            <w:tcW w:w="1260" w:type="dxa"/>
            <w:vAlign w:val="center"/>
          </w:tcPr>
          <w:p w:rsidR="00447B69" w:rsidRPr="0046319D" w:rsidRDefault="00447B69" w:rsidP="00314761">
            <w:pPr>
              <w:jc w:val="center"/>
              <w:rPr>
                <w:sz w:val="20"/>
                <w:szCs w:val="20"/>
              </w:rPr>
            </w:pP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r>
              <w:rPr>
                <w:sz w:val="20"/>
                <w:szCs w:val="20"/>
              </w:rPr>
              <w:t>X</w:t>
            </w:r>
          </w:p>
        </w:tc>
      </w:tr>
      <w:tr w:rsidR="00447B69" w:rsidRPr="0046319D" w:rsidTr="002E2FC9">
        <w:trPr>
          <w:trHeight w:val="453"/>
        </w:trPr>
        <w:tc>
          <w:tcPr>
            <w:tcW w:w="1088" w:type="dxa"/>
          </w:tcPr>
          <w:p w:rsidR="00447B69" w:rsidRPr="0046319D" w:rsidRDefault="00447B69" w:rsidP="00314761">
            <w:pPr>
              <w:rPr>
                <w:sz w:val="20"/>
                <w:szCs w:val="20"/>
              </w:rPr>
            </w:pPr>
            <w:r w:rsidRPr="0046319D">
              <w:rPr>
                <w:sz w:val="20"/>
                <w:szCs w:val="20"/>
              </w:rPr>
              <w:t>Fisica</w:t>
            </w:r>
          </w:p>
        </w:tc>
        <w:tc>
          <w:tcPr>
            <w:tcW w:w="964" w:type="dxa"/>
            <w:vAlign w:val="center"/>
          </w:tcPr>
          <w:p w:rsidR="00447B69" w:rsidRPr="0046319D" w:rsidRDefault="00447B69" w:rsidP="002E2FC9">
            <w:pPr>
              <w:jc w:val="center"/>
              <w:rPr>
                <w:sz w:val="20"/>
                <w:szCs w:val="20"/>
              </w:rPr>
            </w:pPr>
            <w:r>
              <w:rPr>
                <w:sz w:val="20"/>
                <w:szCs w:val="20"/>
              </w:rPr>
              <w:t>X</w:t>
            </w:r>
          </w:p>
        </w:tc>
        <w:tc>
          <w:tcPr>
            <w:tcW w:w="984" w:type="dxa"/>
            <w:vAlign w:val="center"/>
          </w:tcPr>
          <w:p w:rsidR="00447B69" w:rsidRPr="0046319D" w:rsidRDefault="00447B69" w:rsidP="002E2FC9">
            <w:pPr>
              <w:jc w:val="center"/>
              <w:rPr>
                <w:sz w:val="20"/>
                <w:szCs w:val="20"/>
              </w:rPr>
            </w:pPr>
          </w:p>
        </w:tc>
        <w:tc>
          <w:tcPr>
            <w:tcW w:w="1260" w:type="dxa"/>
            <w:vAlign w:val="center"/>
          </w:tcPr>
          <w:p w:rsidR="00447B69" w:rsidRPr="0046319D" w:rsidRDefault="00447B69" w:rsidP="002E2FC9">
            <w:pPr>
              <w:jc w:val="center"/>
              <w:rPr>
                <w:sz w:val="20"/>
                <w:szCs w:val="20"/>
              </w:rPr>
            </w:pPr>
          </w:p>
        </w:tc>
        <w:tc>
          <w:tcPr>
            <w:tcW w:w="990" w:type="dxa"/>
            <w:vAlign w:val="center"/>
          </w:tcPr>
          <w:p w:rsidR="00447B69" w:rsidRPr="0046319D" w:rsidRDefault="00447B69" w:rsidP="002E2FC9">
            <w:pPr>
              <w:jc w:val="center"/>
              <w:rPr>
                <w:sz w:val="20"/>
                <w:szCs w:val="20"/>
              </w:rPr>
            </w:pPr>
            <w:r>
              <w:rPr>
                <w:sz w:val="20"/>
                <w:szCs w:val="20"/>
              </w:rPr>
              <w:t>X</w:t>
            </w:r>
          </w:p>
        </w:tc>
        <w:tc>
          <w:tcPr>
            <w:tcW w:w="952" w:type="dxa"/>
            <w:vAlign w:val="center"/>
          </w:tcPr>
          <w:p w:rsidR="00447B69" w:rsidRPr="0046319D" w:rsidRDefault="00447B69" w:rsidP="002E2FC9">
            <w:pPr>
              <w:jc w:val="center"/>
              <w:rPr>
                <w:sz w:val="20"/>
                <w:szCs w:val="20"/>
              </w:rPr>
            </w:pPr>
          </w:p>
        </w:tc>
        <w:tc>
          <w:tcPr>
            <w:tcW w:w="668" w:type="dxa"/>
          </w:tcPr>
          <w:p w:rsidR="00447B69" w:rsidRPr="0046319D" w:rsidRDefault="00447B69" w:rsidP="002E2FC9">
            <w:pPr>
              <w:jc w:val="center"/>
              <w:rPr>
                <w:sz w:val="20"/>
                <w:szCs w:val="20"/>
              </w:rPr>
            </w:pPr>
          </w:p>
        </w:tc>
        <w:tc>
          <w:tcPr>
            <w:tcW w:w="900" w:type="dxa"/>
          </w:tcPr>
          <w:p w:rsidR="00447B69" w:rsidRPr="0046319D" w:rsidRDefault="00447B69" w:rsidP="002E2FC9">
            <w:pPr>
              <w:jc w:val="center"/>
              <w:rPr>
                <w:sz w:val="20"/>
                <w:szCs w:val="20"/>
              </w:rPr>
            </w:pPr>
            <w:r>
              <w:rPr>
                <w:sz w:val="20"/>
                <w:szCs w:val="20"/>
              </w:rPr>
              <w:t>X</w:t>
            </w:r>
          </w:p>
        </w:tc>
        <w:tc>
          <w:tcPr>
            <w:tcW w:w="757" w:type="dxa"/>
          </w:tcPr>
          <w:p w:rsidR="00447B69" w:rsidRPr="0046319D" w:rsidRDefault="00447B69" w:rsidP="002E2FC9">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2E2FC9">
            <w:pPr>
              <w:jc w:val="center"/>
              <w:rPr>
                <w:sz w:val="20"/>
                <w:szCs w:val="20"/>
              </w:rPr>
            </w:pPr>
            <w:r>
              <w:rPr>
                <w:sz w:val="20"/>
                <w:szCs w:val="20"/>
              </w:rPr>
              <w:t>X</w:t>
            </w:r>
          </w:p>
        </w:tc>
      </w:tr>
      <w:tr w:rsidR="00447B69" w:rsidRPr="0046319D" w:rsidTr="002E2FC9">
        <w:trPr>
          <w:trHeight w:val="1001"/>
        </w:trPr>
        <w:tc>
          <w:tcPr>
            <w:tcW w:w="1088" w:type="dxa"/>
          </w:tcPr>
          <w:p w:rsidR="00447B69" w:rsidRPr="0046319D" w:rsidRDefault="00447B69" w:rsidP="00314761">
            <w:pPr>
              <w:rPr>
                <w:sz w:val="20"/>
                <w:szCs w:val="20"/>
              </w:rPr>
            </w:pPr>
            <w:r w:rsidRPr="0046319D">
              <w:rPr>
                <w:sz w:val="20"/>
                <w:szCs w:val="20"/>
              </w:rPr>
              <w:t>Scienze motorie e sportive</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p>
        </w:tc>
        <w:tc>
          <w:tcPr>
            <w:tcW w:w="1260" w:type="dxa"/>
            <w:vAlign w:val="center"/>
          </w:tcPr>
          <w:p w:rsidR="00447B69" w:rsidRPr="0046319D" w:rsidRDefault="00447B69" w:rsidP="00314761">
            <w:pPr>
              <w:jc w:val="center"/>
              <w:rPr>
                <w:sz w:val="20"/>
                <w:szCs w:val="20"/>
              </w:rPr>
            </w:pP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Default="00447B69" w:rsidP="00314761">
            <w:pPr>
              <w:jc w:val="center"/>
              <w:rPr>
                <w:sz w:val="20"/>
                <w:szCs w:val="20"/>
              </w:rPr>
            </w:pPr>
          </w:p>
          <w:p w:rsidR="00447B69" w:rsidRDefault="00447B69" w:rsidP="00314761">
            <w:pPr>
              <w:jc w:val="center"/>
              <w:rPr>
                <w:sz w:val="20"/>
                <w:szCs w:val="20"/>
              </w:rPr>
            </w:pPr>
          </w:p>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429"/>
        </w:trPr>
        <w:tc>
          <w:tcPr>
            <w:tcW w:w="1088" w:type="dxa"/>
          </w:tcPr>
          <w:p w:rsidR="00447B69" w:rsidRPr="0046319D" w:rsidRDefault="00447B69" w:rsidP="00314761">
            <w:pPr>
              <w:rPr>
                <w:sz w:val="20"/>
                <w:szCs w:val="20"/>
              </w:rPr>
            </w:pPr>
            <w:r w:rsidRPr="0046319D">
              <w:rPr>
                <w:sz w:val="20"/>
                <w:szCs w:val="20"/>
              </w:rPr>
              <w:t>Filosofia</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p>
        </w:tc>
        <w:tc>
          <w:tcPr>
            <w:tcW w:w="1260" w:type="dxa"/>
            <w:vAlign w:val="center"/>
          </w:tcPr>
          <w:p w:rsidR="00447B69" w:rsidRPr="0046319D" w:rsidRDefault="00447B69" w:rsidP="00314761">
            <w:pPr>
              <w:jc w:val="center"/>
              <w:rPr>
                <w:sz w:val="20"/>
                <w:szCs w:val="20"/>
              </w:rPr>
            </w:pP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447B69" w:rsidP="00500061">
            <w:pPr>
              <w:rPr>
                <w:sz w:val="20"/>
                <w:szCs w:val="20"/>
              </w:rPr>
            </w:pPr>
            <w:r>
              <w:rPr>
                <w:sz w:val="20"/>
                <w:szCs w:val="20"/>
              </w:rPr>
              <w:t xml:space="preserve">     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739"/>
        </w:trPr>
        <w:tc>
          <w:tcPr>
            <w:tcW w:w="1088" w:type="dxa"/>
          </w:tcPr>
          <w:p w:rsidR="00447B69" w:rsidRPr="0046319D" w:rsidRDefault="00447B69" w:rsidP="00314761">
            <w:pPr>
              <w:rPr>
                <w:sz w:val="20"/>
                <w:szCs w:val="20"/>
              </w:rPr>
            </w:pPr>
            <w:r w:rsidRPr="0046319D">
              <w:rPr>
                <w:sz w:val="20"/>
                <w:szCs w:val="20"/>
              </w:rPr>
              <w:t>Storia dell’arte</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p>
        </w:tc>
        <w:tc>
          <w:tcPr>
            <w:tcW w:w="1260" w:type="dxa"/>
            <w:vAlign w:val="center"/>
          </w:tcPr>
          <w:p w:rsidR="00447B69" w:rsidRPr="0046319D" w:rsidRDefault="00447B69" w:rsidP="00314761">
            <w:pPr>
              <w:jc w:val="center"/>
              <w:rPr>
                <w:sz w:val="20"/>
                <w:szCs w:val="20"/>
              </w:rPr>
            </w:pP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Pr="0046319D" w:rsidRDefault="00447B69" w:rsidP="00314761">
            <w:pPr>
              <w:jc w:val="center"/>
              <w:rPr>
                <w:sz w:val="20"/>
                <w:szCs w:val="20"/>
              </w:rPr>
            </w:pPr>
          </w:p>
        </w:tc>
      </w:tr>
      <w:tr w:rsidR="00447B69" w:rsidRPr="0046319D" w:rsidTr="002E2FC9">
        <w:trPr>
          <w:trHeight w:val="716"/>
        </w:trPr>
        <w:tc>
          <w:tcPr>
            <w:tcW w:w="1088" w:type="dxa"/>
          </w:tcPr>
          <w:p w:rsidR="00447B69" w:rsidRPr="0046319D" w:rsidRDefault="00447B69" w:rsidP="00314761">
            <w:pPr>
              <w:pStyle w:val="Intestazione"/>
              <w:tabs>
                <w:tab w:val="clear" w:pos="4819"/>
                <w:tab w:val="clear" w:pos="9638"/>
              </w:tabs>
              <w:rPr>
                <w:sz w:val="20"/>
                <w:szCs w:val="20"/>
              </w:rPr>
            </w:pPr>
            <w:r w:rsidRPr="0046319D">
              <w:rPr>
                <w:sz w:val="20"/>
                <w:szCs w:val="20"/>
              </w:rPr>
              <w:t>Scienze naturali</w:t>
            </w:r>
          </w:p>
        </w:tc>
        <w:tc>
          <w:tcPr>
            <w:tcW w:w="964" w:type="dxa"/>
            <w:vAlign w:val="center"/>
          </w:tcPr>
          <w:p w:rsidR="00447B69" w:rsidRPr="0046319D" w:rsidRDefault="00447B69" w:rsidP="00314761">
            <w:pPr>
              <w:jc w:val="center"/>
              <w:rPr>
                <w:sz w:val="20"/>
                <w:szCs w:val="20"/>
              </w:rPr>
            </w:pPr>
            <w:r>
              <w:rPr>
                <w:sz w:val="20"/>
                <w:szCs w:val="20"/>
              </w:rPr>
              <w:t>X</w:t>
            </w:r>
          </w:p>
        </w:tc>
        <w:tc>
          <w:tcPr>
            <w:tcW w:w="984" w:type="dxa"/>
            <w:vAlign w:val="center"/>
          </w:tcPr>
          <w:p w:rsidR="00447B69" w:rsidRPr="0046319D" w:rsidRDefault="00447B69" w:rsidP="00314761">
            <w:pPr>
              <w:jc w:val="center"/>
              <w:rPr>
                <w:sz w:val="20"/>
                <w:szCs w:val="20"/>
              </w:rPr>
            </w:pPr>
          </w:p>
        </w:tc>
        <w:tc>
          <w:tcPr>
            <w:tcW w:w="1260" w:type="dxa"/>
            <w:vAlign w:val="center"/>
          </w:tcPr>
          <w:p w:rsidR="00447B69" w:rsidRPr="0046319D" w:rsidRDefault="00447B69" w:rsidP="00314761">
            <w:pPr>
              <w:jc w:val="center"/>
              <w:rPr>
                <w:sz w:val="20"/>
                <w:szCs w:val="20"/>
              </w:rPr>
            </w:pPr>
          </w:p>
        </w:tc>
        <w:tc>
          <w:tcPr>
            <w:tcW w:w="990" w:type="dxa"/>
            <w:vAlign w:val="center"/>
          </w:tcPr>
          <w:p w:rsidR="00447B69" w:rsidRPr="0046319D" w:rsidRDefault="00447B69" w:rsidP="00314761">
            <w:pPr>
              <w:jc w:val="center"/>
              <w:rPr>
                <w:sz w:val="20"/>
                <w:szCs w:val="20"/>
              </w:rPr>
            </w:pPr>
            <w:r>
              <w:rPr>
                <w:sz w:val="20"/>
                <w:szCs w:val="20"/>
              </w:rPr>
              <w:t>X</w:t>
            </w:r>
          </w:p>
        </w:tc>
        <w:tc>
          <w:tcPr>
            <w:tcW w:w="952" w:type="dxa"/>
            <w:vAlign w:val="center"/>
          </w:tcPr>
          <w:p w:rsidR="00447B69" w:rsidRPr="0046319D" w:rsidRDefault="00447B69" w:rsidP="00314761">
            <w:pPr>
              <w:jc w:val="center"/>
              <w:rPr>
                <w:sz w:val="20"/>
                <w:szCs w:val="20"/>
              </w:rPr>
            </w:pPr>
          </w:p>
        </w:tc>
        <w:tc>
          <w:tcPr>
            <w:tcW w:w="668" w:type="dxa"/>
          </w:tcPr>
          <w:p w:rsidR="00447B69" w:rsidRPr="0046319D" w:rsidRDefault="00447B69" w:rsidP="00314761">
            <w:pPr>
              <w:jc w:val="center"/>
              <w:rPr>
                <w:sz w:val="20"/>
                <w:szCs w:val="20"/>
              </w:rPr>
            </w:pPr>
          </w:p>
        </w:tc>
        <w:tc>
          <w:tcPr>
            <w:tcW w:w="900" w:type="dxa"/>
          </w:tcPr>
          <w:p w:rsidR="00447B69" w:rsidRDefault="00447B69" w:rsidP="00314761">
            <w:pPr>
              <w:jc w:val="center"/>
              <w:rPr>
                <w:sz w:val="20"/>
                <w:szCs w:val="20"/>
              </w:rPr>
            </w:pPr>
          </w:p>
          <w:p w:rsidR="00447B69" w:rsidRPr="0046319D" w:rsidRDefault="00447B69" w:rsidP="00314761">
            <w:pPr>
              <w:jc w:val="center"/>
              <w:rPr>
                <w:sz w:val="20"/>
                <w:szCs w:val="20"/>
              </w:rPr>
            </w:pPr>
            <w:r>
              <w:rPr>
                <w:sz w:val="20"/>
                <w:szCs w:val="20"/>
              </w:rPr>
              <w:t>X</w:t>
            </w:r>
          </w:p>
        </w:tc>
        <w:tc>
          <w:tcPr>
            <w:tcW w:w="757" w:type="dxa"/>
          </w:tcPr>
          <w:p w:rsidR="00447B69" w:rsidRPr="0046319D" w:rsidRDefault="00447B69" w:rsidP="00314761">
            <w:pPr>
              <w:jc w:val="center"/>
              <w:rPr>
                <w:sz w:val="20"/>
                <w:szCs w:val="20"/>
              </w:rPr>
            </w:pPr>
          </w:p>
        </w:tc>
        <w:tc>
          <w:tcPr>
            <w:tcW w:w="863" w:type="dxa"/>
          </w:tcPr>
          <w:p w:rsidR="00447B69" w:rsidRDefault="00447B69">
            <w:r w:rsidRPr="001473E3">
              <w:rPr>
                <w:sz w:val="20"/>
                <w:szCs w:val="20"/>
              </w:rPr>
              <w:t>X</w:t>
            </w:r>
          </w:p>
        </w:tc>
        <w:tc>
          <w:tcPr>
            <w:tcW w:w="781" w:type="dxa"/>
          </w:tcPr>
          <w:p w:rsidR="00447B69" w:rsidRDefault="00447B69" w:rsidP="00314761">
            <w:pPr>
              <w:jc w:val="center"/>
              <w:rPr>
                <w:sz w:val="20"/>
                <w:szCs w:val="20"/>
              </w:rPr>
            </w:pPr>
          </w:p>
          <w:p w:rsidR="00447B69" w:rsidRPr="0046319D" w:rsidRDefault="00447B69" w:rsidP="00314761">
            <w:pPr>
              <w:jc w:val="center"/>
              <w:rPr>
                <w:sz w:val="20"/>
                <w:szCs w:val="20"/>
              </w:rPr>
            </w:pPr>
            <w:r>
              <w:rPr>
                <w:sz w:val="20"/>
                <w:szCs w:val="20"/>
              </w:rPr>
              <w:t>X</w:t>
            </w:r>
          </w:p>
        </w:tc>
      </w:tr>
    </w:tbl>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rFonts w:ascii="Brush Script Std" w:hAnsi="Brush Script Std"/>
          <w:bCs/>
        </w:rPr>
      </w:pPr>
    </w:p>
    <w:p w:rsidR="00422736" w:rsidRDefault="00422736" w:rsidP="00422736">
      <w:pPr>
        <w:rPr>
          <w:sz w:val="16"/>
          <w:szCs w:val="16"/>
        </w:rPr>
      </w:pPr>
    </w:p>
    <w:p w:rsidR="00422736" w:rsidRPr="00577FE1" w:rsidRDefault="00422736" w:rsidP="00422736">
      <w:pPr>
        <w:rPr>
          <w:sz w:val="16"/>
          <w:szCs w:val="16"/>
        </w:rPr>
      </w:pPr>
    </w:p>
    <w:tbl>
      <w:tblP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85"/>
        <w:gridCol w:w="1255"/>
        <w:gridCol w:w="1395"/>
        <w:gridCol w:w="957"/>
        <w:gridCol w:w="1304"/>
        <w:gridCol w:w="819"/>
        <w:gridCol w:w="815"/>
        <w:gridCol w:w="908"/>
        <w:gridCol w:w="1063"/>
      </w:tblGrid>
      <w:tr w:rsidR="00422736" w:rsidRPr="009B2F8B" w:rsidTr="00314761">
        <w:trPr>
          <w:cantSplit/>
          <w:trHeight w:val="596"/>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422736" w:rsidRPr="009B2F8B" w:rsidRDefault="00422736" w:rsidP="00314761">
            <w:pPr>
              <w:spacing w:before="240" w:after="60"/>
              <w:jc w:val="center"/>
              <w:outlineLvl w:val="6"/>
              <w:rPr>
                <w:b/>
              </w:rPr>
            </w:pPr>
            <w:r w:rsidRPr="009B2F8B">
              <w:rPr>
                <w:b/>
              </w:rPr>
              <w:t xml:space="preserve">TIPOLOGIE  DI  VERIFICA </w:t>
            </w:r>
          </w:p>
        </w:tc>
      </w:tr>
      <w:tr w:rsidR="00422736" w:rsidRPr="009B2F8B" w:rsidTr="00314761">
        <w:trPr>
          <w:cantSplit/>
          <w:trHeight w:val="1909"/>
        </w:trPr>
        <w:tc>
          <w:tcPr>
            <w:tcW w:w="611" w:type="pct"/>
            <w:tcBorders>
              <w:top w:val="single" w:sz="4" w:space="0" w:color="auto"/>
              <w:left w:val="single" w:sz="4" w:space="0" w:color="auto"/>
              <w:bottom w:val="single" w:sz="4" w:space="0" w:color="auto"/>
              <w:right w:val="single" w:sz="4" w:space="0" w:color="auto"/>
            </w:tcBorders>
            <w:vAlign w:val="center"/>
            <w:hideMark/>
          </w:tcPr>
          <w:p w:rsidR="00422736" w:rsidRPr="00B31459" w:rsidRDefault="00422736" w:rsidP="00314761">
            <w:pPr>
              <w:rPr>
                <w:b/>
                <w:bCs/>
                <w:iCs/>
                <w:sz w:val="20"/>
                <w:szCs w:val="20"/>
              </w:rPr>
            </w:pPr>
          </w:p>
        </w:tc>
        <w:tc>
          <w:tcPr>
            <w:tcW w:w="647" w:type="pct"/>
            <w:tcBorders>
              <w:top w:val="nil"/>
              <w:left w:val="single" w:sz="4" w:space="0" w:color="auto"/>
              <w:bottom w:val="single" w:sz="4" w:space="0" w:color="auto"/>
              <w:right w:val="single" w:sz="4" w:space="0" w:color="auto"/>
            </w:tcBorders>
            <w:vAlign w:val="center"/>
            <w:hideMark/>
          </w:tcPr>
          <w:p w:rsidR="00422736" w:rsidRPr="00B31459" w:rsidRDefault="00422736" w:rsidP="00314761">
            <w:pPr>
              <w:jc w:val="center"/>
              <w:rPr>
                <w:iCs/>
                <w:sz w:val="20"/>
                <w:szCs w:val="20"/>
              </w:rPr>
            </w:pPr>
            <w:r w:rsidRPr="00B31459">
              <w:rPr>
                <w:iCs/>
                <w:sz w:val="20"/>
                <w:szCs w:val="20"/>
              </w:rPr>
              <w:t>Interrogazioni individuali</w:t>
            </w:r>
          </w:p>
        </w:tc>
        <w:tc>
          <w:tcPr>
            <w:tcW w:w="719" w:type="pct"/>
            <w:tcBorders>
              <w:top w:val="nil"/>
              <w:left w:val="single" w:sz="4" w:space="0" w:color="auto"/>
              <w:bottom w:val="single" w:sz="4" w:space="0" w:color="auto"/>
              <w:right w:val="single" w:sz="4" w:space="0" w:color="auto"/>
            </w:tcBorders>
            <w:vAlign w:val="center"/>
            <w:hideMark/>
          </w:tcPr>
          <w:p w:rsidR="00422736" w:rsidRPr="00B31459" w:rsidRDefault="00422736" w:rsidP="00314761">
            <w:pPr>
              <w:jc w:val="center"/>
              <w:rPr>
                <w:iCs/>
                <w:sz w:val="20"/>
                <w:szCs w:val="20"/>
              </w:rPr>
            </w:pPr>
            <w:r w:rsidRPr="00B31459">
              <w:rPr>
                <w:iCs/>
                <w:sz w:val="20"/>
                <w:szCs w:val="20"/>
              </w:rPr>
              <w:t xml:space="preserve">Interrogazioni </w:t>
            </w:r>
          </w:p>
          <w:p w:rsidR="00422736" w:rsidRPr="00B31459" w:rsidRDefault="00422736" w:rsidP="00314761">
            <w:pPr>
              <w:jc w:val="center"/>
              <w:rPr>
                <w:iCs/>
                <w:sz w:val="20"/>
                <w:szCs w:val="20"/>
              </w:rPr>
            </w:pPr>
            <w:r w:rsidRPr="00B31459">
              <w:rPr>
                <w:iCs/>
                <w:sz w:val="20"/>
                <w:szCs w:val="20"/>
              </w:rPr>
              <w:t>di gruppo</w:t>
            </w:r>
          </w:p>
        </w:tc>
        <w:tc>
          <w:tcPr>
            <w:tcW w:w="493" w:type="pct"/>
            <w:tcBorders>
              <w:top w:val="nil"/>
              <w:left w:val="single" w:sz="4" w:space="0" w:color="auto"/>
              <w:bottom w:val="single" w:sz="4" w:space="0" w:color="auto"/>
              <w:right w:val="single" w:sz="4" w:space="0" w:color="auto"/>
            </w:tcBorders>
            <w:vAlign w:val="center"/>
            <w:hideMark/>
          </w:tcPr>
          <w:p w:rsidR="00422736" w:rsidRPr="00B31459" w:rsidRDefault="00422736" w:rsidP="00314761">
            <w:pPr>
              <w:jc w:val="center"/>
              <w:rPr>
                <w:iCs/>
                <w:sz w:val="20"/>
                <w:szCs w:val="20"/>
              </w:rPr>
            </w:pPr>
            <w:r w:rsidRPr="00B31459">
              <w:rPr>
                <w:iCs/>
                <w:sz w:val="20"/>
                <w:szCs w:val="20"/>
              </w:rPr>
              <w:t>Elaborati</w:t>
            </w:r>
          </w:p>
          <w:p w:rsidR="00422736" w:rsidRPr="00B31459" w:rsidRDefault="00422736" w:rsidP="00314761">
            <w:pPr>
              <w:jc w:val="center"/>
              <w:rPr>
                <w:iCs/>
                <w:sz w:val="20"/>
                <w:szCs w:val="20"/>
              </w:rPr>
            </w:pPr>
            <w:r w:rsidRPr="00B31459">
              <w:rPr>
                <w:iCs/>
                <w:sz w:val="20"/>
                <w:szCs w:val="20"/>
              </w:rPr>
              <w:t xml:space="preserve"> scritti </w:t>
            </w:r>
          </w:p>
        </w:tc>
        <w:tc>
          <w:tcPr>
            <w:tcW w:w="672" w:type="pct"/>
            <w:tcBorders>
              <w:top w:val="single" w:sz="4" w:space="0" w:color="auto"/>
              <w:left w:val="single" w:sz="4" w:space="0" w:color="auto"/>
              <w:bottom w:val="single" w:sz="4" w:space="0" w:color="auto"/>
              <w:right w:val="single" w:sz="4" w:space="0" w:color="auto"/>
            </w:tcBorders>
            <w:vAlign w:val="center"/>
            <w:hideMark/>
          </w:tcPr>
          <w:p w:rsidR="00422736" w:rsidRPr="00B31459" w:rsidRDefault="00422736" w:rsidP="00314761">
            <w:pPr>
              <w:jc w:val="center"/>
              <w:rPr>
                <w:iCs/>
                <w:sz w:val="20"/>
                <w:szCs w:val="20"/>
              </w:rPr>
            </w:pPr>
            <w:r w:rsidRPr="00B31459">
              <w:rPr>
                <w:iCs/>
                <w:sz w:val="20"/>
                <w:szCs w:val="20"/>
              </w:rPr>
              <w:t>Trattazione sintetico/</w:t>
            </w:r>
          </w:p>
          <w:p w:rsidR="00422736" w:rsidRPr="00B31459" w:rsidRDefault="00422736" w:rsidP="00314761">
            <w:pPr>
              <w:jc w:val="center"/>
              <w:rPr>
                <w:iCs/>
                <w:sz w:val="20"/>
                <w:szCs w:val="20"/>
              </w:rPr>
            </w:pPr>
            <w:r w:rsidRPr="00B31459">
              <w:rPr>
                <w:iCs/>
                <w:sz w:val="20"/>
                <w:szCs w:val="20"/>
              </w:rPr>
              <w:t>argomentativa</w:t>
            </w:r>
          </w:p>
        </w:tc>
        <w:tc>
          <w:tcPr>
            <w:tcW w:w="422" w:type="pct"/>
            <w:tcBorders>
              <w:top w:val="single" w:sz="4" w:space="0" w:color="auto"/>
              <w:left w:val="single" w:sz="4" w:space="0" w:color="auto"/>
              <w:bottom w:val="single" w:sz="4" w:space="0" w:color="auto"/>
              <w:right w:val="single" w:sz="4" w:space="0" w:color="auto"/>
            </w:tcBorders>
            <w:vAlign w:val="center"/>
          </w:tcPr>
          <w:p w:rsidR="00422736" w:rsidRPr="00B31459" w:rsidRDefault="00422736" w:rsidP="00314761">
            <w:pPr>
              <w:jc w:val="center"/>
              <w:rPr>
                <w:iCs/>
                <w:sz w:val="20"/>
                <w:szCs w:val="20"/>
              </w:rPr>
            </w:pPr>
            <w:r w:rsidRPr="00B31459">
              <w:rPr>
                <w:iCs/>
                <w:sz w:val="20"/>
                <w:szCs w:val="20"/>
              </w:rPr>
              <w:t xml:space="preserve">Quesiti </w:t>
            </w:r>
          </w:p>
          <w:p w:rsidR="00422736" w:rsidRPr="00B31459" w:rsidRDefault="00422736" w:rsidP="00314761">
            <w:pPr>
              <w:jc w:val="center"/>
              <w:rPr>
                <w:iCs/>
                <w:sz w:val="20"/>
                <w:szCs w:val="20"/>
              </w:rPr>
            </w:pPr>
            <w:r w:rsidRPr="00B31459">
              <w:rPr>
                <w:iCs/>
                <w:sz w:val="20"/>
                <w:szCs w:val="20"/>
              </w:rPr>
              <w:t xml:space="preserve">risposta </w:t>
            </w:r>
          </w:p>
          <w:p w:rsidR="00422736" w:rsidRPr="00B31459" w:rsidRDefault="00422736" w:rsidP="00314761">
            <w:pPr>
              <w:jc w:val="center"/>
              <w:rPr>
                <w:iCs/>
                <w:sz w:val="20"/>
                <w:szCs w:val="20"/>
              </w:rPr>
            </w:pPr>
            <w:r w:rsidRPr="00B31459">
              <w:rPr>
                <w:iCs/>
                <w:sz w:val="20"/>
                <w:szCs w:val="20"/>
              </w:rPr>
              <w:t>singola</w:t>
            </w:r>
          </w:p>
        </w:tc>
        <w:tc>
          <w:tcPr>
            <w:tcW w:w="420" w:type="pct"/>
            <w:tcBorders>
              <w:top w:val="single" w:sz="4" w:space="0" w:color="auto"/>
              <w:left w:val="single" w:sz="4" w:space="0" w:color="auto"/>
              <w:bottom w:val="single" w:sz="4" w:space="0" w:color="auto"/>
              <w:right w:val="single" w:sz="4" w:space="0" w:color="auto"/>
            </w:tcBorders>
            <w:vAlign w:val="center"/>
          </w:tcPr>
          <w:p w:rsidR="00422736" w:rsidRPr="00B31459" w:rsidRDefault="00422736" w:rsidP="00314761">
            <w:pPr>
              <w:rPr>
                <w:iCs/>
                <w:sz w:val="20"/>
                <w:szCs w:val="20"/>
              </w:rPr>
            </w:pPr>
            <w:r w:rsidRPr="00B31459">
              <w:rPr>
                <w:iCs/>
                <w:sz w:val="20"/>
                <w:szCs w:val="20"/>
              </w:rPr>
              <w:t>Quesiti a</w:t>
            </w:r>
          </w:p>
          <w:p w:rsidR="00422736" w:rsidRPr="00B31459" w:rsidRDefault="00422736" w:rsidP="00314761">
            <w:pPr>
              <w:rPr>
                <w:iCs/>
                <w:sz w:val="20"/>
                <w:szCs w:val="20"/>
              </w:rPr>
            </w:pPr>
            <w:r w:rsidRPr="00B31459">
              <w:rPr>
                <w:iCs/>
                <w:sz w:val="20"/>
                <w:szCs w:val="20"/>
              </w:rPr>
              <w:t>risposta</w:t>
            </w:r>
          </w:p>
          <w:p w:rsidR="00422736" w:rsidRPr="00B31459" w:rsidRDefault="00422736" w:rsidP="00314761">
            <w:pPr>
              <w:jc w:val="center"/>
              <w:rPr>
                <w:iCs/>
                <w:sz w:val="20"/>
                <w:szCs w:val="20"/>
              </w:rPr>
            </w:pPr>
            <w:r w:rsidRPr="00B31459">
              <w:rPr>
                <w:iCs/>
                <w:sz w:val="20"/>
                <w:szCs w:val="20"/>
              </w:rPr>
              <w:t>multipla</w:t>
            </w:r>
          </w:p>
        </w:tc>
        <w:tc>
          <w:tcPr>
            <w:tcW w:w="468" w:type="pct"/>
            <w:tcBorders>
              <w:top w:val="single" w:sz="4" w:space="0" w:color="auto"/>
              <w:left w:val="single" w:sz="4" w:space="0" w:color="auto"/>
              <w:bottom w:val="single" w:sz="4" w:space="0" w:color="auto"/>
              <w:right w:val="single" w:sz="4" w:space="0" w:color="auto"/>
            </w:tcBorders>
          </w:tcPr>
          <w:p w:rsidR="00422736" w:rsidRPr="00B31459" w:rsidRDefault="00422736" w:rsidP="00314761">
            <w:pPr>
              <w:jc w:val="center"/>
              <w:rPr>
                <w:iCs/>
                <w:sz w:val="20"/>
                <w:szCs w:val="20"/>
              </w:rPr>
            </w:pPr>
            <w:r w:rsidRPr="00B31459">
              <w:rPr>
                <w:iCs/>
                <w:sz w:val="20"/>
                <w:szCs w:val="20"/>
              </w:rPr>
              <w:t>Peer education</w:t>
            </w:r>
          </w:p>
        </w:tc>
        <w:tc>
          <w:tcPr>
            <w:tcW w:w="548" w:type="pct"/>
            <w:tcBorders>
              <w:top w:val="single" w:sz="4" w:space="0" w:color="auto"/>
              <w:left w:val="single" w:sz="4" w:space="0" w:color="auto"/>
              <w:bottom w:val="single" w:sz="4" w:space="0" w:color="auto"/>
              <w:right w:val="single" w:sz="4" w:space="0" w:color="auto"/>
            </w:tcBorders>
          </w:tcPr>
          <w:p w:rsidR="00422736" w:rsidRPr="00B31459" w:rsidRDefault="00422736" w:rsidP="00314761">
            <w:pPr>
              <w:jc w:val="center"/>
              <w:rPr>
                <w:iCs/>
                <w:sz w:val="20"/>
                <w:szCs w:val="20"/>
              </w:rPr>
            </w:pPr>
            <w:r w:rsidRPr="00B31459">
              <w:rPr>
                <w:iCs/>
                <w:sz w:val="20"/>
                <w:szCs w:val="20"/>
              </w:rPr>
              <w:t>Compito di prestazione e realizzazione di prodotti</w:t>
            </w:r>
          </w:p>
        </w:tc>
      </w:tr>
      <w:tr w:rsidR="008D23D1" w:rsidRPr="009B2F8B" w:rsidTr="00314761">
        <w:trPr>
          <w:trHeight w:val="323"/>
        </w:trPr>
        <w:tc>
          <w:tcPr>
            <w:tcW w:w="611" w:type="pct"/>
            <w:hideMark/>
          </w:tcPr>
          <w:p w:rsidR="008D23D1" w:rsidRPr="00B31459" w:rsidRDefault="008D23D1" w:rsidP="00314761">
            <w:pPr>
              <w:rPr>
                <w:sz w:val="20"/>
                <w:szCs w:val="20"/>
                <w:lang w:val="en-GB"/>
              </w:rPr>
            </w:pPr>
            <w:r w:rsidRPr="00B31459">
              <w:rPr>
                <w:sz w:val="20"/>
                <w:szCs w:val="20"/>
                <w:lang w:val="en-GB"/>
              </w:rPr>
              <w:t>Religione</w:t>
            </w:r>
          </w:p>
        </w:tc>
        <w:tc>
          <w:tcPr>
            <w:tcW w:w="647" w:type="pct"/>
            <w:vAlign w:val="center"/>
          </w:tcPr>
          <w:p w:rsidR="008D23D1" w:rsidRPr="00B31459" w:rsidRDefault="008D23D1" w:rsidP="00314761">
            <w:pPr>
              <w:jc w:val="center"/>
              <w:rPr>
                <w:sz w:val="20"/>
                <w:szCs w:val="20"/>
              </w:rPr>
            </w:pPr>
            <w:r w:rsidRPr="00B31459">
              <w:rPr>
                <w:sz w:val="20"/>
                <w:szCs w:val="20"/>
              </w:rPr>
              <w:t>X</w:t>
            </w:r>
          </w:p>
        </w:tc>
        <w:tc>
          <w:tcPr>
            <w:tcW w:w="719" w:type="pct"/>
            <w:vAlign w:val="center"/>
          </w:tcPr>
          <w:p w:rsidR="008D23D1" w:rsidRPr="00B31459" w:rsidRDefault="008D23D1" w:rsidP="00314761">
            <w:pPr>
              <w:jc w:val="center"/>
              <w:rPr>
                <w:sz w:val="20"/>
                <w:szCs w:val="20"/>
              </w:rPr>
            </w:pPr>
          </w:p>
        </w:tc>
        <w:tc>
          <w:tcPr>
            <w:tcW w:w="493" w:type="pct"/>
            <w:vAlign w:val="center"/>
          </w:tcPr>
          <w:p w:rsidR="008D23D1" w:rsidRPr="00B31459" w:rsidRDefault="008D23D1" w:rsidP="00314761">
            <w:pPr>
              <w:jc w:val="center"/>
              <w:rPr>
                <w:sz w:val="20"/>
                <w:szCs w:val="20"/>
              </w:rPr>
            </w:pPr>
          </w:p>
        </w:tc>
        <w:tc>
          <w:tcPr>
            <w:tcW w:w="672" w:type="pct"/>
            <w:vAlign w:val="center"/>
          </w:tcPr>
          <w:p w:rsidR="008D23D1" w:rsidRPr="00B31459" w:rsidRDefault="008D23D1" w:rsidP="00314761">
            <w:pPr>
              <w:jc w:val="center"/>
              <w:rPr>
                <w:sz w:val="20"/>
                <w:szCs w:val="20"/>
              </w:rPr>
            </w:pPr>
          </w:p>
        </w:tc>
        <w:tc>
          <w:tcPr>
            <w:tcW w:w="422" w:type="pct"/>
            <w:vAlign w:val="center"/>
          </w:tcPr>
          <w:p w:rsidR="008D23D1" w:rsidRPr="00B31459" w:rsidRDefault="008D23D1" w:rsidP="00314761">
            <w:pPr>
              <w:jc w:val="center"/>
              <w:rPr>
                <w:sz w:val="20"/>
                <w:szCs w:val="20"/>
              </w:rPr>
            </w:pPr>
          </w:p>
        </w:tc>
        <w:tc>
          <w:tcPr>
            <w:tcW w:w="420" w:type="pct"/>
            <w:vAlign w:val="center"/>
          </w:tcPr>
          <w:p w:rsidR="008D23D1" w:rsidRPr="00B31459" w:rsidRDefault="008D23D1" w:rsidP="00314761">
            <w:pPr>
              <w:jc w:val="center"/>
              <w:rPr>
                <w:sz w:val="20"/>
                <w:szCs w:val="20"/>
              </w:rPr>
            </w:pPr>
          </w:p>
        </w:tc>
        <w:tc>
          <w:tcPr>
            <w:tcW w:w="468" w:type="pct"/>
            <w:vAlign w:val="center"/>
          </w:tcPr>
          <w:p w:rsidR="008D23D1" w:rsidRPr="00B31459" w:rsidRDefault="008D23D1" w:rsidP="00314761">
            <w:pPr>
              <w:jc w:val="center"/>
              <w:rPr>
                <w:sz w:val="20"/>
                <w:szCs w:val="20"/>
              </w:rPr>
            </w:pPr>
          </w:p>
        </w:tc>
        <w:tc>
          <w:tcPr>
            <w:tcW w:w="548" w:type="pct"/>
          </w:tcPr>
          <w:p w:rsidR="008D23D1" w:rsidRPr="00B31459" w:rsidRDefault="008D23D1">
            <w:pPr>
              <w:rPr>
                <w:sz w:val="20"/>
                <w:szCs w:val="20"/>
              </w:rPr>
            </w:pPr>
            <w:r w:rsidRPr="00B31459">
              <w:rPr>
                <w:sz w:val="20"/>
                <w:szCs w:val="20"/>
              </w:rPr>
              <w:t>X</w:t>
            </w:r>
          </w:p>
        </w:tc>
      </w:tr>
      <w:tr w:rsidR="008D23D1" w:rsidRPr="009B2F8B" w:rsidTr="003F594D">
        <w:trPr>
          <w:trHeight w:val="323"/>
        </w:trPr>
        <w:tc>
          <w:tcPr>
            <w:tcW w:w="611" w:type="pct"/>
          </w:tcPr>
          <w:p w:rsidR="008D23D1" w:rsidRPr="00B31459" w:rsidRDefault="008D23D1" w:rsidP="00314761">
            <w:pPr>
              <w:rPr>
                <w:sz w:val="20"/>
                <w:szCs w:val="20"/>
                <w:lang w:val="en-GB"/>
              </w:rPr>
            </w:pPr>
            <w:r w:rsidRPr="00B31459">
              <w:rPr>
                <w:sz w:val="20"/>
                <w:szCs w:val="20"/>
              </w:rPr>
              <w:t>Attività Alternativa-IRC</w:t>
            </w:r>
          </w:p>
        </w:tc>
        <w:tc>
          <w:tcPr>
            <w:tcW w:w="647" w:type="pct"/>
          </w:tcPr>
          <w:p w:rsidR="008D23D1" w:rsidRPr="00B31459" w:rsidRDefault="008D23D1" w:rsidP="009F6296">
            <w:pPr>
              <w:jc w:val="center"/>
              <w:rPr>
                <w:sz w:val="20"/>
                <w:szCs w:val="20"/>
              </w:rPr>
            </w:pPr>
          </w:p>
          <w:p w:rsidR="008D23D1" w:rsidRPr="00B31459" w:rsidRDefault="008D23D1" w:rsidP="009F6296">
            <w:pPr>
              <w:jc w:val="center"/>
              <w:rPr>
                <w:sz w:val="20"/>
                <w:szCs w:val="20"/>
              </w:rPr>
            </w:pPr>
            <w:r w:rsidRPr="00B31459">
              <w:rPr>
                <w:sz w:val="20"/>
                <w:szCs w:val="20"/>
              </w:rPr>
              <w:t>X</w:t>
            </w:r>
          </w:p>
        </w:tc>
        <w:tc>
          <w:tcPr>
            <w:tcW w:w="719" w:type="pct"/>
            <w:vAlign w:val="center"/>
          </w:tcPr>
          <w:p w:rsidR="008D23D1" w:rsidRPr="00B31459" w:rsidRDefault="008D23D1" w:rsidP="00314761">
            <w:pPr>
              <w:jc w:val="center"/>
              <w:rPr>
                <w:sz w:val="20"/>
                <w:szCs w:val="20"/>
              </w:rPr>
            </w:pPr>
          </w:p>
        </w:tc>
        <w:tc>
          <w:tcPr>
            <w:tcW w:w="493" w:type="pct"/>
            <w:vAlign w:val="center"/>
          </w:tcPr>
          <w:p w:rsidR="008D23D1" w:rsidRPr="00B31459" w:rsidRDefault="008D23D1" w:rsidP="00314761">
            <w:pPr>
              <w:jc w:val="center"/>
              <w:rPr>
                <w:sz w:val="20"/>
                <w:szCs w:val="20"/>
              </w:rPr>
            </w:pPr>
          </w:p>
        </w:tc>
        <w:tc>
          <w:tcPr>
            <w:tcW w:w="672" w:type="pct"/>
            <w:vAlign w:val="center"/>
          </w:tcPr>
          <w:p w:rsidR="008D23D1" w:rsidRPr="00B31459" w:rsidRDefault="008D23D1" w:rsidP="00314761">
            <w:pPr>
              <w:jc w:val="center"/>
              <w:rPr>
                <w:sz w:val="20"/>
                <w:szCs w:val="20"/>
              </w:rPr>
            </w:pPr>
          </w:p>
        </w:tc>
        <w:tc>
          <w:tcPr>
            <w:tcW w:w="422" w:type="pct"/>
            <w:vAlign w:val="center"/>
          </w:tcPr>
          <w:p w:rsidR="008D23D1" w:rsidRPr="00B31459" w:rsidRDefault="008D23D1" w:rsidP="00314761">
            <w:pPr>
              <w:jc w:val="center"/>
              <w:rPr>
                <w:sz w:val="20"/>
                <w:szCs w:val="20"/>
              </w:rPr>
            </w:pPr>
          </w:p>
        </w:tc>
        <w:tc>
          <w:tcPr>
            <w:tcW w:w="420" w:type="pct"/>
            <w:vAlign w:val="center"/>
          </w:tcPr>
          <w:p w:rsidR="008D23D1" w:rsidRPr="00B31459" w:rsidRDefault="008D23D1" w:rsidP="00314761">
            <w:pPr>
              <w:jc w:val="center"/>
              <w:rPr>
                <w:sz w:val="20"/>
                <w:szCs w:val="20"/>
              </w:rPr>
            </w:pPr>
          </w:p>
        </w:tc>
        <w:tc>
          <w:tcPr>
            <w:tcW w:w="468" w:type="pct"/>
            <w:vAlign w:val="center"/>
          </w:tcPr>
          <w:p w:rsidR="008D23D1" w:rsidRPr="00B31459" w:rsidRDefault="008D23D1" w:rsidP="00314761">
            <w:pPr>
              <w:jc w:val="center"/>
              <w:rPr>
                <w:sz w:val="20"/>
                <w:szCs w:val="20"/>
              </w:rPr>
            </w:pPr>
          </w:p>
        </w:tc>
        <w:tc>
          <w:tcPr>
            <w:tcW w:w="548" w:type="pct"/>
          </w:tcPr>
          <w:p w:rsidR="008D23D1" w:rsidRPr="00B31459" w:rsidRDefault="008D23D1">
            <w:pPr>
              <w:rPr>
                <w:sz w:val="20"/>
                <w:szCs w:val="20"/>
              </w:rPr>
            </w:pPr>
            <w:r w:rsidRPr="00B31459">
              <w:rPr>
                <w:sz w:val="20"/>
                <w:szCs w:val="20"/>
              </w:rPr>
              <w:t>X</w:t>
            </w:r>
          </w:p>
        </w:tc>
      </w:tr>
      <w:tr w:rsidR="008D23D1" w:rsidRPr="009B2F8B" w:rsidTr="003F594D">
        <w:trPr>
          <w:trHeight w:val="450"/>
        </w:trPr>
        <w:tc>
          <w:tcPr>
            <w:tcW w:w="611" w:type="pct"/>
            <w:hideMark/>
          </w:tcPr>
          <w:p w:rsidR="008D23D1" w:rsidRPr="00B31459" w:rsidRDefault="008D23D1" w:rsidP="00314761">
            <w:pPr>
              <w:rPr>
                <w:sz w:val="20"/>
                <w:szCs w:val="20"/>
                <w:lang w:val="en-GB"/>
              </w:rPr>
            </w:pPr>
            <w:r w:rsidRPr="00B31459">
              <w:rPr>
                <w:sz w:val="20"/>
                <w:szCs w:val="20"/>
                <w:lang w:val="en-GB"/>
              </w:rPr>
              <w:t>Lingua e letteratura italiana</w:t>
            </w:r>
          </w:p>
        </w:tc>
        <w:tc>
          <w:tcPr>
            <w:tcW w:w="647" w:type="pct"/>
          </w:tcPr>
          <w:p w:rsidR="008D23D1" w:rsidRPr="00B31459" w:rsidRDefault="008D23D1" w:rsidP="009F6296">
            <w:pPr>
              <w:jc w:val="center"/>
              <w:rPr>
                <w:sz w:val="20"/>
                <w:szCs w:val="20"/>
              </w:rPr>
            </w:pPr>
          </w:p>
          <w:p w:rsidR="008D23D1" w:rsidRPr="00B31459" w:rsidRDefault="008D23D1" w:rsidP="009F6296">
            <w:pPr>
              <w:jc w:val="center"/>
              <w:rPr>
                <w:sz w:val="20"/>
                <w:szCs w:val="20"/>
              </w:rPr>
            </w:pPr>
            <w:r w:rsidRPr="00B31459">
              <w:rPr>
                <w:sz w:val="20"/>
                <w:szCs w:val="20"/>
              </w:rPr>
              <w:t>X</w:t>
            </w:r>
          </w:p>
        </w:tc>
        <w:tc>
          <w:tcPr>
            <w:tcW w:w="719" w:type="pct"/>
            <w:vAlign w:val="center"/>
          </w:tcPr>
          <w:p w:rsidR="008D23D1" w:rsidRPr="00B31459" w:rsidRDefault="008D23D1" w:rsidP="00314761">
            <w:pPr>
              <w:jc w:val="center"/>
              <w:rPr>
                <w:sz w:val="20"/>
                <w:szCs w:val="20"/>
              </w:rPr>
            </w:pPr>
          </w:p>
        </w:tc>
        <w:tc>
          <w:tcPr>
            <w:tcW w:w="493" w:type="pct"/>
            <w:vAlign w:val="center"/>
          </w:tcPr>
          <w:p w:rsidR="008D23D1" w:rsidRPr="00B31459" w:rsidRDefault="008D23D1" w:rsidP="00314761">
            <w:pPr>
              <w:jc w:val="center"/>
              <w:rPr>
                <w:sz w:val="20"/>
                <w:szCs w:val="20"/>
              </w:rPr>
            </w:pPr>
            <w:r w:rsidRPr="00B31459">
              <w:rPr>
                <w:sz w:val="20"/>
                <w:szCs w:val="20"/>
              </w:rPr>
              <w:t>X</w:t>
            </w:r>
          </w:p>
        </w:tc>
        <w:tc>
          <w:tcPr>
            <w:tcW w:w="672" w:type="pct"/>
            <w:vAlign w:val="center"/>
          </w:tcPr>
          <w:p w:rsidR="008D23D1" w:rsidRPr="00B31459" w:rsidRDefault="00C83BEB" w:rsidP="00314761">
            <w:pPr>
              <w:jc w:val="center"/>
              <w:rPr>
                <w:sz w:val="20"/>
                <w:szCs w:val="20"/>
              </w:rPr>
            </w:pPr>
            <w:r w:rsidRPr="00B31459">
              <w:rPr>
                <w:sz w:val="20"/>
                <w:szCs w:val="20"/>
              </w:rPr>
              <w:t>X</w:t>
            </w:r>
          </w:p>
        </w:tc>
        <w:tc>
          <w:tcPr>
            <w:tcW w:w="422" w:type="pct"/>
            <w:vAlign w:val="center"/>
          </w:tcPr>
          <w:p w:rsidR="008D23D1" w:rsidRPr="00B31459" w:rsidRDefault="00C83BEB" w:rsidP="00314761">
            <w:pPr>
              <w:jc w:val="center"/>
              <w:rPr>
                <w:sz w:val="20"/>
                <w:szCs w:val="20"/>
              </w:rPr>
            </w:pPr>
            <w:r w:rsidRPr="00B31459">
              <w:rPr>
                <w:sz w:val="20"/>
                <w:szCs w:val="20"/>
              </w:rPr>
              <w:t>X</w:t>
            </w:r>
          </w:p>
        </w:tc>
        <w:tc>
          <w:tcPr>
            <w:tcW w:w="420" w:type="pct"/>
            <w:vAlign w:val="center"/>
          </w:tcPr>
          <w:p w:rsidR="008D23D1" w:rsidRPr="00B31459" w:rsidRDefault="008D23D1" w:rsidP="00314761">
            <w:pPr>
              <w:jc w:val="center"/>
              <w:rPr>
                <w:sz w:val="20"/>
                <w:szCs w:val="20"/>
              </w:rPr>
            </w:pPr>
            <w:r w:rsidRPr="00B31459">
              <w:rPr>
                <w:sz w:val="20"/>
                <w:szCs w:val="20"/>
              </w:rPr>
              <w:t>X</w:t>
            </w:r>
          </w:p>
        </w:tc>
        <w:tc>
          <w:tcPr>
            <w:tcW w:w="468" w:type="pct"/>
            <w:vAlign w:val="center"/>
          </w:tcPr>
          <w:p w:rsidR="008D23D1" w:rsidRPr="00B31459" w:rsidRDefault="008D23D1" w:rsidP="00314761">
            <w:pPr>
              <w:jc w:val="center"/>
              <w:rPr>
                <w:sz w:val="20"/>
                <w:szCs w:val="20"/>
              </w:rPr>
            </w:pPr>
          </w:p>
        </w:tc>
        <w:tc>
          <w:tcPr>
            <w:tcW w:w="548" w:type="pct"/>
          </w:tcPr>
          <w:p w:rsidR="008D23D1" w:rsidRPr="00B31459" w:rsidRDefault="008D23D1">
            <w:pPr>
              <w:rPr>
                <w:sz w:val="20"/>
                <w:szCs w:val="20"/>
              </w:rPr>
            </w:pPr>
            <w:r w:rsidRPr="00B31459">
              <w:rPr>
                <w:sz w:val="20"/>
                <w:szCs w:val="20"/>
              </w:rPr>
              <w:t>X</w:t>
            </w:r>
          </w:p>
        </w:tc>
      </w:tr>
      <w:tr w:rsidR="008D23D1" w:rsidRPr="009B2F8B" w:rsidTr="002E2FC9">
        <w:trPr>
          <w:trHeight w:val="257"/>
        </w:trPr>
        <w:tc>
          <w:tcPr>
            <w:tcW w:w="611" w:type="pct"/>
            <w:hideMark/>
          </w:tcPr>
          <w:p w:rsidR="008D23D1" w:rsidRPr="00B31459" w:rsidRDefault="008D23D1" w:rsidP="00314761">
            <w:pPr>
              <w:rPr>
                <w:sz w:val="20"/>
                <w:szCs w:val="20"/>
              </w:rPr>
            </w:pPr>
            <w:r w:rsidRPr="00B31459">
              <w:rPr>
                <w:sz w:val="20"/>
                <w:szCs w:val="20"/>
              </w:rPr>
              <w:t>Storia</w:t>
            </w:r>
          </w:p>
        </w:tc>
        <w:tc>
          <w:tcPr>
            <w:tcW w:w="647"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672"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22"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8D23D1" w:rsidRPr="00B31459" w:rsidRDefault="008D23D1">
            <w:pPr>
              <w:rPr>
                <w:sz w:val="20"/>
                <w:szCs w:val="20"/>
              </w:rPr>
            </w:pPr>
            <w:r w:rsidRPr="00B31459">
              <w:rPr>
                <w:sz w:val="20"/>
                <w:szCs w:val="20"/>
              </w:rPr>
              <w:t>X</w:t>
            </w:r>
          </w:p>
        </w:tc>
      </w:tr>
      <w:tr w:rsidR="008D23D1" w:rsidRPr="009B2F8B" w:rsidTr="002E2FC9">
        <w:trPr>
          <w:trHeight w:val="281"/>
        </w:trPr>
        <w:tc>
          <w:tcPr>
            <w:tcW w:w="611" w:type="pct"/>
            <w:hideMark/>
          </w:tcPr>
          <w:p w:rsidR="008D23D1" w:rsidRPr="00B31459" w:rsidRDefault="008D23D1" w:rsidP="00314761">
            <w:pPr>
              <w:rPr>
                <w:sz w:val="20"/>
                <w:szCs w:val="20"/>
              </w:rPr>
            </w:pPr>
            <w:r w:rsidRPr="00B31459">
              <w:rPr>
                <w:sz w:val="20"/>
                <w:szCs w:val="20"/>
              </w:rPr>
              <w:t>Inglese</w:t>
            </w:r>
          </w:p>
        </w:tc>
        <w:tc>
          <w:tcPr>
            <w:tcW w:w="647"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r w:rsidRPr="00B31459">
              <w:rPr>
                <w:sz w:val="20"/>
                <w:szCs w:val="20"/>
              </w:rPr>
              <w:t>X</w:t>
            </w:r>
          </w:p>
        </w:tc>
        <w:tc>
          <w:tcPr>
            <w:tcW w:w="672" w:type="pct"/>
            <w:tcBorders>
              <w:top w:val="single" w:sz="4" w:space="0" w:color="auto"/>
              <w:left w:val="single" w:sz="4" w:space="0" w:color="auto"/>
              <w:bottom w:val="single" w:sz="4" w:space="0" w:color="auto"/>
              <w:right w:val="single" w:sz="4" w:space="0" w:color="auto"/>
            </w:tcBorders>
            <w:vAlign w:val="center"/>
          </w:tcPr>
          <w:p w:rsidR="008D23D1" w:rsidRPr="00B31459" w:rsidRDefault="00C83BEB" w:rsidP="00314761">
            <w:pPr>
              <w:jc w:val="center"/>
              <w:rPr>
                <w:sz w:val="20"/>
                <w:szCs w:val="20"/>
              </w:rPr>
            </w:pPr>
            <w:r w:rsidRPr="00B31459">
              <w:rPr>
                <w:sz w:val="20"/>
                <w:szCs w:val="20"/>
              </w:rPr>
              <w:t>X</w:t>
            </w:r>
          </w:p>
        </w:tc>
        <w:tc>
          <w:tcPr>
            <w:tcW w:w="422" w:type="pct"/>
            <w:tcBorders>
              <w:top w:val="single" w:sz="4" w:space="0" w:color="auto"/>
              <w:left w:val="single" w:sz="4" w:space="0" w:color="auto"/>
              <w:bottom w:val="single" w:sz="4" w:space="0" w:color="auto"/>
              <w:right w:val="single" w:sz="4" w:space="0" w:color="auto"/>
            </w:tcBorders>
            <w:vAlign w:val="center"/>
          </w:tcPr>
          <w:p w:rsidR="008D23D1" w:rsidRPr="00B31459" w:rsidRDefault="00C83BEB" w:rsidP="00314761">
            <w:pPr>
              <w:jc w:val="center"/>
              <w:rPr>
                <w:sz w:val="20"/>
                <w:szCs w:val="20"/>
              </w:rPr>
            </w:pPr>
            <w:r w:rsidRPr="00B31459">
              <w:rPr>
                <w:sz w:val="20"/>
                <w:szCs w:val="20"/>
              </w:rPr>
              <w:t>X</w:t>
            </w:r>
          </w:p>
        </w:tc>
        <w:tc>
          <w:tcPr>
            <w:tcW w:w="420" w:type="pct"/>
            <w:tcBorders>
              <w:top w:val="single" w:sz="4" w:space="0" w:color="auto"/>
              <w:left w:val="single" w:sz="4" w:space="0" w:color="auto"/>
              <w:bottom w:val="single" w:sz="4" w:space="0" w:color="auto"/>
              <w:right w:val="single" w:sz="4" w:space="0" w:color="auto"/>
            </w:tcBorders>
            <w:vAlign w:val="center"/>
          </w:tcPr>
          <w:p w:rsidR="008D23D1" w:rsidRPr="00B31459" w:rsidRDefault="00C83BEB" w:rsidP="00314761">
            <w:pPr>
              <w:jc w:val="center"/>
              <w:rPr>
                <w:sz w:val="20"/>
                <w:szCs w:val="20"/>
              </w:rPr>
            </w:pPr>
            <w:r w:rsidRPr="00B31459">
              <w:rPr>
                <w:sz w:val="20"/>
                <w:szCs w:val="20"/>
              </w:rPr>
              <w:t>X</w:t>
            </w:r>
          </w:p>
        </w:tc>
        <w:tc>
          <w:tcPr>
            <w:tcW w:w="468"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8D23D1" w:rsidRPr="00B31459" w:rsidRDefault="008D23D1">
            <w:pPr>
              <w:rPr>
                <w:sz w:val="20"/>
                <w:szCs w:val="20"/>
              </w:rPr>
            </w:pPr>
            <w:r w:rsidRPr="00B31459">
              <w:rPr>
                <w:sz w:val="20"/>
                <w:szCs w:val="20"/>
              </w:rPr>
              <w:t>X</w:t>
            </w:r>
          </w:p>
        </w:tc>
      </w:tr>
      <w:tr w:rsidR="00C83BEB" w:rsidRPr="009B2F8B" w:rsidTr="002E2FC9">
        <w:trPr>
          <w:trHeight w:val="299"/>
        </w:trPr>
        <w:tc>
          <w:tcPr>
            <w:tcW w:w="611" w:type="pct"/>
            <w:hideMark/>
          </w:tcPr>
          <w:p w:rsidR="00C83BEB" w:rsidRPr="00B31459" w:rsidRDefault="00C83BEB" w:rsidP="00314761">
            <w:pPr>
              <w:rPr>
                <w:sz w:val="20"/>
                <w:szCs w:val="20"/>
              </w:rPr>
            </w:pPr>
            <w:r w:rsidRPr="00B31459">
              <w:rPr>
                <w:sz w:val="20"/>
                <w:szCs w:val="20"/>
              </w:rPr>
              <w:t>Francese</w:t>
            </w:r>
          </w:p>
        </w:tc>
        <w:tc>
          <w:tcPr>
            <w:tcW w:w="647" w:type="pct"/>
            <w:tcBorders>
              <w:top w:val="single" w:sz="4" w:space="0" w:color="auto"/>
              <w:left w:val="single" w:sz="4" w:space="0" w:color="auto"/>
              <w:bottom w:val="single" w:sz="4" w:space="0" w:color="auto"/>
              <w:right w:val="single" w:sz="4" w:space="0" w:color="auto"/>
            </w:tcBorders>
          </w:tcPr>
          <w:p w:rsidR="00C83BEB" w:rsidRPr="00B31459" w:rsidRDefault="00C83BEB"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Pr>
          <w:p w:rsidR="00C83BEB" w:rsidRPr="00B31459" w:rsidRDefault="00C83BEB" w:rsidP="009F6296">
            <w:pPr>
              <w:jc w:val="center"/>
              <w:rPr>
                <w:sz w:val="20"/>
                <w:szCs w:val="20"/>
              </w:rPr>
            </w:pPr>
            <w:r w:rsidRPr="00B31459">
              <w:rPr>
                <w:sz w:val="20"/>
                <w:szCs w:val="20"/>
              </w:rPr>
              <w:t>X</w:t>
            </w:r>
          </w:p>
        </w:tc>
        <w:tc>
          <w:tcPr>
            <w:tcW w:w="672" w:type="pct"/>
            <w:tcBorders>
              <w:top w:val="single" w:sz="4" w:space="0" w:color="auto"/>
              <w:left w:val="single" w:sz="4" w:space="0" w:color="auto"/>
              <w:bottom w:val="single" w:sz="4" w:space="0" w:color="auto"/>
              <w:right w:val="single" w:sz="4" w:space="0" w:color="auto"/>
            </w:tcBorders>
          </w:tcPr>
          <w:p w:rsidR="00C83BEB" w:rsidRPr="00B31459" w:rsidRDefault="00C83BEB" w:rsidP="002E2FC9">
            <w:pPr>
              <w:jc w:val="center"/>
              <w:rPr>
                <w:sz w:val="20"/>
                <w:szCs w:val="20"/>
              </w:rPr>
            </w:pPr>
            <w:r w:rsidRPr="00B31459">
              <w:rPr>
                <w:sz w:val="20"/>
                <w:szCs w:val="20"/>
              </w:rPr>
              <w:t>X</w:t>
            </w:r>
          </w:p>
        </w:tc>
        <w:tc>
          <w:tcPr>
            <w:tcW w:w="422"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2E2FC9">
            <w:pPr>
              <w:jc w:val="center"/>
              <w:rPr>
                <w:sz w:val="20"/>
                <w:szCs w:val="20"/>
              </w:rPr>
            </w:pPr>
            <w:r w:rsidRPr="00B31459">
              <w:rPr>
                <w:sz w:val="20"/>
                <w:szCs w:val="20"/>
              </w:rPr>
              <w:t>X</w:t>
            </w:r>
          </w:p>
        </w:tc>
        <w:tc>
          <w:tcPr>
            <w:tcW w:w="420"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2E2FC9">
            <w:pPr>
              <w:jc w:val="center"/>
              <w:rPr>
                <w:sz w:val="20"/>
                <w:szCs w:val="20"/>
              </w:rPr>
            </w:pPr>
            <w:r w:rsidRPr="00B31459">
              <w:rPr>
                <w:sz w:val="20"/>
                <w:szCs w:val="20"/>
              </w:rPr>
              <w:t>X</w:t>
            </w:r>
          </w:p>
        </w:tc>
        <w:tc>
          <w:tcPr>
            <w:tcW w:w="468"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C83BEB" w:rsidRPr="00B31459" w:rsidRDefault="00C83BEB">
            <w:pPr>
              <w:rPr>
                <w:sz w:val="20"/>
                <w:szCs w:val="20"/>
              </w:rPr>
            </w:pPr>
            <w:r w:rsidRPr="00B31459">
              <w:rPr>
                <w:sz w:val="20"/>
                <w:szCs w:val="20"/>
              </w:rPr>
              <w:t>X</w:t>
            </w:r>
          </w:p>
        </w:tc>
      </w:tr>
      <w:tr w:rsidR="00C83BEB" w:rsidRPr="009B2F8B" w:rsidTr="002E2FC9">
        <w:trPr>
          <w:trHeight w:val="288"/>
        </w:trPr>
        <w:tc>
          <w:tcPr>
            <w:tcW w:w="611" w:type="pct"/>
            <w:hideMark/>
          </w:tcPr>
          <w:p w:rsidR="00C83BEB" w:rsidRPr="00B31459" w:rsidRDefault="00C83BEB" w:rsidP="00314761">
            <w:pPr>
              <w:rPr>
                <w:sz w:val="20"/>
                <w:szCs w:val="20"/>
              </w:rPr>
            </w:pPr>
            <w:r w:rsidRPr="00B31459">
              <w:rPr>
                <w:sz w:val="20"/>
                <w:szCs w:val="20"/>
              </w:rPr>
              <w:t>Spagnolo</w:t>
            </w:r>
          </w:p>
        </w:tc>
        <w:tc>
          <w:tcPr>
            <w:tcW w:w="647" w:type="pct"/>
            <w:tcBorders>
              <w:top w:val="single" w:sz="4" w:space="0" w:color="auto"/>
              <w:left w:val="single" w:sz="4" w:space="0" w:color="auto"/>
              <w:bottom w:val="single" w:sz="4" w:space="0" w:color="auto"/>
              <w:right w:val="single" w:sz="4" w:space="0" w:color="auto"/>
            </w:tcBorders>
          </w:tcPr>
          <w:p w:rsidR="00C83BEB" w:rsidRPr="00B31459" w:rsidRDefault="00C83BEB"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Pr>
          <w:p w:rsidR="00C83BEB" w:rsidRPr="00B31459" w:rsidRDefault="00C83BEB" w:rsidP="009F6296">
            <w:pPr>
              <w:jc w:val="center"/>
              <w:rPr>
                <w:sz w:val="20"/>
                <w:szCs w:val="20"/>
              </w:rPr>
            </w:pPr>
            <w:r w:rsidRPr="00B31459">
              <w:rPr>
                <w:sz w:val="20"/>
                <w:szCs w:val="20"/>
              </w:rPr>
              <w:t>X</w:t>
            </w:r>
          </w:p>
        </w:tc>
        <w:tc>
          <w:tcPr>
            <w:tcW w:w="672" w:type="pct"/>
            <w:tcBorders>
              <w:top w:val="single" w:sz="4" w:space="0" w:color="auto"/>
              <w:left w:val="single" w:sz="4" w:space="0" w:color="auto"/>
              <w:bottom w:val="single" w:sz="4" w:space="0" w:color="auto"/>
              <w:right w:val="single" w:sz="4" w:space="0" w:color="auto"/>
            </w:tcBorders>
          </w:tcPr>
          <w:p w:rsidR="00C83BEB" w:rsidRPr="00B31459" w:rsidRDefault="00C83BEB" w:rsidP="002E2FC9">
            <w:pPr>
              <w:jc w:val="center"/>
              <w:rPr>
                <w:sz w:val="20"/>
                <w:szCs w:val="20"/>
              </w:rPr>
            </w:pPr>
            <w:r w:rsidRPr="00B31459">
              <w:rPr>
                <w:sz w:val="20"/>
                <w:szCs w:val="20"/>
              </w:rPr>
              <w:t>X</w:t>
            </w:r>
          </w:p>
        </w:tc>
        <w:tc>
          <w:tcPr>
            <w:tcW w:w="422"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2E2FC9">
            <w:pPr>
              <w:jc w:val="center"/>
              <w:rPr>
                <w:sz w:val="20"/>
                <w:szCs w:val="20"/>
              </w:rPr>
            </w:pPr>
            <w:r w:rsidRPr="00B31459">
              <w:rPr>
                <w:sz w:val="20"/>
                <w:szCs w:val="20"/>
              </w:rPr>
              <w:t>X</w:t>
            </w:r>
          </w:p>
        </w:tc>
        <w:tc>
          <w:tcPr>
            <w:tcW w:w="420"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2E2FC9">
            <w:pPr>
              <w:jc w:val="center"/>
              <w:rPr>
                <w:sz w:val="20"/>
                <w:szCs w:val="20"/>
              </w:rPr>
            </w:pPr>
            <w:r w:rsidRPr="00B31459">
              <w:rPr>
                <w:sz w:val="20"/>
                <w:szCs w:val="20"/>
              </w:rPr>
              <w:t>X</w:t>
            </w:r>
          </w:p>
        </w:tc>
        <w:tc>
          <w:tcPr>
            <w:tcW w:w="468"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C83BEB" w:rsidRPr="00B31459" w:rsidRDefault="00C83BEB">
            <w:pPr>
              <w:rPr>
                <w:sz w:val="20"/>
                <w:szCs w:val="20"/>
              </w:rPr>
            </w:pPr>
            <w:r w:rsidRPr="00B31459">
              <w:rPr>
                <w:sz w:val="20"/>
                <w:szCs w:val="20"/>
              </w:rPr>
              <w:t>X</w:t>
            </w:r>
          </w:p>
        </w:tc>
      </w:tr>
      <w:tr w:rsidR="00C83BEB" w:rsidRPr="009B2F8B" w:rsidTr="002E2FC9">
        <w:trPr>
          <w:trHeight w:val="450"/>
        </w:trPr>
        <w:tc>
          <w:tcPr>
            <w:tcW w:w="611" w:type="pct"/>
            <w:hideMark/>
          </w:tcPr>
          <w:p w:rsidR="00C83BEB" w:rsidRPr="00B31459" w:rsidRDefault="00C83BEB" w:rsidP="00314761">
            <w:pPr>
              <w:rPr>
                <w:sz w:val="20"/>
                <w:szCs w:val="20"/>
              </w:rPr>
            </w:pPr>
            <w:r w:rsidRPr="00B31459">
              <w:rPr>
                <w:sz w:val="20"/>
                <w:szCs w:val="20"/>
              </w:rPr>
              <w:t>Matematica</w:t>
            </w:r>
          </w:p>
        </w:tc>
        <w:tc>
          <w:tcPr>
            <w:tcW w:w="647" w:type="pct"/>
            <w:tcBorders>
              <w:top w:val="single" w:sz="4" w:space="0" w:color="auto"/>
              <w:left w:val="single" w:sz="4" w:space="0" w:color="auto"/>
              <w:bottom w:val="single" w:sz="4" w:space="0" w:color="auto"/>
              <w:right w:val="single" w:sz="4" w:space="0" w:color="auto"/>
            </w:tcBorders>
          </w:tcPr>
          <w:p w:rsidR="00C83BEB" w:rsidRPr="00B31459" w:rsidRDefault="00C83BEB"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Pr>
          <w:p w:rsidR="00C83BEB" w:rsidRPr="00B31459" w:rsidRDefault="00C83BEB" w:rsidP="009F6296">
            <w:pPr>
              <w:jc w:val="center"/>
              <w:rPr>
                <w:sz w:val="20"/>
                <w:szCs w:val="20"/>
              </w:rPr>
            </w:pPr>
            <w:r w:rsidRPr="00B31459">
              <w:rPr>
                <w:sz w:val="20"/>
                <w:szCs w:val="20"/>
              </w:rPr>
              <w:t>X</w:t>
            </w:r>
          </w:p>
        </w:tc>
        <w:tc>
          <w:tcPr>
            <w:tcW w:w="672" w:type="pct"/>
            <w:tcBorders>
              <w:top w:val="single" w:sz="4" w:space="0" w:color="auto"/>
              <w:left w:val="single" w:sz="4" w:space="0" w:color="auto"/>
              <w:bottom w:val="single" w:sz="4" w:space="0" w:color="auto"/>
              <w:right w:val="single" w:sz="4" w:space="0" w:color="auto"/>
            </w:tcBorders>
          </w:tcPr>
          <w:p w:rsidR="00C83BEB" w:rsidRPr="00B31459" w:rsidRDefault="00C83BEB" w:rsidP="002E2FC9">
            <w:pPr>
              <w:jc w:val="center"/>
              <w:rPr>
                <w:sz w:val="20"/>
                <w:szCs w:val="20"/>
              </w:rPr>
            </w:pPr>
            <w:r w:rsidRPr="00B31459">
              <w:rPr>
                <w:sz w:val="20"/>
                <w:szCs w:val="20"/>
              </w:rPr>
              <w:t>X</w:t>
            </w:r>
          </w:p>
        </w:tc>
        <w:tc>
          <w:tcPr>
            <w:tcW w:w="422"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2E2FC9">
            <w:pPr>
              <w:jc w:val="center"/>
              <w:rPr>
                <w:sz w:val="20"/>
                <w:szCs w:val="20"/>
              </w:rPr>
            </w:pPr>
            <w:r w:rsidRPr="00B31459">
              <w:rPr>
                <w:sz w:val="20"/>
                <w:szCs w:val="20"/>
              </w:rPr>
              <w:t>X</w:t>
            </w:r>
          </w:p>
        </w:tc>
        <w:tc>
          <w:tcPr>
            <w:tcW w:w="420"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2E2FC9">
            <w:pPr>
              <w:jc w:val="center"/>
              <w:rPr>
                <w:sz w:val="20"/>
                <w:szCs w:val="20"/>
              </w:rPr>
            </w:pPr>
            <w:r w:rsidRPr="00B31459">
              <w:rPr>
                <w:sz w:val="20"/>
                <w:szCs w:val="20"/>
              </w:rPr>
              <w:t>X</w:t>
            </w:r>
          </w:p>
        </w:tc>
        <w:tc>
          <w:tcPr>
            <w:tcW w:w="468" w:type="pct"/>
            <w:tcBorders>
              <w:top w:val="single" w:sz="4" w:space="0" w:color="auto"/>
              <w:left w:val="single" w:sz="4" w:space="0" w:color="auto"/>
              <w:bottom w:val="single" w:sz="4" w:space="0" w:color="auto"/>
              <w:right w:val="single" w:sz="4" w:space="0" w:color="auto"/>
            </w:tcBorders>
            <w:vAlign w:val="center"/>
          </w:tcPr>
          <w:p w:rsidR="00C83BEB" w:rsidRPr="00B31459" w:rsidRDefault="00C83BEB"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C83BEB" w:rsidRPr="00B31459" w:rsidRDefault="00C83BEB">
            <w:pPr>
              <w:rPr>
                <w:sz w:val="20"/>
                <w:szCs w:val="20"/>
              </w:rPr>
            </w:pPr>
            <w:r w:rsidRPr="00B31459">
              <w:rPr>
                <w:sz w:val="20"/>
                <w:szCs w:val="20"/>
              </w:rPr>
              <w:t>X</w:t>
            </w:r>
          </w:p>
        </w:tc>
      </w:tr>
      <w:tr w:rsidR="008D23D1" w:rsidRPr="009B2F8B" w:rsidTr="002E2FC9">
        <w:trPr>
          <w:trHeight w:val="450"/>
        </w:trPr>
        <w:tc>
          <w:tcPr>
            <w:tcW w:w="611" w:type="pct"/>
            <w:hideMark/>
          </w:tcPr>
          <w:p w:rsidR="008D23D1" w:rsidRPr="00B31459" w:rsidRDefault="008D23D1" w:rsidP="00314761">
            <w:pPr>
              <w:rPr>
                <w:sz w:val="20"/>
                <w:szCs w:val="20"/>
              </w:rPr>
            </w:pPr>
            <w:r w:rsidRPr="00B31459">
              <w:rPr>
                <w:sz w:val="20"/>
                <w:szCs w:val="20"/>
              </w:rPr>
              <w:t>Fisica</w:t>
            </w:r>
          </w:p>
        </w:tc>
        <w:tc>
          <w:tcPr>
            <w:tcW w:w="647"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672" w:type="pct"/>
            <w:tcBorders>
              <w:top w:val="single" w:sz="4" w:space="0" w:color="auto"/>
              <w:left w:val="single" w:sz="4" w:space="0" w:color="auto"/>
              <w:bottom w:val="single" w:sz="4" w:space="0" w:color="auto"/>
              <w:right w:val="single" w:sz="4" w:space="0" w:color="auto"/>
            </w:tcBorders>
            <w:vAlign w:val="center"/>
          </w:tcPr>
          <w:p w:rsidR="008D23D1" w:rsidRPr="00B31459" w:rsidRDefault="00C83BEB" w:rsidP="00314761">
            <w:pPr>
              <w:jc w:val="center"/>
              <w:rPr>
                <w:sz w:val="20"/>
                <w:szCs w:val="20"/>
              </w:rPr>
            </w:pPr>
            <w:r w:rsidRPr="00B31459">
              <w:rPr>
                <w:sz w:val="20"/>
                <w:szCs w:val="20"/>
              </w:rPr>
              <w:t>X</w:t>
            </w:r>
          </w:p>
        </w:tc>
        <w:tc>
          <w:tcPr>
            <w:tcW w:w="422"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20"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8D23D1" w:rsidRPr="00B31459" w:rsidRDefault="008D23D1">
            <w:pPr>
              <w:rPr>
                <w:sz w:val="20"/>
                <w:szCs w:val="20"/>
              </w:rPr>
            </w:pPr>
            <w:r w:rsidRPr="00B31459">
              <w:rPr>
                <w:sz w:val="20"/>
                <w:szCs w:val="20"/>
              </w:rPr>
              <w:t>X</w:t>
            </w:r>
          </w:p>
        </w:tc>
      </w:tr>
      <w:tr w:rsidR="008D23D1" w:rsidRPr="009B2F8B" w:rsidTr="00314761">
        <w:trPr>
          <w:trHeight w:val="450"/>
        </w:trPr>
        <w:tc>
          <w:tcPr>
            <w:tcW w:w="611" w:type="pct"/>
            <w:hideMark/>
          </w:tcPr>
          <w:p w:rsidR="008D23D1" w:rsidRPr="00B31459" w:rsidRDefault="008D23D1" w:rsidP="00314761">
            <w:pPr>
              <w:rPr>
                <w:sz w:val="20"/>
                <w:szCs w:val="20"/>
              </w:rPr>
            </w:pPr>
            <w:r w:rsidRPr="00B31459">
              <w:rPr>
                <w:sz w:val="20"/>
                <w:szCs w:val="20"/>
              </w:rPr>
              <w:t>Scienze motorie e sportive</w:t>
            </w:r>
          </w:p>
        </w:tc>
        <w:tc>
          <w:tcPr>
            <w:tcW w:w="647" w:type="pct"/>
          </w:tcPr>
          <w:p w:rsidR="008D23D1" w:rsidRPr="00B31459" w:rsidRDefault="008D23D1" w:rsidP="009F6296">
            <w:pPr>
              <w:jc w:val="center"/>
              <w:rPr>
                <w:sz w:val="20"/>
                <w:szCs w:val="20"/>
              </w:rPr>
            </w:pPr>
            <w:r w:rsidRPr="00B31459">
              <w:rPr>
                <w:sz w:val="20"/>
                <w:szCs w:val="20"/>
              </w:rPr>
              <w:t>X</w:t>
            </w:r>
          </w:p>
        </w:tc>
        <w:tc>
          <w:tcPr>
            <w:tcW w:w="719" w:type="pct"/>
          </w:tcPr>
          <w:p w:rsidR="008D23D1" w:rsidRPr="00B31459" w:rsidRDefault="008D23D1" w:rsidP="00314761">
            <w:pPr>
              <w:jc w:val="center"/>
              <w:rPr>
                <w:sz w:val="20"/>
                <w:szCs w:val="20"/>
              </w:rPr>
            </w:pPr>
          </w:p>
        </w:tc>
        <w:tc>
          <w:tcPr>
            <w:tcW w:w="493" w:type="pct"/>
          </w:tcPr>
          <w:p w:rsidR="008D23D1" w:rsidRPr="00B31459" w:rsidRDefault="008D23D1" w:rsidP="00314761">
            <w:pPr>
              <w:jc w:val="center"/>
              <w:rPr>
                <w:sz w:val="20"/>
                <w:szCs w:val="20"/>
              </w:rPr>
            </w:pPr>
          </w:p>
        </w:tc>
        <w:tc>
          <w:tcPr>
            <w:tcW w:w="672" w:type="pct"/>
          </w:tcPr>
          <w:p w:rsidR="008D23D1" w:rsidRPr="00B31459" w:rsidRDefault="008D23D1" w:rsidP="00314761">
            <w:pPr>
              <w:jc w:val="center"/>
              <w:rPr>
                <w:sz w:val="20"/>
                <w:szCs w:val="20"/>
              </w:rPr>
            </w:pPr>
          </w:p>
        </w:tc>
        <w:tc>
          <w:tcPr>
            <w:tcW w:w="422" w:type="pct"/>
          </w:tcPr>
          <w:p w:rsidR="008D23D1" w:rsidRPr="00B31459" w:rsidRDefault="008D23D1" w:rsidP="00314761">
            <w:pPr>
              <w:jc w:val="center"/>
              <w:rPr>
                <w:sz w:val="20"/>
                <w:szCs w:val="20"/>
              </w:rPr>
            </w:pPr>
          </w:p>
        </w:tc>
        <w:tc>
          <w:tcPr>
            <w:tcW w:w="420" w:type="pct"/>
          </w:tcPr>
          <w:p w:rsidR="008D23D1" w:rsidRPr="00B31459" w:rsidRDefault="008D23D1" w:rsidP="00314761">
            <w:pPr>
              <w:jc w:val="center"/>
              <w:rPr>
                <w:sz w:val="20"/>
                <w:szCs w:val="20"/>
              </w:rPr>
            </w:pPr>
          </w:p>
        </w:tc>
        <w:tc>
          <w:tcPr>
            <w:tcW w:w="468" w:type="pct"/>
          </w:tcPr>
          <w:p w:rsidR="008D23D1" w:rsidRPr="00B31459" w:rsidRDefault="008D23D1" w:rsidP="00314761">
            <w:pPr>
              <w:jc w:val="center"/>
              <w:rPr>
                <w:sz w:val="20"/>
                <w:szCs w:val="20"/>
              </w:rPr>
            </w:pPr>
          </w:p>
        </w:tc>
        <w:tc>
          <w:tcPr>
            <w:tcW w:w="548" w:type="pct"/>
          </w:tcPr>
          <w:p w:rsidR="008D23D1" w:rsidRPr="00B31459" w:rsidRDefault="008D23D1">
            <w:pPr>
              <w:rPr>
                <w:sz w:val="20"/>
                <w:szCs w:val="20"/>
              </w:rPr>
            </w:pPr>
            <w:r w:rsidRPr="00B31459">
              <w:rPr>
                <w:sz w:val="20"/>
                <w:szCs w:val="20"/>
              </w:rPr>
              <w:t>X</w:t>
            </w:r>
          </w:p>
        </w:tc>
      </w:tr>
      <w:tr w:rsidR="008D23D1" w:rsidRPr="009B2F8B" w:rsidTr="003F594D">
        <w:trPr>
          <w:trHeight w:val="450"/>
        </w:trPr>
        <w:tc>
          <w:tcPr>
            <w:tcW w:w="611" w:type="pct"/>
            <w:hideMark/>
          </w:tcPr>
          <w:p w:rsidR="008D23D1" w:rsidRPr="00B31459" w:rsidRDefault="008D23D1" w:rsidP="00314761">
            <w:pPr>
              <w:rPr>
                <w:sz w:val="20"/>
                <w:szCs w:val="20"/>
              </w:rPr>
            </w:pPr>
            <w:r w:rsidRPr="00B31459">
              <w:rPr>
                <w:sz w:val="20"/>
                <w:szCs w:val="20"/>
              </w:rPr>
              <w:t>Filosofia</w:t>
            </w:r>
          </w:p>
        </w:tc>
        <w:tc>
          <w:tcPr>
            <w:tcW w:w="647" w:type="pct"/>
          </w:tcPr>
          <w:p w:rsidR="008D23D1" w:rsidRPr="00B31459" w:rsidRDefault="008D23D1" w:rsidP="009F6296">
            <w:pPr>
              <w:jc w:val="center"/>
              <w:rPr>
                <w:sz w:val="20"/>
                <w:szCs w:val="20"/>
              </w:rPr>
            </w:pPr>
            <w:r w:rsidRPr="00B31459">
              <w:rPr>
                <w:sz w:val="20"/>
                <w:szCs w:val="20"/>
              </w:rPr>
              <w:t>X</w:t>
            </w:r>
          </w:p>
        </w:tc>
        <w:tc>
          <w:tcPr>
            <w:tcW w:w="719" w:type="pct"/>
            <w:vAlign w:val="center"/>
          </w:tcPr>
          <w:p w:rsidR="008D23D1" w:rsidRPr="00B31459" w:rsidRDefault="008D23D1" w:rsidP="00314761">
            <w:pPr>
              <w:jc w:val="center"/>
              <w:rPr>
                <w:sz w:val="20"/>
                <w:szCs w:val="20"/>
              </w:rPr>
            </w:pPr>
          </w:p>
        </w:tc>
        <w:tc>
          <w:tcPr>
            <w:tcW w:w="493" w:type="pct"/>
            <w:vAlign w:val="center"/>
          </w:tcPr>
          <w:p w:rsidR="008D23D1" w:rsidRPr="00B31459" w:rsidRDefault="008D23D1" w:rsidP="00314761">
            <w:pPr>
              <w:jc w:val="center"/>
              <w:rPr>
                <w:sz w:val="20"/>
                <w:szCs w:val="20"/>
              </w:rPr>
            </w:pPr>
          </w:p>
        </w:tc>
        <w:tc>
          <w:tcPr>
            <w:tcW w:w="672" w:type="pct"/>
            <w:vAlign w:val="center"/>
          </w:tcPr>
          <w:p w:rsidR="008D23D1" w:rsidRPr="00B31459" w:rsidRDefault="008D23D1" w:rsidP="00314761">
            <w:pPr>
              <w:jc w:val="center"/>
              <w:rPr>
                <w:sz w:val="20"/>
                <w:szCs w:val="20"/>
              </w:rPr>
            </w:pPr>
          </w:p>
        </w:tc>
        <w:tc>
          <w:tcPr>
            <w:tcW w:w="422" w:type="pct"/>
            <w:vAlign w:val="center"/>
          </w:tcPr>
          <w:p w:rsidR="008D23D1" w:rsidRPr="00B31459" w:rsidRDefault="008D23D1" w:rsidP="00314761">
            <w:pPr>
              <w:jc w:val="center"/>
              <w:rPr>
                <w:sz w:val="20"/>
                <w:szCs w:val="20"/>
              </w:rPr>
            </w:pPr>
          </w:p>
        </w:tc>
        <w:tc>
          <w:tcPr>
            <w:tcW w:w="420" w:type="pct"/>
            <w:vAlign w:val="center"/>
          </w:tcPr>
          <w:p w:rsidR="008D23D1" w:rsidRPr="00B31459" w:rsidRDefault="008D23D1" w:rsidP="00314761">
            <w:pPr>
              <w:jc w:val="center"/>
              <w:rPr>
                <w:sz w:val="20"/>
                <w:szCs w:val="20"/>
              </w:rPr>
            </w:pPr>
          </w:p>
        </w:tc>
        <w:tc>
          <w:tcPr>
            <w:tcW w:w="468" w:type="pct"/>
            <w:vAlign w:val="center"/>
          </w:tcPr>
          <w:p w:rsidR="008D23D1" w:rsidRPr="00B31459" w:rsidRDefault="008D23D1" w:rsidP="00314761">
            <w:pPr>
              <w:jc w:val="center"/>
              <w:rPr>
                <w:sz w:val="20"/>
                <w:szCs w:val="20"/>
              </w:rPr>
            </w:pPr>
          </w:p>
        </w:tc>
        <w:tc>
          <w:tcPr>
            <w:tcW w:w="548" w:type="pct"/>
          </w:tcPr>
          <w:p w:rsidR="008D23D1" w:rsidRPr="00B31459" w:rsidRDefault="008D23D1">
            <w:pPr>
              <w:rPr>
                <w:sz w:val="20"/>
                <w:szCs w:val="20"/>
              </w:rPr>
            </w:pPr>
            <w:r w:rsidRPr="00B31459">
              <w:rPr>
                <w:sz w:val="20"/>
                <w:szCs w:val="20"/>
              </w:rPr>
              <w:t>X</w:t>
            </w:r>
          </w:p>
        </w:tc>
      </w:tr>
      <w:tr w:rsidR="008D23D1" w:rsidRPr="009B2F8B" w:rsidTr="003F594D">
        <w:trPr>
          <w:trHeight w:val="450"/>
        </w:trPr>
        <w:tc>
          <w:tcPr>
            <w:tcW w:w="611" w:type="pct"/>
            <w:hideMark/>
          </w:tcPr>
          <w:p w:rsidR="008D23D1" w:rsidRPr="00B31459" w:rsidRDefault="008D23D1" w:rsidP="00314761">
            <w:pPr>
              <w:rPr>
                <w:sz w:val="20"/>
                <w:szCs w:val="20"/>
              </w:rPr>
            </w:pPr>
            <w:r w:rsidRPr="00B31459">
              <w:rPr>
                <w:sz w:val="20"/>
                <w:szCs w:val="20"/>
              </w:rPr>
              <w:t>Storia dell’arte</w:t>
            </w:r>
          </w:p>
        </w:tc>
        <w:tc>
          <w:tcPr>
            <w:tcW w:w="647" w:type="pct"/>
          </w:tcPr>
          <w:p w:rsidR="008D23D1" w:rsidRPr="00B31459" w:rsidRDefault="008D23D1" w:rsidP="009F6296">
            <w:pPr>
              <w:jc w:val="center"/>
              <w:rPr>
                <w:sz w:val="20"/>
                <w:szCs w:val="20"/>
              </w:rPr>
            </w:pPr>
            <w:r w:rsidRPr="00B31459">
              <w:rPr>
                <w:sz w:val="20"/>
                <w:szCs w:val="20"/>
              </w:rPr>
              <w:t>X</w:t>
            </w:r>
          </w:p>
        </w:tc>
        <w:tc>
          <w:tcPr>
            <w:tcW w:w="719" w:type="pct"/>
            <w:vAlign w:val="center"/>
          </w:tcPr>
          <w:p w:rsidR="008D23D1" w:rsidRPr="00B31459" w:rsidRDefault="008D23D1" w:rsidP="00314761">
            <w:pPr>
              <w:jc w:val="center"/>
              <w:rPr>
                <w:sz w:val="20"/>
                <w:szCs w:val="20"/>
              </w:rPr>
            </w:pPr>
          </w:p>
        </w:tc>
        <w:tc>
          <w:tcPr>
            <w:tcW w:w="493" w:type="pct"/>
            <w:vAlign w:val="center"/>
          </w:tcPr>
          <w:p w:rsidR="008D23D1" w:rsidRPr="00B31459" w:rsidRDefault="008D23D1" w:rsidP="00314761">
            <w:pPr>
              <w:jc w:val="center"/>
              <w:rPr>
                <w:sz w:val="20"/>
                <w:szCs w:val="20"/>
              </w:rPr>
            </w:pPr>
          </w:p>
        </w:tc>
        <w:tc>
          <w:tcPr>
            <w:tcW w:w="672" w:type="pct"/>
            <w:vAlign w:val="center"/>
          </w:tcPr>
          <w:p w:rsidR="008D23D1" w:rsidRPr="00B31459" w:rsidRDefault="008D23D1" w:rsidP="00314761">
            <w:pPr>
              <w:jc w:val="center"/>
              <w:rPr>
                <w:sz w:val="20"/>
                <w:szCs w:val="20"/>
              </w:rPr>
            </w:pPr>
          </w:p>
        </w:tc>
        <w:tc>
          <w:tcPr>
            <w:tcW w:w="422" w:type="pct"/>
            <w:vAlign w:val="center"/>
          </w:tcPr>
          <w:p w:rsidR="008D23D1" w:rsidRPr="00B31459" w:rsidRDefault="008D23D1" w:rsidP="00314761">
            <w:pPr>
              <w:jc w:val="center"/>
              <w:rPr>
                <w:sz w:val="20"/>
                <w:szCs w:val="20"/>
              </w:rPr>
            </w:pPr>
          </w:p>
        </w:tc>
        <w:tc>
          <w:tcPr>
            <w:tcW w:w="420" w:type="pct"/>
            <w:vAlign w:val="center"/>
          </w:tcPr>
          <w:p w:rsidR="008D23D1" w:rsidRPr="00B31459" w:rsidRDefault="008D23D1" w:rsidP="00314761">
            <w:pPr>
              <w:jc w:val="center"/>
              <w:rPr>
                <w:sz w:val="20"/>
                <w:szCs w:val="20"/>
              </w:rPr>
            </w:pPr>
          </w:p>
        </w:tc>
        <w:tc>
          <w:tcPr>
            <w:tcW w:w="468" w:type="pct"/>
            <w:vAlign w:val="center"/>
          </w:tcPr>
          <w:p w:rsidR="008D23D1" w:rsidRPr="00B31459" w:rsidRDefault="008D23D1" w:rsidP="00314761">
            <w:pPr>
              <w:jc w:val="center"/>
              <w:rPr>
                <w:sz w:val="20"/>
                <w:szCs w:val="20"/>
              </w:rPr>
            </w:pPr>
          </w:p>
        </w:tc>
        <w:tc>
          <w:tcPr>
            <w:tcW w:w="548" w:type="pct"/>
          </w:tcPr>
          <w:p w:rsidR="008D23D1" w:rsidRPr="00B31459" w:rsidRDefault="008D23D1">
            <w:pPr>
              <w:rPr>
                <w:sz w:val="20"/>
                <w:szCs w:val="20"/>
              </w:rPr>
            </w:pPr>
            <w:r w:rsidRPr="00B31459">
              <w:rPr>
                <w:sz w:val="20"/>
                <w:szCs w:val="20"/>
              </w:rPr>
              <w:t>X</w:t>
            </w:r>
          </w:p>
        </w:tc>
      </w:tr>
      <w:tr w:rsidR="008D23D1" w:rsidRPr="009B2F8B" w:rsidTr="002E2FC9">
        <w:trPr>
          <w:trHeight w:val="450"/>
        </w:trPr>
        <w:tc>
          <w:tcPr>
            <w:tcW w:w="611" w:type="pct"/>
          </w:tcPr>
          <w:p w:rsidR="008D23D1" w:rsidRPr="00B31459" w:rsidRDefault="008D23D1" w:rsidP="00314761">
            <w:pPr>
              <w:rPr>
                <w:sz w:val="20"/>
                <w:szCs w:val="20"/>
              </w:rPr>
            </w:pPr>
            <w:r w:rsidRPr="00B31459">
              <w:rPr>
                <w:sz w:val="20"/>
                <w:szCs w:val="20"/>
              </w:rPr>
              <w:t>Scienze naturali</w:t>
            </w:r>
          </w:p>
        </w:tc>
        <w:tc>
          <w:tcPr>
            <w:tcW w:w="647"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p>
          <w:p w:rsidR="008D23D1" w:rsidRPr="00B31459" w:rsidRDefault="008D23D1" w:rsidP="009F6296">
            <w:pPr>
              <w:jc w:val="center"/>
              <w:rPr>
                <w:sz w:val="20"/>
                <w:szCs w:val="20"/>
              </w:rPr>
            </w:pPr>
            <w:r w:rsidRPr="00B31459">
              <w:rPr>
                <w:sz w:val="20"/>
                <w:szCs w:val="20"/>
              </w:rPr>
              <w:t>X</w:t>
            </w:r>
          </w:p>
        </w:tc>
        <w:tc>
          <w:tcPr>
            <w:tcW w:w="719"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672"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422"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p>
          <w:p w:rsidR="008D23D1" w:rsidRPr="00B31459" w:rsidRDefault="008D23D1" w:rsidP="009F6296">
            <w:pPr>
              <w:jc w:val="center"/>
              <w:rPr>
                <w:sz w:val="20"/>
                <w:szCs w:val="20"/>
              </w:rPr>
            </w:pPr>
            <w:r w:rsidRPr="00B31459">
              <w:rPr>
                <w:sz w:val="20"/>
                <w:szCs w:val="20"/>
              </w:rPr>
              <w:t>X</w:t>
            </w:r>
          </w:p>
        </w:tc>
        <w:tc>
          <w:tcPr>
            <w:tcW w:w="420" w:type="pct"/>
            <w:tcBorders>
              <w:top w:val="single" w:sz="4" w:space="0" w:color="auto"/>
              <w:left w:val="single" w:sz="4" w:space="0" w:color="auto"/>
              <w:bottom w:val="single" w:sz="4" w:space="0" w:color="auto"/>
              <w:right w:val="single" w:sz="4" w:space="0" w:color="auto"/>
            </w:tcBorders>
          </w:tcPr>
          <w:p w:rsidR="008D23D1" w:rsidRPr="00B31459" w:rsidRDefault="008D23D1" w:rsidP="009F6296">
            <w:pPr>
              <w:jc w:val="center"/>
              <w:rPr>
                <w:sz w:val="20"/>
                <w:szCs w:val="20"/>
              </w:rPr>
            </w:pPr>
          </w:p>
          <w:p w:rsidR="008D23D1" w:rsidRPr="00B31459" w:rsidRDefault="008D23D1" w:rsidP="009F6296">
            <w:pPr>
              <w:jc w:val="center"/>
              <w:rPr>
                <w:sz w:val="20"/>
                <w:szCs w:val="20"/>
              </w:rPr>
            </w:pPr>
            <w:r w:rsidRPr="00B31459">
              <w:rPr>
                <w:sz w:val="20"/>
                <w:szCs w:val="20"/>
              </w:rPr>
              <w:t>X</w:t>
            </w:r>
          </w:p>
        </w:tc>
        <w:tc>
          <w:tcPr>
            <w:tcW w:w="468" w:type="pct"/>
            <w:tcBorders>
              <w:top w:val="single" w:sz="4" w:space="0" w:color="auto"/>
              <w:left w:val="single" w:sz="4" w:space="0" w:color="auto"/>
              <w:bottom w:val="single" w:sz="4" w:space="0" w:color="auto"/>
              <w:right w:val="single" w:sz="4" w:space="0" w:color="auto"/>
            </w:tcBorders>
            <w:vAlign w:val="center"/>
          </w:tcPr>
          <w:p w:rsidR="008D23D1" w:rsidRPr="00B31459" w:rsidRDefault="008D23D1" w:rsidP="00314761">
            <w:pPr>
              <w:jc w:val="center"/>
              <w:rPr>
                <w:sz w:val="20"/>
                <w:szCs w:val="20"/>
              </w:rPr>
            </w:pPr>
          </w:p>
        </w:tc>
        <w:tc>
          <w:tcPr>
            <w:tcW w:w="548" w:type="pct"/>
            <w:tcBorders>
              <w:top w:val="single" w:sz="4" w:space="0" w:color="auto"/>
              <w:left w:val="single" w:sz="4" w:space="0" w:color="auto"/>
              <w:bottom w:val="single" w:sz="4" w:space="0" w:color="auto"/>
              <w:right w:val="single" w:sz="4" w:space="0" w:color="auto"/>
            </w:tcBorders>
          </w:tcPr>
          <w:p w:rsidR="008D23D1" w:rsidRPr="00B31459" w:rsidRDefault="008D23D1">
            <w:pPr>
              <w:rPr>
                <w:sz w:val="20"/>
                <w:szCs w:val="20"/>
              </w:rPr>
            </w:pPr>
            <w:r w:rsidRPr="00B31459">
              <w:rPr>
                <w:sz w:val="20"/>
                <w:szCs w:val="20"/>
              </w:rPr>
              <w:t>X</w:t>
            </w:r>
          </w:p>
        </w:tc>
      </w:tr>
    </w:tbl>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Pr="001A4D24" w:rsidRDefault="00DE5CCB" w:rsidP="00422736">
      <w:pPr>
        <w:rPr>
          <w:smallCaps/>
        </w:rPr>
      </w:pPr>
      <w:r>
        <w:rPr>
          <w:smallCaps/>
        </w:rPr>
        <w:t xml:space="preserve"> </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18"/>
        <w:gridCol w:w="883"/>
        <w:gridCol w:w="1275"/>
        <w:gridCol w:w="993"/>
        <w:gridCol w:w="1134"/>
        <w:gridCol w:w="999"/>
        <w:gridCol w:w="985"/>
        <w:gridCol w:w="1031"/>
      </w:tblGrid>
      <w:tr w:rsidR="00422736" w:rsidRPr="009B2F8B" w:rsidTr="00314761">
        <w:trPr>
          <w:trHeight w:val="445"/>
        </w:trPr>
        <w:tc>
          <w:tcPr>
            <w:tcW w:w="7770" w:type="dxa"/>
            <w:gridSpan w:val="7"/>
          </w:tcPr>
          <w:p w:rsidR="005713E3" w:rsidRDefault="005713E3" w:rsidP="00314761">
            <w:pPr>
              <w:jc w:val="center"/>
              <w:rPr>
                <w:b/>
              </w:rPr>
            </w:pPr>
          </w:p>
          <w:p w:rsidR="00422736" w:rsidRDefault="00422736" w:rsidP="00314761">
            <w:pPr>
              <w:jc w:val="center"/>
              <w:rPr>
                <w:b/>
              </w:rPr>
            </w:pPr>
            <w:r w:rsidRPr="009B2F8B">
              <w:rPr>
                <w:b/>
              </w:rPr>
              <w:t>SPAZI MEZZI STRUMENTI</w:t>
            </w:r>
          </w:p>
          <w:p w:rsidR="005713E3" w:rsidRPr="009B2F8B" w:rsidRDefault="005713E3" w:rsidP="00314761">
            <w:pPr>
              <w:jc w:val="center"/>
              <w:rPr>
                <w:b/>
              </w:rPr>
            </w:pPr>
          </w:p>
        </w:tc>
        <w:tc>
          <w:tcPr>
            <w:tcW w:w="2016" w:type="dxa"/>
            <w:gridSpan w:val="2"/>
          </w:tcPr>
          <w:p w:rsidR="005713E3" w:rsidRDefault="005713E3" w:rsidP="00314761">
            <w:pPr>
              <w:jc w:val="center"/>
              <w:rPr>
                <w:b/>
              </w:rPr>
            </w:pPr>
          </w:p>
          <w:p w:rsidR="00422736" w:rsidRPr="009B2F8B" w:rsidRDefault="00422736" w:rsidP="00314761">
            <w:pPr>
              <w:jc w:val="center"/>
              <w:rPr>
                <w:b/>
              </w:rPr>
            </w:pPr>
            <w:r w:rsidRPr="009B2F8B">
              <w:rPr>
                <w:b/>
              </w:rPr>
              <w:t>TEMPI</w:t>
            </w:r>
          </w:p>
        </w:tc>
      </w:tr>
      <w:tr w:rsidR="00422736" w:rsidRPr="009B2F8B" w:rsidTr="000D43B4">
        <w:trPr>
          <w:trHeight w:val="2195"/>
        </w:trPr>
        <w:tc>
          <w:tcPr>
            <w:tcW w:w="1668" w:type="dxa"/>
          </w:tcPr>
          <w:p w:rsidR="00422736" w:rsidRPr="009B2F8B" w:rsidRDefault="00422736" w:rsidP="00314761">
            <w:pPr>
              <w:jc w:val="center"/>
              <w:rPr>
                <w:b/>
                <w:bCs/>
                <w:sz w:val="20"/>
                <w:szCs w:val="20"/>
              </w:rPr>
            </w:pPr>
          </w:p>
          <w:p w:rsidR="00422736" w:rsidRPr="009B2F8B" w:rsidRDefault="00422736" w:rsidP="00314761">
            <w:pPr>
              <w:pStyle w:val="Titolo8"/>
              <w:rPr>
                <w:rFonts w:ascii="Times New Roman" w:hAnsi="Times New Roman"/>
                <w:bCs/>
                <w:i w:val="0"/>
                <w:sz w:val="20"/>
                <w:szCs w:val="20"/>
              </w:rPr>
            </w:pPr>
            <w:r w:rsidRPr="009B2F8B">
              <w:rPr>
                <w:rFonts w:ascii="Times New Roman" w:hAnsi="Times New Roman"/>
                <w:bCs/>
                <w:i w:val="0"/>
                <w:sz w:val="20"/>
                <w:szCs w:val="20"/>
              </w:rPr>
              <w:t>Materie</w:t>
            </w:r>
          </w:p>
        </w:tc>
        <w:tc>
          <w:tcPr>
            <w:tcW w:w="818" w:type="dxa"/>
          </w:tcPr>
          <w:p w:rsidR="00422736" w:rsidRPr="006A5B3B" w:rsidRDefault="00422736" w:rsidP="00314761">
            <w:pPr>
              <w:jc w:val="center"/>
              <w:rPr>
                <w:bCs/>
                <w:sz w:val="20"/>
                <w:szCs w:val="20"/>
              </w:rPr>
            </w:pPr>
            <w:r w:rsidRPr="006A5B3B">
              <w:rPr>
                <w:bCs/>
                <w:sz w:val="20"/>
                <w:szCs w:val="20"/>
              </w:rPr>
              <w:t>Laboratorio</w:t>
            </w:r>
          </w:p>
          <w:p w:rsidR="00422736" w:rsidRPr="006A5B3B" w:rsidRDefault="00422736" w:rsidP="00314761">
            <w:pPr>
              <w:jc w:val="center"/>
              <w:rPr>
                <w:bCs/>
                <w:sz w:val="20"/>
                <w:szCs w:val="20"/>
              </w:rPr>
            </w:pPr>
            <w:r w:rsidRPr="006A5B3B">
              <w:rPr>
                <w:bCs/>
                <w:sz w:val="20"/>
                <w:szCs w:val="20"/>
              </w:rPr>
              <w:t>multimediale</w:t>
            </w:r>
          </w:p>
        </w:tc>
        <w:tc>
          <w:tcPr>
            <w:tcW w:w="883" w:type="dxa"/>
          </w:tcPr>
          <w:p w:rsidR="00422736" w:rsidRPr="006A5B3B" w:rsidRDefault="00422736" w:rsidP="00314761">
            <w:pPr>
              <w:jc w:val="center"/>
              <w:rPr>
                <w:bCs/>
                <w:sz w:val="20"/>
                <w:szCs w:val="20"/>
              </w:rPr>
            </w:pPr>
            <w:r w:rsidRPr="006A5B3B">
              <w:rPr>
                <w:bCs/>
                <w:sz w:val="20"/>
                <w:szCs w:val="20"/>
              </w:rPr>
              <w:t>Laboratori scientifico/</w:t>
            </w:r>
          </w:p>
          <w:p w:rsidR="00422736" w:rsidRPr="006A5B3B" w:rsidRDefault="00422736" w:rsidP="00314761">
            <w:pPr>
              <w:jc w:val="center"/>
              <w:rPr>
                <w:bCs/>
                <w:sz w:val="20"/>
                <w:szCs w:val="20"/>
              </w:rPr>
            </w:pPr>
            <w:r w:rsidRPr="006A5B3B">
              <w:rPr>
                <w:bCs/>
                <w:sz w:val="20"/>
                <w:szCs w:val="20"/>
              </w:rPr>
              <w:t>tecnologici</w:t>
            </w:r>
          </w:p>
        </w:tc>
        <w:tc>
          <w:tcPr>
            <w:tcW w:w="1275" w:type="dxa"/>
          </w:tcPr>
          <w:p w:rsidR="00422736" w:rsidRPr="006A5B3B" w:rsidRDefault="00422736" w:rsidP="00314761">
            <w:pPr>
              <w:rPr>
                <w:bCs/>
                <w:sz w:val="20"/>
                <w:szCs w:val="20"/>
              </w:rPr>
            </w:pPr>
            <w:r w:rsidRPr="006A5B3B">
              <w:rPr>
                <w:bCs/>
                <w:sz w:val="20"/>
                <w:szCs w:val="20"/>
              </w:rPr>
              <w:t>Piattaforma  Classroom</w:t>
            </w:r>
          </w:p>
        </w:tc>
        <w:tc>
          <w:tcPr>
            <w:tcW w:w="993" w:type="dxa"/>
          </w:tcPr>
          <w:p w:rsidR="00422736" w:rsidRPr="006A5B3B" w:rsidRDefault="00422736" w:rsidP="00314761">
            <w:pPr>
              <w:rPr>
                <w:bCs/>
                <w:sz w:val="20"/>
                <w:szCs w:val="20"/>
              </w:rPr>
            </w:pPr>
            <w:r w:rsidRPr="006A5B3B">
              <w:rPr>
                <w:bCs/>
                <w:sz w:val="20"/>
                <w:szCs w:val="20"/>
              </w:rPr>
              <w:t xml:space="preserve">Libri di testo ed altro materiale cartaceo </w:t>
            </w:r>
          </w:p>
          <w:p w:rsidR="00422736" w:rsidRPr="006A5B3B" w:rsidRDefault="00422736" w:rsidP="00314761">
            <w:pPr>
              <w:jc w:val="center"/>
              <w:rPr>
                <w:bCs/>
                <w:sz w:val="20"/>
                <w:szCs w:val="20"/>
              </w:rPr>
            </w:pPr>
          </w:p>
        </w:tc>
        <w:tc>
          <w:tcPr>
            <w:tcW w:w="1134" w:type="dxa"/>
          </w:tcPr>
          <w:p w:rsidR="00422736" w:rsidRPr="006A5B3B" w:rsidRDefault="00422736" w:rsidP="00314761">
            <w:pPr>
              <w:rPr>
                <w:bCs/>
                <w:sz w:val="20"/>
                <w:szCs w:val="20"/>
              </w:rPr>
            </w:pPr>
            <w:r w:rsidRPr="006A5B3B">
              <w:rPr>
                <w:bCs/>
                <w:sz w:val="20"/>
                <w:szCs w:val="20"/>
              </w:rPr>
              <w:t>Sussidi</w:t>
            </w:r>
          </w:p>
          <w:p w:rsidR="00422736" w:rsidRPr="006A5B3B" w:rsidRDefault="00422736" w:rsidP="00314761">
            <w:pPr>
              <w:rPr>
                <w:bCs/>
                <w:sz w:val="20"/>
                <w:szCs w:val="20"/>
              </w:rPr>
            </w:pPr>
            <w:r w:rsidRPr="006A5B3B">
              <w:rPr>
                <w:bCs/>
                <w:sz w:val="20"/>
                <w:szCs w:val="20"/>
              </w:rPr>
              <w:t>audiovisivi</w:t>
            </w:r>
          </w:p>
        </w:tc>
        <w:tc>
          <w:tcPr>
            <w:tcW w:w="999" w:type="dxa"/>
            <w:tcBorders>
              <w:top w:val="single" w:sz="4" w:space="0" w:color="auto"/>
              <w:left w:val="single" w:sz="4" w:space="0" w:color="auto"/>
              <w:bottom w:val="single" w:sz="4" w:space="0" w:color="auto"/>
              <w:right w:val="single" w:sz="4" w:space="0" w:color="auto"/>
            </w:tcBorders>
          </w:tcPr>
          <w:p w:rsidR="00422736" w:rsidRPr="006A5B3B" w:rsidRDefault="00422736" w:rsidP="00314761">
            <w:pPr>
              <w:pStyle w:val="Paragrafoelenco"/>
              <w:ind w:left="0"/>
              <w:rPr>
                <w:sz w:val="20"/>
                <w:szCs w:val="20"/>
              </w:rPr>
            </w:pPr>
            <w:r w:rsidRPr="006A5B3B">
              <w:rPr>
                <w:sz w:val="20"/>
                <w:szCs w:val="20"/>
              </w:rPr>
              <w:t>Giornali, notiziari</w:t>
            </w:r>
          </w:p>
          <w:p w:rsidR="00422736" w:rsidRPr="006A5B3B" w:rsidRDefault="00422736" w:rsidP="00314761">
            <w:pPr>
              <w:pStyle w:val="Paragrafoelenco"/>
              <w:ind w:left="0"/>
              <w:rPr>
                <w:color w:val="FF0000"/>
                <w:sz w:val="20"/>
                <w:szCs w:val="20"/>
              </w:rPr>
            </w:pPr>
          </w:p>
        </w:tc>
        <w:tc>
          <w:tcPr>
            <w:tcW w:w="985" w:type="dxa"/>
          </w:tcPr>
          <w:p w:rsidR="00422736" w:rsidRPr="006A5B3B" w:rsidRDefault="00422736" w:rsidP="00314761">
            <w:pPr>
              <w:rPr>
                <w:bCs/>
                <w:sz w:val="20"/>
                <w:szCs w:val="20"/>
              </w:rPr>
            </w:pPr>
            <w:r w:rsidRPr="006A5B3B">
              <w:rPr>
                <w:bCs/>
                <w:sz w:val="20"/>
                <w:szCs w:val="20"/>
              </w:rPr>
              <w:t>1°</w:t>
            </w:r>
          </w:p>
          <w:p w:rsidR="00422736" w:rsidRPr="006A5B3B" w:rsidRDefault="00422736" w:rsidP="00314761">
            <w:pPr>
              <w:rPr>
                <w:bCs/>
                <w:sz w:val="20"/>
                <w:szCs w:val="20"/>
              </w:rPr>
            </w:pPr>
            <w:r w:rsidRPr="006A5B3B">
              <w:rPr>
                <w:bCs/>
                <w:sz w:val="20"/>
                <w:szCs w:val="20"/>
              </w:rPr>
              <w:t>Quadrim.</w:t>
            </w:r>
          </w:p>
          <w:p w:rsidR="00422736" w:rsidRPr="006A5B3B" w:rsidRDefault="00422736" w:rsidP="00314761">
            <w:pPr>
              <w:rPr>
                <w:bCs/>
                <w:sz w:val="20"/>
                <w:szCs w:val="20"/>
              </w:rPr>
            </w:pPr>
            <w:r w:rsidRPr="006A5B3B">
              <w:rPr>
                <w:bCs/>
                <w:sz w:val="20"/>
                <w:szCs w:val="20"/>
              </w:rPr>
              <w:t>Ore effettive di lezione</w:t>
            </w:r>
          </w:p>
        </w:tc>
        <w:tc>
          <w:tcPr>
            <w:tcW w:w="1031" w:type="dxa"/>
          </w:tcPr>
          <w:p w:rsidR="00422736" w:rsidRPr="006A5B3B" w:rsidRDefault="00422736" w:rsidP="00314761">
            <w:pPr>
              <w:rPr>
                <w:bCs/>
                <w:sz w:val="20"/>
                <w:szCs w:val="20"/>
              </w:rPr>
            </w:pPr>
            <w:r w:rsidRPr="006A5B3B">
              <w:rPr>
                <w:bCs/>
                <w:sz w:val="20"/>
                <w:szCs w:val="20"/>
              </w:rPr>
              <w:t>2°</w:t>
            </w:r>
          </w:p>
          <w:p w:rsidR="00422736" w:rsidRPr="006A5B3B" w:rsidRDefault="00422736" w:rsidP="00314761">
            <w:pPr>
              <w:rPr>
                <w:bCs/>
                <w:sz w:val="20"/>
                <w:szCs w:val="20"/>
              </w:rPr>
            </w:pPr>
            <w:r w:rsidRPr="006A5B3B">
              <w:rPr>
                <w:bCs/>
                <w:sz w:val="20"/>
                <w:szCs w:val="20"/>
              </w:rPr>
              <w:t>Quadrim.</w:t>
            </w:r>
          </w:p>
          <w:p w:rsidR="00422736" w:rsidRPr="006A5B3B" w:rsidRDefault="00422736" w:rsidP="00314761">
            <w:pPr>
              <w:rPr>
                <w:bCs/>
                <w:sz w:val="20"/>
                <w:szCs w:val="20"/>
              </w:rPr>
            </w:pPr>
            <w:r w:rsidRPr="006A5B3B">
              <w:rPr>
                <w:bCs/>
                <w:sz w:val="20"/>
                <w:szCs w:val="20"/>
              </w:rPr>
              <w:t>Ore effettive di lezione</w:t>
            </w:r>
          </w:p>
        </w:tc>
      </w:tr>
      <w:tr w:rsidR="006778D3" w:rsidRPr="00BF2AE5" w:rsidTr="002E2FC9">
        <w:trPr>
          <w:trHeight w:val="430"/>
        </w:trPr>
        <w:tc>
          <w:tcPr>
            <w:tcW w:w="1668" w:type="dxa"/>
          </w:tcPr>
          <w:p w:rsidR="006778D3" w:rsidRPr="00BF2AE5" w:rsidRDefault="006778D3" w:rsidP="00314761">
            <w:pPr>
              <w:rPr>
                <w:sz w:val="20"/>
                <w:szCs w:val="20"/>
                <w:lang w:val="en-GB"/>
              </w:rPr>
            </w:pPr>
            <w:r w:rsidRPr="00BF2AE5">
              <w:rPr>
                <w:sz w:val="20"/>
                <w:szCs w:val="20"/>
                <w:lang w:val="en-GB"/>
              </w:rPr>
              <w:t>Religione</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vAlign w:val="center"/>
          </w:tcPr>
          <w:p w:rsidR="006778D3" w:rsidRPr="00BF2AE5" w:rsidRDefault="006778D3" w:rsidP="00314761">
            <w:pPr>
              <w:jc w:val="center"/>
              <w:rPr>
                <w:sz w:val="21"/>
                <w:szCs w:val="21"/>
              </w:rP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6438EA" w:rsidP="00314761">
            <w:pPr>
              <w:jc w:val="center"/>
              <w:rPr>
                <w:sz w:val="21"/>
                <w:szCs w:val="21"/>
              </w:rPr>
            </w:pPr>
            <w:r w:rsidRPr="00BF2AE5">
              <w:rPr>
                <w:sz w:val="21"/>
                <w:szCs w:val="21"/>
              </w:rPr>
              <w:t>13</w:t>
            </w:r>
          </w:p>
        </w:tc>
        <w:tc>
          <w:tcPr>
            <w:tcW w:w="1031" w:type="dxa"/>
          </w:tcPr>
          <w:p w:rsidR="006778D3" w:rsidRPr="00BF2AE5" w:rsidRDefault="006438EA" w:rsidP="00314761">
            <w:pPr>
              <w:jc w:val="center"/>
              <w:rPr>
                <w:sz w:val="21"/>
                <w:szCs w:val="21"/>
              </w:rPr>
            </w:pPr>
            <w:r w:rsidRPr="00BF2AE5">
              <w:rPr>
                <w:sz w:val="21"/>
                <w:szCs w:val="21"/>
              </w:rPr>
              <w:t>10</w:t>
            </w:r>
          </w:p>
        </w:tc>
      </w:tr>
      <w:tr w:rsidR="006778D3" w:rsidRPr="00BF2AE5" w:rsidTr="002E2FC9">
        <w:trPr>
          <w:trHeight w:val="660"/>
        </w:trPr>
        <w:tc>
          <w:tcPr>
            <w:tcW w:w="1668" w:type="dxa"/>
          </w:tcPr>
          <w:p w:rsidR="006778D3" w:rsidRPr="00BF2AE5" w:rsidRDefault="006778D3" w:rsidP="00314761">
            <w:pPr>
              <w:rPr>
                <w:sz w:val="20"/>
                <w:szCs w:val="20"/>
                <w:lang w:val="en-GB"/>
              </w:rPr>
            </w:pPr>
            <w:r w:rsidRPr="00BF2AE5">
              <w:rPr>
                <w:sz w:val="20"/>
                <w:szCs w:val="20"/>
              </w:rPr>
              <w:t>Attività Alternativa-IRC</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FB4227" w:rsidP="00314761">
            <w:pPr>
              <w:jc w:val="center"/>
              <w:rPr>
                <w:sz w:val="21"/>
                <w:szCs w:val="21"/>
              </w:rPr>
            </w:pPr>
            <w:r>
              <w:rPr>
                <w:sz w:val="21"/>
                <w:szCs w:val="21"/>
              </w:rPr>
              <w:t>5</w:t>
            </w:r>
          </w:p>
        </w:tc>
        <w:tc>
          <w:tcPr>
            <w:tcW w:w="1031" w:type="dxa"/>
          </w:tcPr>
          <w:p w:rsidR="006778D3" w:rsidRPr="00BF2AE5" w:rsidRDefault="00FB4227" w:rsidP="00314761">
            <w:pPr>
              <w:jc w:val="center"/>
              <w:rPr>
                <w:sz w:val="21"/>
                <w:szCs w:val="21"/>
              </w:rPr>
            </w:pPr>
            <w:r>
              <w:rPr>
                <w:sz w:val="21"/>
                <w:szCs w:val="21"/>
              </w:rPr>
              <w:t>6</w:t>
            </w:r>
          </w:p>
        </w:tc>
      </w:tr>
      <w:tr w:rsidR="006778D3" w:rsidRPr="00BF2AE5" w:rsidTr="002E2FC9">
        <w:trPr>
          <w:trHeight w:val="921"/>
        </w:trPr>
        <w:tc>
          <w:tcPr>
            <w:tcW w:w="1668" w:type="dxa"/>
          </w:tcPr>
          <w:p w:rsidR="006778D3" w:rsidRPr="00BF2AE5" w:rsidRDefault="006778D3" w:rsidP="00314761">
            <w:pPr>
              <w:rPr>
                <w:sz w:val="20"/>
                <w:szCs w:val="20"/>
                <w:lang w:val="en-GB"/>
              </w:rPr>
            </w:pPr>
            <w:r w:rsidRPr="00BF2AE5">
              <w:rPr>
                <w:sz w:val="20"/>
                <w:szCs w:val="20"/>
                <w:lang w:val="en-GB"/>
              </w:rPr>
              <w:t>Lingua e letteratura italiana</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B13F55">
            <w:pPr>
              <w:jc w:val="center"/>
              <w:rPr>
                <w:smallCaps/>
              </w:rPr>
            </w:pPr>
          </w:p>
        </w:tc>
        <w:tc>
          <w:tcPr>
            <w:tcW w:w="1275" w:type="dxa"/>
          </w:tcPr>
          <w:p w:rsidR="006778D3" w:rsidRPr="00BF2AE5" w:rsidRDefault="006778D3" w:rsidP="00B13F55">
            <w:pPr>
              <w:jc w:val="center"/>
              <w:rPr>
                <w:smallCaps/>
              </w:rPr>
            </w:pPr>
          </w:p>
          <w:p w:rsidR="006778D3" w:rsidRPr="00BF2AE5" w:rsidRDefault="006778D3" w:rsidP="000D43B4">
            <w:pPr>
              <w:rPr>
                <w:smallCaps/>
              </w:rPr>
            </w:pPr>
            <w:r w:rsidRPr="00BF2AE5">
              <w:rPr>
                <w:smallCaps/>
                <w:sz w:val="22"/>
                <w:szCs w:val="22"/>
              </w:rPr>
              <w:t xml:space="preserve">           X </w:t>
            </w:r>
          </w:p>
        </w:tc>
        <w:tc>
          <w:tcPr>
            <w:tcW w:w="993" w:type="dxa"/>
            <w:vAlign w:val="center"/>
          </w:tcPr>
          <w:p w:rsidR="006778D3" w:rsidRPr="00BF2AE5" w:rsidRDefault="006778D3" w:rsidP="000D43B4">
            <w:pPr>
              <w:rPr>
                <w:smallCaps/>
              </w:rPr>
            </w:pPr>
            <w:r w:rsidRPr="00BF2AE5">
              <w:rPr>
                <w:smallCaps/>
                <w:sz w:val="22"/>
                <w:szCs w:val="22"/>
              </w:rPr>
              <w:t xml:space="preserve">       X</w:t>
            </w:r>
          </w:p>
        </w:tc>
        <w:tc>
          <w:tcPr>
            <w:tcW w:w="1134" w:type="dxa"/>
            <w:vAlign w:val="center"/>
          </w:tcPr>
          <w:p w:rsidR="006778D3" w:rsidRPr="00BF2AE5" w:rsidRDefault="006778D3" w:rsidP="00B13F55">
            <w:pPr>
              <w:jc w:val="center"/>
              <w:rPr>
                <w:smallCaps/>
              </w:rPr>
            </w:pPr>
            <w:r w:rsidRPr="00BF2AE5">
              <w:rPr>
                <w:smallCaps/>
              </w:rPr>
              <w:t>X</w:t>
            </w:r>
          </w:p>
        </w:tc>
        <w:tc>
          <w:tcPr>
            <w:tcW w:w="999" w:type="dxa"/>
          </w:tcPr>
          <w:p w:rsidR="006778D3" w:rsidRPr="00BF2AE5" w:rsidRDefault="006778D3" w:rsidP="00B13F55">
            <w:pPr>
              <w:jc w:val="center"/>
              <w:rPr>
                <w:smallCaps/>
              </w:rPr>
            </w:pPr>
          </w:p>
        </w:tc>
        <w:tc>
          <w:tcPr>
            <w:tcW w:w="985" w:type="dxa"/>
          </w:tcPr>
          <w:p w:rsidR="006778D3" w:rsidRPr="00BF2AE5" w:rsidRDefault="006778D3" w:rsidP="00B13F55">
            <w:pPr>
              <w:jc w:val="center"/>
              <w:rPr>
                <w:smallCaps/>
              </w:rPr>
            </w:pPr>
          </w:p>
          <w:p w:rsidR="006778D3" w:rsidRPr="00BF2AE5" w:rsidRDefault="006778D3" w:rsidP="00FB4227">
            <w:pPr>
              <w:jc w:val="center"/>
              <w:rPr>
                <w:smallCaps/>
              </w:rPr>
            </w:pPr>
            <w:r w:rsidRPr="00BF2AE5">
              <w:rPr>
                <w:smallCaps/>
                <w:sz w:val="22"/>
                <w:szCs w:val="22"/>
              </w:rPr>
              <w:t>5</w:t>
            </w:r>
            <w:r w:rsidR="00FB4227">
              <w:rPr>
                <w:smallCaps/>
                <w:sz w:val="22"/>
                <w:szCs w:val="22"/>
              </w:rPr>
              <w:t>9</w:t>
            </w:r>
          </w:p>
        </w:tc>
        <w:tc>
          <w:tcPr>
            <w:tcW w:w="1031" w:type="dxa"/>
          </w:tcPr>
          <w:p w:rsidR="006778D3" w:rsidRPr="00BF2AE5" w:rsidRDefault="006778D3" w:rsidP="00B13F55">
            <w:pPr>
              <w:jc w:val="center"/>
              <w:rPr>
                <w:smallCaps/>
              </w:rPr>
            </w:pPr>
          </w:p>
          <w:p w:rsidR="006778D3" w:rsidRPr="00BF2AE5" w:rsidRDefault="00FB4227" w:rsidP="00B13F55">
            <w:pPr>
              <w:jc w:val="center"/>
              <w:rPr>
                <w:smallCaps/>
              </w:rPr>
            </w:pPr>
            <w:r>
              <w:rPr>
                <w:smallCaps/>
                <w:sz w:val="22"/>
                <w:szCs w:val="22"/>
              </w:rPr>
              <w:t>50</w:t>
            </w:r>
          </w:p>
        </w:tc>
      </w:tr>
      <w:tr w:rsidR="006778D3" w:rsidRPr="00BF2AE5" w:rsidTr="002E2FC9">
        <w:trPr>
          <w:trHeight w:val="430"/>
        </w:trPr>
        <w:tc>
          <w:tcPr>
            <w:tcW w:w="1668" w:type="dxa"/>
          </w:tcPr>
          <w:p w:rsidR="006778D3" w:rsidRPr="00BF2AE5" w:rsidRDefault="006778D3" w:rsidP="00314761">
            <w:pPr>
              <w:rPr>
                <w:sz w:val="20"/>
                <w:szCs w:val="20"/>
              </w:rPr>
            </w:pPr>
            <w:r w:rsidRPr="00BF2AE5">
              <w:rPr>
                <w:sz w:val="20"/>
                <w:szCs w:val="20"/>
              </w:rPr>
              <w:t>Storia</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2A083D" w:rsidP="00FB4227">
            <w:pPr>
              <w:jc w:val="center"/>
              <w:rPr>
                <w:sz w:val="21"/>
                <w:szCs w:val="21"/>
              </w:rPr>
            </w:pPr>
            <w:r w:rsidRPr="00BF2AE5">
              <w:rPr>
                <w:sz w:val="21"/>
                <w:szCs w:val="21"/>
              </w:rPr>
              <w:t>2</w:t>
            </w:r>
            <w:r w:rsidR="00FB4227">
              <w:rPr>
                <w:sz w:val="21"/>
                <w:szCs w:val="21"/>
              </w:rPr>
              <w:t>3</w:t>
            </w:r>
          </w:p>
        </w:tc>
        <w:tc>
          <w:tcPr>
            <w:tcW w:w="1031" w:type="dxa"/>
          </w:tcPr>
          <w:p w:rsidR="006778D3" w:rsidRPr="00BF2AE5" w:rsidRDefault="00FB4227" w:rsidP="00314761">
            <w:pPr>
              <w:jc w:val="center"/>
              <w:rPr>
                <w:sz w:val="21"/>
                <w:szCs w:val="21"/>
              </w:rPr>
            </w:pPr>
            <w:r>
              <w:rPr>
                <w:sz w:val="21"/>
                <w:szCs w:val="21"/>
              </w:rPr>
              <w:t>22</w:t>
            </w:r>
          </w:p>
        </w:tc>
      </w:tr>
      <w:tr w:rsidR="006778D3" w:rsidRPr="00BF2AE5" w:rsidTr="002E2FC9">
        <w:trPr>
          <w:trHeight w:val="414"/>
        </w:trPr>
        <w:tc>
          <w:tcPr>
            <w:tcW w:w="1668" w:type="dxa"/>
          </w:tcPr>
          <w:p w:rsidR="006778D3" w:rsidRPr="00BF2AE5" w:rsidRDefault="006778D3" w:rsidP="00314761">
            <w:pPr>
              <w:rPr>
                <w:sz w:val="20"/>
                <w:szCs w:val="20"/>
              </w:rPr>
            </w:pPr>
            <w:r w:rsidRPr="00BF2AE5">
              <w:rPr>
                <w:sz w:val="20"/>
                <w:szCs w:val="20"/>
              </w:rPr>
              <w:t>Inglese</w:t>
            </w:r>
          </w:p>
        </w:tc>
        <w:tc>
          <w:tcPr>
            <w:tcW w:w="818" w:type="dxa"/>
            <w:tcBorders>
              <w:top w:val="single" w:sz="4" w:space="0" w:color="auto"/>
              <w:left w:val="single" w:sz="4" w:space="0" w:color="auto"/>
              <w:bottom w:val="single" w:sz="4" w:space="0" w:color="auto"/>
              <w:right w:val="single" w:sz="4" w:space="0" w:color="auto"/>
            </w:tcBorders>
          </w:tcPr>
          <w:p w:rsidR="006778D3" w:rsidRPr="00BF2AE5" w:rsidRDefault="006778D3">
            <w:r w:rsidRPr="00BF2AE5">
              <w:rPr>
                <w:smallCaps/>
                <w:sz w:val="22"/>
                <w:szCs w:val="22"/>
              </w:rPr>
              <w:t xml:space="preserve">    X</w:t>
            </w:r>
          </w:p>
        </w:tc>
        <w:tc>
          <w:tcPr>
            <w:tcW w:w="883" w:type="dxa"/>
            <w:tcBorders>
              <w:top w:val="single" w:sz="4" w:space="0" w:color="auto"/>
              <w:left w:val="single" w:sz="4" w:space="0" w:color="auto"/>
              <w:bottom w:val="single" w:sz="4" w:space="0" w:color="auto"/>
              <w:right w:val="single" w:sz="4" w:space="0" w:color="auto"/>
            </w:tcBorders>
            <w:vAlign w:val="center"/>
          </w:tcPr>
          <w:p w:rsidR="006778D3" w:rsidRPr="00BF2AE5" w:rsidRDefault="006778D3" w:rsidP="00314761">
            <w:pPr>
              <w:jc w:val="center"/>
              <w:rPr>
                <w:sz w:val="21"/>
                <w:szCs w:val="21"/>
              </w:rPr>
            </w:pPr>
          </w:p>
        </w:tc>
        <w:tc>
          <w:tcPr>
            <w:tcW w:w="1275" w:type="dxa"/>
            <w:tcBorders>
              <w:top w:val="single" w:sz="4" w:space="0" w:color="auto"/>
              <w:left w:val="single" w:sz="4" w:space="0" w:color="auto"/>
              <w:bottom w:val="single" w:sz="4" w:space="0" w:color="auto"/>
              <w:right w:val="single" w:sz="4" w:space="0" w:color="auto"/>
            </w:tcBorders>
          </w:tcPr>
          <w:p w:rsidR="006778D3" w:rsidRPr="00BF2AE5" w:rsidRDefault="006778D3" w:rsidP="00865096">
            <w:pPr>
              <w:jc w:val="center"/>
            </w:pPr>
            <w:r w:rsidRPr="00BF2AE5">
              <w:rPr>
                <w:sz w:val="21"/>
                <w:szCs w:val="21"/>
              </w:rPr>
              <w:t>X</w:t>
            </w:r>
          </w:p>
        </w:tc>
        <w:tc>
          <w:tcPr>
            <w:tcW w:w="993" w:type="dxa"/>
            <w:tcBorders>
              <w:top w:val="single" w:sz="4" w:space="0" w:color="auto"/>
              <w:left w:val="single" w:sz="4" w:space="0" w:color="auto"/>
              <w:bottom w:val="single" w:sz="4" w:space="0" w:color="auto"/>
              <w:right w:val="single" w:sz="4" w:space="0" w:color="auto"/>
            </w:tcBorders>
          </w:tcPr>
          <w:p w:rsidR="006778D3" w:rsidRPr="00BF2AE5" w:rsidRDefault="006778D3" w:rsidP="00865096">
            <w:pPr>
              <w:jc w:val="center"/>
            </w:pPr>
            <w:r w:rsidRPr="00BF2AE5">
              <w:rPr>
                <w:sz w:val="21"/>
                <w:szCs w:val="21"/>
              </w:rPr>
              <w:t>X</w:t>
            </w:r>
          </w:p>
        </w:tc>
        <w:tc>
          <w:tcPr>
            <w:tcW w:w="1134" w:type="dxa"/>
            <w:tcBorders>
              <w:top w:val="single" w:sz="4" w:space="0" w:color="auto"/>
              <w:left w:val="single" w:sz="4" w:space="0" w:color="auto"/>
              <w:bottom w:val="single" w:sz="4" w:space="0" w:color="auto"/>
              <w:right w:val="single" w:sz="4" w:space="0" w:color="auto"/>
            </w:tcBorders>
          </w:tcPr>
          <w:p w:rsidR="006778D3" w:rsidRPr="00BF2AE5" w:rsidRDefault="006778D3" w:rsidP="00865096">
            <w:pPr>
              <w:jc w:val="center"/>
            </w:pPr>
            <w:r w:rsidRPr="00BF2AE5">
              <w:rPr>
                <w:sz w:val="21"/>
                <w:szCs w:val="21"/>
              </w:rPr>
              <w:t>X</w:t>
            </w:r>
          </w:p>
        </w:tc>
        <w:tc>
          <w:tcPr>
            <w:tcW w:w="999" w:type="dxa"/>
            <w:tcBorders>
              <w:top w:val="single" w:sz="4" w:space="0" w:color="auto"/>
              <w:left w:val="single" w:sz="4" w:space="0" w:color="auto"/>
              <w:bottom w:val="single" w:sz="4" w:space="0" w:color="auto"/>
              <w:right w:val="single" w:sz="4" w:space="0" w:color="auto"/>
            </w:tcBorders>
          </w:tcPr>
          <w:p w:rsidR="006778D3" w:rsidRPr="00BF2AE5" w:rsidRDefault="006778D3" w:rsidP="00314761">
            <w:pPr>
              <w:jc w:val="center"/>
              <w:rPr>
                <w:sz w:val="21"/>
                <w:szCs w:val="21"/>
              </w:rPr>
            </w:pPr>
          </w:p>
        </w:tc>
        <w:tc>
          <w:tcPr>
            <w:tcW w:w="985" w:type="dxa"/>
            <w:tcBorders>
              <w:top w:val="single" w:sz="4" w:space="0" w:color="auto"/>
              <w:left w:val="single" w:sz="4" w:space="0" w:color="auto"/>
              <w:bottom w:val="single" w:sz="4" w:space="0" w:color="auto"/>
              <w:right w:val="single" w:sz="4" w:space="0" w:color="auto"/>
            </w:tcBorders>
          </w:tcPr>
          <w:p w:rsidR="006778D3" w:rsidRPr="00BF2AE5" w:rsidRDefault="002A083D" w:rsidP="00314761">
            <w:pPr>
              <w:jc w:val="center"/>
              <w:rPr>
                <w:sz w:val="21"/>
                <w:szCs w:val="21"/>
              </w:rPr>
            </w:pPr>
            <w:r w:rsidRPr="00BF2AE5">
              <w:rPr>
                <w:sz w:val="21"/>
                <w:szCs w:val="21"/>
              </w:rPr>
              <w:t>48</w:t>
            </w:r>
          </w:p>
        </w:tc>
        <w:tc>
          <w:tcPr>
            <w:tcW w:w="1031" w:type="dxa"/>
            <w:tcBorders>
              <w:top w:val="single" w:sz="4" w:space="0" w:color="auto"/>
              <w:left w:val="single" w:sz="4" w:space="0" w:color="auto"/>
              <w:bottom w:val="single" w:sz="4" w:space="0" w:color="auto"/>
              <w:right w:val="single" w:sz="4" w:space="0" w:color="auto"/>
            </w:tcBorders>
          </w:tcPr>
          <w:p w:rsidR="006778D3" w:rsidRPr="00BF2AE5" w:rsidRDefault="002A083D" w:rsidP="00314761">
            <w:pPr>
              <w:jc w:val="center"/>
              <w:rPr>
                <w:sz w:val="21"/>
                <w:szCs w:val="21"/>
              </w:rPr>
            </w:pPr>
            <w:r w:rsidRPr="00BF2AE5">
              <w:rPr>
                <w:sz w:val="21"/>
                <w:szCs w:val="21"/>
              </w:rPr>
              <w:t>33</w:t>
            </w:r>
          </w:p>
        </w:tc>
      </w:tr>
      <w:tr w:rsidR="006778D3" w:rsidRPr="00BF2AE5" w:rsidTr="002E2FC9">
        <w:trPr>
          <w:trHeight w:val="430"/>
        </w:trPr>
        <w:tc>
          <w:tcPr>
            <w:tcW w:w="1668" w:type="dxa"/>
          </w:tcPr>
          <w:p w:rsidR="006778D3" w:rsidRPr="00BF2AE5" w:rsidRDefault="006778D3" w:rsidP="00314761">
            <w:pPr>
              <w:rPr>
                <w:sz w:val="20"/>
                <w:szCs w:val="20"/>
              </w:rPr>
            </w:pPr>
            <w:r w:rsidRPr="00BF2AE5">
              <w:rPr>
                <w:sz w:val="20"/>
                <w:szCs w:val="20"/>
              </w:rPr>
              <w:t>Francese</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2A083D" w:rsidP="00314761">
            <w:pPr>
              <w:jc w:val="center"/>
              <w:rPr>
                <w:sz w:val="21"/>
                <w:szCs w:val="21"/>
              </w:rPr>
            </w:pPr>
            <w:r w:rsidRPr="00BF2AE5">
              <w:rPr>
                <w:sz w:val="21"/>
                <w:szCs w:val="21"/>
              </w:rPr>
              <w:t>52</w:t>
            </w:r>
          </w:p>
        </w:tc>
        <w:tc>
          <w:tcPr>
            <w:tcW w:w="1031" w:type="dxa"/>
          </w:tcPr>
          <w:p w:rsidR="006778D3" w:rsidRPr="00BF2AE5" w:rsidRDefault="002A083D" w:rsidP="00314761">
            <w:pPr>
              <w:jc w:val="center"/>
              <w:rPr>
                <w:sz w:val="21"/>
                <w:szCs w:val="21"/>
              </w:rPr>
            </w:pPr>
            <w:r w:rsidRPr="00BF2AE5">
              <w:rPr>
                <w:sz w:val="21"/>
                <w:szCs w:val="21"/>
              </w:rPr>
              <w:t>45</w:t>
            </w:r>
          </w:p>
        </w:tc>
      </w:tr>
      <w:tr w:rsidR="006778D3" w:rsidRPr="00BF2AE5" w:rsidTr="002E2FC9">
        <w:trPr>
          <w:trHeight w:val="430"/>
        </w:trPr>
        <w:tc>
          <w:tcPr>
            <w:tcW w:w="1668" w:type="dxa"/>
          </w:tcPr>
          <w:p w:rsidR="006778D3" w:rsidRPr="00BF2AE5" w:rsidRDefault="006778D3" w:rsidP="00314761">
            <w:pPr>
              <w:rPr>
                <w:sz w:val="20"/>
                <w:szCs w:val="20"/>
              </w:rPr>
            </w:pPr>
            <w:r w:rsidRPr="00BF2AE5">
              <w:rPr>
                <w:sz w:val="20"/>
                <w:szCs w:val="20"/>
              </w:rPr>
              <w:t>Spagnolo</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r w:rsidRPr="00BF2AE5">
              <w:rPr>
                <w:sz w:val="21"/>
                <w:szCs w:val="21"/>
              </w:rPr>
              <w:t>X</w:t>
            </w:r>
          </w:p>
        </w:tc>
        <w:tc>
          <w:tcPr>
            <w:tcW w:w="985" w:type="dxa"/>
          </w:tcPr>
          <w:p w:rsidR="006778D3" w:rsidRPr="00BF2AE5" w:rsidRDefault="002A083D" w:rsidP="00314761">
            <w:pPr>
              <w:jc w:val="center"/>
              <w:rPr>
                <w:sz w:val="21"/>
                <w:szCs w:val="21"/>
              </w:rPr>
            </w:pPr>
            <w:r w:rsidRPr="00BF2AE5">
              <w:rPr>
                <w:sz w:val="21"/>
                <w:szCs w:val="21"/>
              </w:rPr>
              <w:t>58</w:t>
            </w:r>
          </w:p>
        </w:tc>
        <w:tc>
          <w:tcPr>
            <w:tcW w:w="1031" w:type="dxa"/>
          </w:tcPr>
          <w:p w:rsidR="006778D3" w:rsidRPr="00BF2AE5" w:rsidRDefault="002A083D" w:rsidP="00314761">
            <w:pPr>
              <w:jc w:val="center"/>
              <w:rPr>
                <w:sz w:val="21"/>
                <w:szCs w:val="21"/>
              </w:rPr>
            </w:pPr>
            <w:r w:rsidRPr="00BF2AE5">
              <w:rPr>
                <w:sz w:val="21"/>
                <w:szCs w:val="21"/>
              </w:rPr>
              <w:t>38</w:t>
            </w:r>
          </w:p>
        </w:tc>
      </w:tr>
      <w:tr w:rsidR="006778D3" w:rsidRPr="00BF2AE5" w:rsidTr="002E2FC9">
        <w:trPr>
          <w:trHeight w:val="430"/>
        </w:trPr>
        <w:tc>
          <w:tcPr>
            <w:tcW w:w="1668" w:type="dxa"/>
          </w:tcPr>
          <w:p w:rsidR="006778D3" w:rsidRPr="00BF2AE5" w:rsidRDefault="006778D3" w:rsidP="00314761">
            <w:pPr>
              <w:rPr>
                <w:sz w:val="20"/>
                <w:szCs w:val="20"/>
              </w:rPr>
            </w:pPr>
            <w:r w:rsidRPr="00BF2AE5">
              <w:rPr>
                <w:sz w:val="20"/>
                <w:szCs w:val="20"/>
              </w:rPr>
              <w:t>Matematica</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2A083D" w:rsidP="00314761">
            <w:pPr>
              <w:jc w:val="center"/>
              <w:rPr>
                <w:sz w:val="21"/>
                <w:szCs w:val="21"/>
              </w:rPr>
            </w:pPr>
            <w:r w:rsidRPr="00BF2AE5">
              <w:rPr>
                <w:sz w:val="21"/>
                <w:szCs w:val="21"/>
              </w:rPr>
              <w:t>30</w:t>
            </w:r>
          </w:p>
        </w:tc>
        <w:tc>
          <w:tcPr>
            <w:tcW w:w="1031" w:type="dxa"/>
          </w:tcPr>
          <w:p w:rsidR="006778D3" w:rsidRPr="00BF2AE5" w:rsidRDefault="002A083D" w:rsidP="00314761">
            <w:pPr>
              <w:jc w:val="center"/>
              <w:rPr>
                <w:sz w:val="21"/>
                <w:szCs w:val="21"/>
              </w:rPr>
            </w:pPr>
            <w:r w:rsidRPr="00BF2AE5">
              <w:rPr>
                <w:sz w:val="21"/>
                <w:szCs w:val="21"/>
              </w:rPr>
              <w:t>25</w:t>
            </w:r>
          </w:p>
        </w:tc>
      </w:tr>
      <w:tr w:rsidR="006778D3" w:rsidRPr="00BF2AE5" w:rsidTr="002E2FC9">
        <w:trPr>
          <w:trHeight w:val="414"/>
        </w:trPr>
        <w:tc>
          <w:tcPr>
            <w:tcW w:w="1668" w:type="dxa"/>
          </w:tcPr>
          <w:p w:rsidR="006778D3" w:rsidRPr="00BF2AE5" w:rsidRDefault="006778D3" w:rsidP="00314761">
            <w:pPr>
              <w:rPr>
                <w:sz w:val="20"/>
                <w:szCs w:val="20"/>
              </w:rPr>
            </w:pPr>
            <w:r w:rsidRPr="00BF2AE5">
              <w:rPr>
                <w:sz w:val="20"/>
                <w:szCs w:val="20"/>
              </w:rPr>
              <w:t>Fisica</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r w:rsidRPr="00BF2AE5">
              <w:rPr>
                <w:sz w:val="21"/>
                <w:szCs w:val="21"/>
              </w:rPr>
              <w:t>X</w:t>
            </w: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2A083D" w:rsidP="00314761">
            <w:pPr>
              <w:jc w:val="center"/>
              <w:rPr>
                <w:sz w:val="21"/>
                <w:szCs w:val="21"/>
              </w:rPr>
            </w:pPr>
            <w:r w:rsidRPr="00BF2AE5">
              <w:rPr>
                <w:sz w:val="21"/>
                <w:szCs w:val="21"/>
              </w:rPr>
              <w:t>26</w:t>
            </w:r>
          </w:p>
        </w:tc>
        <w:tc>
          <w:tcPr>
            <w:tcW w:w="1031" w:type="dxa"/>
          </w:tcPr>
          <w:p w:rsidR="006778D3" w:rsidRPr="00BF2AE5" w:rsidRDefault="002A083D" w:rsidP="00314761">
            <w:pPr>
              <w:jc w:val="center"/>
              <w:rPr>
                <w:sz w:val="21"/>
                <w:szCs w:val="21"/>
              </w:rPr>
            </w:pPr>
            <w:r w:rsidRPr="00BF2AE5">
              <w:rPr>
                <w:sz w:val="21"/>
                <w:szCs w:val="21"/>
              </w:rPr>
              <w:t>20</w:t>
            </w:r>
          </w:p>
        </w:tc>
      </w:tr>
      <w:tr w:rsidR="006778D3" w:rsidRPr="00BF2AE5" w:rsidTr="000D43B4">
        <w:trPr>
          <w:trHeight w:val="675"/>
        </w:trPr>
        <w:tc>
          <w:tcPr>
            <w:tcW w:w="1668" w:type="dxa"/>
          </w:tcPr>
          <w:p w:rsidR="006778D3" w:rsidRPr="00BF2AE5" w:rsidRDefault="006778D3" w:rsidP="00314761">
            <w:pPr>
              <w:rPr>
                <w:sz w:val="20"/>
                <w:szCs w:val="20"/>
              </w:rPr>
            </w:pPr>
            <w:r w:rsidRPr="00BF2AE5">
              <w:rPr>
                <w:sz w:val="20"/>
                <w:szCs w:val="20"/>
              </w:rPr>
              <w:t>Scienze motorie e sportive</w:t>
            </w:r>
          </w:p>
        </w:tc>
        <w:tc>
          <w:tcPr>
            <w:tcW w:w="818" w:type="dxa"/>
          </w:tcPr>
          <w:p w:rsidR="006778D3" w:rsidRPr="00BF2AE5" w:rsidRDefault="006778D3">
            <w:r w:rsidRPr="00BF2AE5">
              <w:rPr>
                <w:smallCaps/>
                <w:sz w:val="22"/>
                <w:szCs w:val="22"/>
              </w:rPr>
              <w:t xml:space="preserve">    X</w:t>
            </w:r>
          </w:p>
        </w:tc>
        <w:tc>
          <w:tcPr>
            <w:tcW w:w="883" w:type="dxa"/>
          </w:tcPr>
          <w:p w:rsidR="006778D3" w:rsidRPr="00BF2AE5" w:rsidRDefault="006778D3" w:rsidP="00314761">
            <w:pP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rPr>
                <w:sz w:val="21"/>
                <w:szCs w:val="21"/>
              </w:rPr>
            </w:pPr>
          </w:p>
        </w:tc>
        <w:tc>
          <w:tcPr>
            <w:tcW w:w="985" w:type="dxa"/>
          </w:tcPr>
          <w:p w:rsidR="006778D3" w:rsidRPr="00BF2AE5" w:rsidRDefault="00BF2AE5" w:rsidP="00BF2AE5">
            <w:pPr>
              <w:jc w:val="center"/>
              <w:rPr>
                <w:sz w:val="21"/>
                <w:szCs w:val="21"/>
              </w:rPr>
            </w:pPr>
            <w:r w:rsidRPr="00BF2AE5">
              <w:rPr>
                <w:sz w:val="21"/>
                <w:szCs w:val="21"/>
              </w:rPr>
              <w:t>23</w:t>
            </w:r>
          </w:p>
        </w:tc>
        <w:tc>
          <w:tcPr>
            <w:tcW w:w="1031" w:type="dxa"/>
          </w:tcPr>
          <w:p w:rsidR="006778D3" w:rsidRPr="00BF2AE5" w:rsidRDefault="00BF2AE5" w:rsidP="00BF2AE5">
            <w:pPr>
              <w:jc w:val="center"/>
              <w:rPr>
                <w:sz w:val="21"/>
                <w:szCs w:val="21"/>
              </w:rPr>
            </w:pPr>
            <w:r w:rsidRPr="00BF2AE5">
              <w:rPr>
                <w:sz w:val="21"/>
                <w:szCs w:val="21"/>
              </w:rPr>
              <w:t>20</w:t>
            </w:r>
          </w:p>
        </w:tc>
      </w:tr>
      <w:tr w:rsidR="006778D3" w:rsidRPr="00BF2AE5" w:rsidTr="002E2FC9">
        <w:trPr>
          <w:trHeight w:val="414"/>
        </w:trPr>
        <w:tc>
          <w:tcPr>
            <w:tcW w:w="1668" w:type="dxa"/>
          </w:tcPr>
          <w:p w:rsidR="006778D3" w:rsidRPr="00BF2AE5" w:rsidRDefault="006778D3" w:rsidP="00314761">
            <w:pPr>
              <w:rPr>
                <w:sz w:val="20"/>
                <w:szCs w:val="20"/>
              </w:rPr>
            </w:pPr>
            <w:r w:rsidRPr="00BF2AE5">
              <w:rPr>
                <w:sz w:val="20"/>
                <w:szCs w:val="20"/>
              </w:rPr>
              <w:t>Filosofia</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2A083D" w:rsidP="00FB4227">
            <w:pPr>
              <w:jc w:val="center"/>
              <w:rPr>
                <w:sz w:val="21"/>
                <w:szCs w:val="21"/>
              </w:rPr>
            </w:pPr>
            <w:r w:rsidRPr="00BF2AE5">
              <w:rPr>
                <w:sz w:val="21"/>
                <w:szCs w:val="21"/>
              </w:rPr>
              <w:t>2</w:t>
            </w:r>
            <w:r w:rsidR="00FB4227">
              <w:rPr>
                <w:sz w:val="21"/>
                <w:szCs w:val="21"/>
              </w:rPr>
              <w:t>6</w:t>
            </w:r>
          </w:p>
        </w:tc>
        <w:tc>
          <w:tcPr>
            <w:tcW w:w="1031" w:type="dxa"/>
          </w:tcPr>
          <w:p w:rsidR="006778D3" w:rsidRPr="00BF2AE5" w:rsidRDefault="00FB4227" w:rsidP="00314761">
            <w:pPr>
              <w:jc w:val="center"/>
              <w:rPr>
                <w:sz w:val="21"/>
                <w:szCs w:val="21"/>
              </w:rPr>
            </w:pPr>
            <w:r>
              <w:rPr>
                <w:sz w:val="21"/>
                <w:szCs w:val="21"/>
              </w:rPr>
              <w:t>31</w:t>
            </w:r>
          </w:p>
        </w:tc>
      </w:tr>
      <w:tr w:rsidR="006778D3" w:rsidRPr="00BF2AE5" w:rsidTr="002E2FC9">
        <w:trPr>
          <w:trHeight w:val="430"/>
        </w:trPr>
        <w:tc>
          <w:tcPr>
            <w:tcW w:w="1668" w:type="dxa"/>
          </w:tcPr>
          <w:p w:rsidR="006778D3" w:rsidRPr="00BF2AE5" w:rsidRDefault="006778D3" w:rsidP="00314761">
            <w:pPr>
              <w:rPr>
                <w:sz w:val="20"/>
                <w:szCs w:val="20"/>
              </w:rPr>
            </w:pPr>
            <w:r w:rsidRPr="00BF2AE5">
              <w:rPr>
                <w:sz w:val="20"/>
                <w:szCs w:val="20"/>
              </w:rPr>
              <w:t>Storia dell’arte</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2A083D" w:rsidP="00314761">
            <w:pPr>
              <w:jc w:val="center"/>
              <w:rPr>
                <w:sz w:val="21"/>
                <w:szCs w:val="21"/>
              </w:rPr>
            </w:pPr>
            <w:r w:rsidRPr="00BF2AE5">
              <w:rPr>
                <w:sz w:val="21"/>
                <w:szCs w:val="21"/>
              </w:rPr>
              <w:t>26</w:t>
            </w:r>
          </w:p>
        </w:tc>
        <w:tc>
          <w:tcPr>
            <w:tcW w:w="1031" w:type="dxa"/>
          </w:tcPr>
          <w:p w:rsidR="006778D3" w:rsidRPr="00BF2AE5" w:rsidRDefault="002A083D" w:rsidP="00314761">
            <w:pPr>
              <w:jc w:val="center"/>
              <w:rPr>
                <w:sz w:val="21"/>
                <w:szCs w:val="21"/>
              </w:rPr>
            </w:pPr>
            <w:r w:rsidRPr="00BF2AE5">
              <w:rPr>
                <w:sz w:val="21"/>
                <w:szCs w:val="21"/>
              </w:rPr>
              <w:t>21</w:t>
            </w:r>
          </w:p>
        </w:tc>
      </w:tr>
      <w:tr w:rsidR="006778D3" w:rsidRPr="009B2F8B" w:rsidTr="002E2FC9">
        <w:trPr>
          <w:trHeight w:val="414"/>
        </w:trPr>
        <w:tc>
          <w:tcPr>
            <w:tcW w:w="1668" w:type="dxa"/>
          </w:tcPr>
          <w:p w:rsidR="006778D3" w:rsidRPr="00BF2AE5" w:rsidRDefault="006778D3" w:rsidP="00314761">
            <w:pPr>
              <w:rPr>
                <w:sz w:val="20"/>
                <w:szCs w:val="20"/>
              </w:rPr>
            </w:pPr>
            <w:r w:rsidRPr="00BF2AE5">
              <w:rPr>
                <w:sz w:val="20"/>
                <w:szCs w:val="20"/>
              </w:rPr>
              <w:t>Scienze naturali</w:t>
            </w:r>
          </w:p>
        </w:tc>
        <w:tc>
          <w:tcPr>
            <w:tcW w:w="818" w:type="dxa"/>
          </w:tcPr>
          <w:p w:rsidR="006778D3" w:rsidRPr="00BF2AE5" w:rsidRDefault="006778D3">
            <w:r w:rsidRPr="00BF2AE5">
              <w:rPr>
                <w:smallCaps/>
                <w:sz w:val="22"/>
                <w:szCs w:val="22"/>
              </w:rPr>
              <w:t xml:space="preserve">    X</w:t>
            </w:r>
          </w:p>
        </w:tc>
        <w:tc>
          <w:tcPr>
            <w:tcW w:w="883" w:type="dxa"/>
            <w:vAlign w:val="center"/>
          </w:tcPr>
          <w:p w:rsidR="006778D3" w:rsidRPr="00BF2AE5" w:rsidRDefault="006778D3" w:rsidP="00314761">
            <w:pPr>
              <w:jc w:val="center"/>
              <w:rPr>
                <w:sz w:val="21"/>
                <w:szCs w:val="21"/>
              </w:rPr>
            </w:pPr>
          </w:p>
        </w:tc>
        <w:tc>
          <w:tcPr>
            <w:tcW w:w="1275" w:type="dxa"/>
          </w:tcPr>
          <w:p w:rsidR="006778D3" w:rsidRPr="00BF2AE5" w:rsidRDefault="006778D3" w:rsidP="00865096">
            <w:pPr>
              <w:jc w:val="center"/>
            </w:pPr>
            <w:r w:rsidRPr="00BF2AE5">
              <w:rPr>
                <w:sz w:val="21"/>
                <w:szCs w:val="21"/>
              </w:rPr>
              <w:t>X</w:t>
            </w:r>
          </w:p>
        </w:tc>
        <w:tc>
          <w:tcPr>
            <w:tcW w:w="993" w:type="dxa"/>
          </w:tcPr>
          <w:p w:rsidR="006778D3" w:rsidRPr="00BF2AE5" w:rsidRDefault="006778D3" w:rsidP="00865096">
            <w:pPr>
              <w:jc w:val="center"/>
            </w:pPr>
            <w:r w:rsidRPr="00BF2AE5">
              <w:rPr>
                <w:sz w:val="21"/>
                <w:szCs w:val="21"/>
              </w:rPr>
              <w:t>X</w:t>
            </w:r>
          </w:p>
        </w:tc>
        <w:tc>
          <w:tcPr>
            <w:tcW w:w="1134" w:type="dxa"/>
          </w:tcPr>
          <w:p w:rsidR="006778D3" w:rsidRPr="00BF2AE5" w:rsidRDefault="006778D3" w:rsidP="00865096">
            <w:pPr>
              <w:jc w:val="center"/>
            </w:pPr>
            <w:r w:rsidRPr="00BF2AE5">
              <w:rPr>
                <w:sz w:val="21"/>
                <w:szCs w:val="21"/>
              </w:rPr>
              <w:t>X</w:t>
            </w:r>
          </w:p>
        </w:tc>
        <w:tc>
          <w:tcPr>
            <w:tcW w:w="999" w:type="dxa"/>
          </w:tcPr>
          <w:p w:rsidR="006778D3" w:rsidRPr="00BF2AE5" w:rsidRDefault="006778D3" w:rsidP="00314761">
            <w:pPr>
              <w:jc w:val="center"/>
              <w:rPr>
                <w:sz w:val="21"/>
                <w:szCs w:val="21"/>
              </w:rPr>
            </w:pPr>
          </w:p>
        </w:tc>
        <w:tc>
          <w:tcPr>
            <w:tcW w:w="985" w:type="dxa"/>
          </w:tcPr>
          <w:p w:rsidR="006778D3" w:rsidRPr="00BF2AE5" w:rsidRDefault="00FB4227" w:rsidP="00314761">
            <w:pPr>
              <w:jc w:val="center"/>
              <w:rPr>
                <w:sz w:val="21"/>
                <w:szCs w:val="21"/>
              </w:rPr>
            </w:pPr>
            <w:r>
              <w:rPr>
                <w:sz w:val="21"/>
                <w:szCs w:val="21"/>
              </w:rPr>
              <w:t>33</w:t>
            </w:r>
          </w:p>
        </w:tc>
        <w:tc>
          <w:tcPr>
            <w:tcW w:w="1031" w:type="dxa"/>
          </w:tcPr>
          <w:p w:rsidR="006778D3" w:rsidRPr="00BF2AE5" w:rsidRDefault="00FB4227" w:rsidP="00314761">
            <w:pPr>
              <w:jc w:val="center"/>
              <w:rPr>
                <w:sz w:val="21"/>
                <w:szCs w:val="21"/>
              </w:rPr>
            </w:pPr>
            <w:r>
              <w:rPr>
                <w:sz w:val="21"/>
                <w:szCs w:val="21"/>
              </w:rPr>
              <w:t>15</w:t>
            </w:r>
          </w:p>
        </w:tc>
      </w:tr>
    </w:tbl>
    <w:p w:rsidR="00422736" w:rsidRPr="001A4D24" w:rsidRDefault="00422736" w:rsidP="00422736">
      <w:pPr>
        <w:rPr>
          <w:smallCaps/>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p>
    <w:p w:rsidR="00422736" w:rsidRDefault="00422736" w:rsidP="00422736">
      <w:pPr>
        <w:jc w:val="center"/>
        <w:rPr>
          <w:b/>
        </w:rPr>
      </w:pPr>
      <w:r>
        <w:rPr>
          <w:b/>
        </w:rPr>
        <w:t>ATTIVITA’, PERCORSI   REALIZZATI</w:t>
      </w:r>
    </w:p>
    <w:p w:rsidR="00422736" w:rsidRDefault="00422736" w:rsidP="00422736">
      <w:pPr>
        <w:jc w:val="center"/>
        <w:rPr>
          <w:b/>
        </w:rPr>
      </w:pPr>
      <w:r>
        <w:rPr>
          <w:b/>
        </w:rPr>
        <w:t xml:space="preserve"> NEL SECONDO BIENNIO E NEL MONOENNIO</w:t>
      </w:r>
    </w:p>
    <w:p w:rsidR="00422736" w:rsidRDefault="00422736" w:rsidP="00422736">
      <w:pPr>
        <w:jc w:val="center"/>
        <w:rPr>
          <w:b/>
        </w:rPr>
      </w:pPr>
      <w:r>
        <w:rPr>
          <w:b/>
        </w:rPr>
        <w:t>IN COERENZA CON GLI OBIETTIVI DEL PTOF</w:t>
      </w:r>
    </w:p>
    <w:p w:rsidR="00422736" w:rsidRPr="00FC391F" w:rsidRDefault="00422736" w:rsidP="00422736">
      <w:pPr>
        <w:rPr>
          <w:b/>
        </w:rPr>
      </w:pPr>
    </w:p>
    <w:p w:rsidR="00422736" w:rsidRDefault="00422736" w:rsidP="00422736">
      <w:pPr>
        <w:rPr>
          <w:sz w:val="20"/>
          <w:szCs w:val="20"/>
        </w:rPr>
      </w:pPr>
    </w:p>
    <w:tbl>
      <w:tblPr>
        <w:tblW w:w="8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4672"/>
        <w:gridCol w:w="1848"/>
      </w:tblGrid>
      <w:tr w:rsidR="00422736" w:rsidRPr="000474B3" w:rsidTr="00C42584">
        <w:trPr>
          <w:jc w:val="center"/>
        </w:trPr>
        <w:tc>
          <w:tcPr>
            <w:tcW w:w="1854" w:type="dxa"/>
          </w:tcPr>
          <w:p w:rsidR="00D61146" w:rsidRDefault="00D61146" w:rsidP="00314761">
            <w:pPr>
              <w:spacing w:line="480" w:lineRule="auto"/>
              <w:jc w:val="center"/>
              <w:rPr>
                <w:b/>
              </w:rPr>
            </w:pPr>
          </w:p>
          <w:p w:rsidR="00422736" w:rsidRPr="000474B3" w:rsidRDefault="00422736" w:rsidP="00D61146">
            <w:pPr>
              <w:spacing w:line="480" w:lineRule="auto"/>
              <w:jc w:val="center"/>
              <w:rPr>
                <w:b/>
              </w:rPr>
            </w:pPr>
            <w:r w:rsidRPr="000474B3">
              <w:rPr>
                <w:b/>
                <w:sz w:val="22"/>
                <w:szCs w:val="22"/>
              </w:rPr>
              <w:t>ATTIVITA’</w:t>
            </w:r>
          </w:p>
        </w:tc>
        <w:tc>
          <w:tcPr>
            <w:tcW w:w="4672" w:type="dxa"/>
          </w:tcPr>
          <w:p w:rsidR="00D61146" w:rsidRDefault="00D61146" w:rsidP="00D61146">
            <w:pPr>
              <w:spacing w:line="276" w:lineRule="auto"/>
              <w:jc w:val="center"/>
              <w:rPr>
                <w:b/>
              </w:rPr>
            </w:pPr>
          </w:p>
          <w:p w:rsidR="00422736" w:rsidRDefault="00422736" w:rsidP="00D61146">
            <w:pPr>
              <w:spacing w:line="276" w:lineRule="auto"/>
              <w:jc w:val="center"/>
              <w:rPr>
                <w:b/>
              </w:rPr>
            </w:pPr>
            <w:r w:rsidRPr="000474B3">
              <w:rPr>
                <w:b/>
                <w:sz w:val="22"/>
                <w:szCs w:val="22"/>
              </w:rPr>
              <w:t>BREVE DESCRIZIONE ED EVENTUALI PRODOTTI REALIZZATI</w:t>
            </w:r>
          </w:p>
          <w:p w:rsidR="00D61146" w:rsidRPr="000474B3" w:rsidRDefault="00D61146" w:rsidP="00D61146">
            <w:pPr>
              <w:spacing w:line="276" w:lineRule="auto"/>
              <w:jc w:val="center"/>
              <w:rPr>
                <w:b/>
              </w:rPr>
            </w:pPr>
          </w:p>
        </w:tc>
        <w:tc>
          <w:tcPr>
            <w:tcW w:w="1848" w:type="dxa"/>
          </w:tcPr>
          <w:p w:rsidR="00D61146" w:rsidRDefault="00D61146" w:rsidP="00D61146">
            <w:pPr>
              <w:spacing w:line="276" w:lineRule="auto"/>
              <w:jc w:val="center"/>
              <w:rPr>
                <w:b/>
                <w:sz w:val="20"/>
                <w:szCs w:val="20"/>
              </w:rPr>
            </w:pPr>
          </w:p>
          <w:p w:rsidR="00422736" w:rsidRPr="00D61146" w:rsidRDefault="00422736" w:rsidP="00D61146">
            <w:pPr>
              <w:spacing w:line="276" w:lineRule="auto"/>
              <w:jc w:val="center"/>
              <w:rPr>
                <w:b/>
                <w:sz w:val="20"/>
                <w:szCs w:val="20"/>
              </w:rPr>
            </w:pPr>
            <w:r w:rsidRPr="00D61146">
              <w:rPr>
                <w:b/>
                <w:sz w:val="20"/>
                <w:szCs w:val="20"/>
              </w:rPr>
              <w:t>NUMERO DEI PARTECIPANTI</w:t>
            </w:r>
          </w:p>
        </w:tc>
      </w:tr>
      <w:tr w:rsidR="00422736" w:rsidRPr="000474B3" w:rsidTr="00C42584">
        <w:trPr>
          <w:trHeight w:val="395"/>
          <w:jc w:val="center"/>
        </w:trPr>
        <w:tc>
          <w:tcPr>
            <w:tcW w:w="1854" w:type="dxa"/>
          </w:tcPr>
          <w:p w:rsidR="00422736" w:rsidRPr="00597D28" w:rsidRDefault="00422736" w:rsidP="00314761">
            <w:pPr>
              <w:spacing w:line="480" w:lineRule="auto"/>
            </w:pPr>
            <w:r w:rsidRPr="00597D28">
              <w:rPr>
                <w:sz w:val="22"/>
                <w:szCs w:val="22"/>
              </w:rPr>
              <w:t>Uscite didattiche</w:t>
            </w:r>
          </w:p>
        </w:tc>
        <w:tc>
          <w:tcPr>
            <w:tcW w:w="4672" w:type="dxa"/>
          </w:tcPr>
          <w:p w:rsidR="00422736" w:rsidRDefault="00B50D4D" w:rsidP="00B50D4D">
            <w:pPr>
              <w:rPr>
                <w:bCs/>
              </w:rPr>
            </w:pPr>
            <w:r w:rsidRPr="00597D28">
              <w:rPr>
                <w:bCs/>
                <w:sz w:val="22"/>
                <w:szCs w:val="22"/>
              </w:rPr>
              <w:t>Teatro in lingua ingles</w:t>
            </w:r>
            <w:r w:rsidR="00E20130">
              <w:rPr>
                <w:bCs/>
                <w:sz w:val="22"/>
                <w:szCs w:val="22"/>
              </w:rPr>
              <w:t>e</w:t>
            </w:r>
          </w:p>
          <w:p w:rsidR="00D61146" w:rsidRDefault="001609FF" w:rsidP="00B50D4D">
            <w:pPr>
              <w:rPr>
                <w:b/>
                <w:bCs/>
              </w:rPr>
            </w:pPr>
            <w:r w:rsidRPr="001609FF">
              <w:rPr>
                <w:b/>
                <w:bCs/>
                <w:sz w:val="22"/>
                <w:szCs w:val="22"/>
              </w:rPr>
              <w:t>(14 dicembre 2022)</w:t>
            </w:r>
          </w:p>
          <w:p w:rsidR="00D61146" w:rsidRPr="00D61146" w:rsidRDefault="00D61146" w:rsidP="00B50D4D">
            <w:pPr>
              <w:rPr>
                <w:b/>
                <w:bCs/>
              </w:rPr>
            </w:pPr>
          </w:p>
        </w:tc>
        <w:tc>
          <w:tcPr>
            <w:tcW w:w="1848" w:type="dxa"/>
          </w:tcPr>
          <w:p w:rsidR="00422736" w:rsidRPr="00B13F55" w:rsidRDefault="00B13F55" w:rsidP="00065016">
            <w:r w:rsidRPr="00B13F55">
              <w:rPr>
                <w:sz w:val="22"/>
                <w:szCs w:val="22"/>
              </w:rPr>
              <w:t>17</w:t>
            </w:r>
          </w:p>
        </w:tc>
      </w:tr>
      <w:tr w:rsidR="00D61146" w:rsidRPr="000474B3" w:rsidTr="00D61146">
        <w:trPr>
          <w:trHeight w:val="928"/>
          <w:jc w:val="center"/>
        </w:trPr>
        <w:tc>
          <w:tcPr>
            <w:tcW w:w="1854" w:type="dxa"/>
            <w:vMerge w:val="restart"/>
          </w:tcPr>
          <w:p w:rsidR="00D61146" w:rsidRPr="00597D28" w:rsidRDefault="00D61146" w:rsidP="00314761">
            <w:pPr>
              <w:spacing w:line="480" w:lineRule="auto"/>
            </w:pPr>
            <w:r w:rsidRPr="00597D28">
              <w:rPr>
                <w:sz w:val="22"/>
                <w:szCs w:val="22"/>
              </w:rPr>
              <w:t>Visite guidate</w:t>
            </w:r>
          </w:p>
        </w:tc>
        <w:tc>
          <w:tcPr>
            <w:tcW w:w="4672" w:type="dxa"/>
          </w:tcPr>
          <w:p w:rsidR="00D61146" w:rsidRPr="00597D28" w:rsidRDefault="00D61146" w:rsidP="00375750">
            <w:pPr>
              <w:rPr>
                <w:bCs/>
              </w:rPr>
            </w:pPr>
            <w:r w:rsidRPr="00597D28">
              <w:rPr>
                <w:bCs/>
                <w:sz w:val="22"/>
                <w:szCs w:val="22"/>
              </w:rPr>
              <w:t>Palazzo reale di Caserta (nell’ambito delle attività del PCTO)</w:t>
            </w:r>
          </w:p>
          <w:p w:rsidR="00D61146" w:rsidRPr="00597D28" w:rsidRDefault="00D61146" w:rsidP="00375750">
            <w:pPr>
              <w:rPr>
                <w:bCs/>
              </w:rPr>
            </w:pPr>
            <w:r w:rsidRPr="00C973F9">
              <w:rPr>
                <w:b/>
                <w:sz w:val="22"/>
                <w:szCs w:val="22"/>
              </w:rPr>
              <w:t>(</w:t>
            </w:r>
            <w:r>
              <w:rPr>
                <w:b/>
                <w:sz w:val="22"/>
                <w:szCs w:val="22"/>
              </w:rPr>
              <w:t xml:space="preserve">17 febbraio </w:t>
            </w:r>
            <w:r w:rsidRPr="00C973F9">
              <w:rPr>
                <w:b/>
                <w:sz w:val="22"/>
                <w:szCs w:val="22"/>
              </w:rPr>
              <w:t>2023)</w:t>
            </w:r>
          </w:p>
        </w:tc>
        <w:tc>
          <w:tcPr>
            <w:tcW w:w="1848" w:type="dxa"/>
          </w:tcPr>
          <w:p w:rsidR="00D61146" w:rsidRDefault="00D61146" w:rsidP="00065016">
            <w:r w:rsidRPr="00B13F55">
              <w:rPr>
                <w:sz w:val="22"/>
                <w:szCs w:val="22"/>
              </w:rPr>
              <w:t>1</w:t>
            </w:r>
            <w:r>
              <w:rPr>
                <w:sz w:val="22"/>
                <w:szCs w:val="22"/>
              </w:rPr>
              <w:t>7</w:t>
            </w:r>
          </w:p>
          <w:p w:rsidR="00D61146" w:rsidRPr="00E20130" w:rsidRDefault="00D61146" w:rsidP="00065016"/>
        </w:tc>
      </w:tr>
      <w:tr w:rsidR="00D61146" w:rsidRPr="000474B3" w:rsidTr="00C42584">
        <w:trPr>
          <w:trHeight w:val="630"/>
          <w:jc w:val="center"/>
        </w:trPr>
        <w:tc>
          <w:tcPr>
            <w:tcW w:w="1854" w:type="dxa"/>
            <w:vMerge/>
          </w:tcPr>
          <w:p w:rsidR="00D61146" w:rsidRPr="00597D28" w:rsidRDefault="00D61146" w:rsidP="00314761">
            <w:pPr>
              <w:spacing w:line="480" w:lineRule="auto"/>
            </w:pPr>
          </w:p>
        </w:tc>
        <w:tc>
          <w:tcPr>
            <w:tcW w:w="4672" w:type="dxa"/>
          </w:tcPr>
          <w:p w:rsidR="00D61146" w:rsidRPr="00597D28" w:rsidRDefault="00D61146" w:rsidP="00375750">
            <w:pPr>
              <w:rPr>
                <w:bCs/>
              </w:rPr>
            </w:pPr>
            <w:r w:rsidRPr="00597D28">
              <w:rPr>
                <w:bCs/>
                <w:sz w:val="22"/>
                <w:szCs w:val="22"/>
              </w:rPr>
              <w:t>Villa delle ginestre - Torre del Greco</w:t>
            </w:r>
            <w:r>
              <w:rPr>
                <w:bCs/>
                <w:sz w:val="22"/>
                <w:szCs w:val="22"/>
              </w:rPr>
              <w:t xml:space="preserve">                                      </w:t>
            </w:r>
            <w:r w:rsidRPr="00D61146">
              <w:rPr>
                <w:b/>
                <w:bCs/>
                <w:sz w:val="22"/>
                <w:szCs w:val="22"/>
              </w:rPr>
              <w:t>(29 aprile 2023)</w:t>
            </w:r>
          </w:p>
        </w:tc>
        <w:tc>
          <w:tcPr>
            <w:tcW w:w="1848" w:type="dxa"/>
          </w:tcPr>
          <w:p w:rsidR="00D61146" w:rsidRPr="00B13F55" w:rsidRDefault="00D61146" w:rsidP="00065016">
            <w:r>
              <w:rPr>
                <w:sz w:val="22"/>
                <w:szCs w:val="22"/>
              </w:rPr>
              <w:t>16</w:t>
            </w:r>
          </w:p>
        </w:tc>
      </w:tr>
      <w:tr w:rsidR="00C973F9" w:rsidRPr="000474B3" w:rsidTr="00C973F9">
        <w:trPr>
          <w:trHeight w:val="1484"/>
          <w:jc w:val="center"/>
        </w:trPr>
        <w:tc>
          <w:tcPr>
            <w:tcW w:w="1854" w:type="dxa"/>
            <w:vMerge w:val="restart"/>
          </w:tcPr>
          <w:p w:rsidR="00C973F9" w:rsidRPr="00597D28" w:rsidRDefault="00C973F9" w:rsidP="00314761">
            <w:pPr>
              <w:spacing w:line="480" w:lineRule="auto"/>
            </w:pPr>
            <w:r w:rsidRPr="00597D28">
              <w:rPr>
                <w:sz w:val="22"/>
                <w:szCs w:val="22"/>
              </w:rPr>
              <w:t>Eventi</w:t>
            </w:r>
          </w:p>
        </w:tc>
        <w:tc>
          <w:tcPr>
            <w:tcW w:w="4672" w:type="dxa"/>
          </w:tcPr>
          <w:p w:rsidR="00C973F9" w:rsidRPr="00C973F9" w:rsidRDefault="00C973F9" w:rsidP="00B50D4D">
            <w:r>
              <w:rPr>
                <w:sz w:val="22"/>
                <w:szCs w:val="22"/>
              </w:rPr>
              <w:t xml:space="preserve">Nell’ambito del PCTO, </w:t>
            </w:r>
            <w:r w:rsidRPr="00597D28">
              <w:rPr>
                <w:sz w:val="22"/>
                <w:szCs w:val="22"/>
              </w:rPr>
              <w:t>in occas</w:t>
            </w:r>
            <w:r>
              <w:rPr>
                <w:sz w:val="22"/>
                <w:szCs w:val="22"/>
              </w:rPr>
              <w:t>ione delle celebrazioni</w:t>
            </w:r>
            <w:r w:rsidRPr="00597D28">
              <w:rPr>
                <w:sz w:val="22"/>
                <w:szCs w:val="22"/>
              </w:rPr>
              <w:t xml:space="preserve"> Vanvitelliane per il 250° anniversario </w:t>
            </w:r>
            <w:r w:rsidRPr="00C973F9">
              <w:rPr>
                <w:sz w:val="22"/>
                <w:szCs w:val="22"/>
              </w:rPr>
              <w:t>della morte di Luigi Vanvitelli:                                  Convegno presso la Scuola</w:t>
            </w:r>
            <w:r w:rsidRPr="00C973F9">
              <w:t xml:space="preserve"> </w:t>
            </w:r>
            <w:r w:rsidRPr="00C973F9">
              <w:rPr>
                <w:sz w:val="22"/>
                <w:szCs w:val="22"/>
              </w:rPr>
              <w:t>specialisti dell’aeronautica Militare dal titolo:</w:t>
            </w:r>
          </w:p>
          <w:p w:rsidR="00C973F9" w:rsidRPr="00C973F9" w:rsidRDefault="00C973F9" w:rsidP="00B50D4D">
            <w:r w:rsidRPr="00C973F9">
              <w:rPr>
                <w:sz w:val="22"/>
                <w:szCs w:val="22"/>
              </w:rPr>
              <w:t>“OPERE DI ARCHITETTURA E DI INGEGNERIA MILITARE</w:t>
            </w:r>
          </w:p>
          <w:p w:rsidR="00C973F9" w:rsidRDefault="00C973F9" w:rsidP="00C973F9">
            <w:r w:rsidRPr="00C973F9">
              <w:rPr>
                <w:sz w:val="22"/>
                <w:szCs w:val="22"/>
              </w:rPr>
              <w:t>IN AMBITO VANVITELLIANO”</w:t>
            </w:r>
          </w:p>
          <w:p w:rsidR="00C973F9" w:rsidRDefault="00C973F9" w:rsidP="00C973F9">
            <w:pPr>
              <w:rPr>
                <w:b/>
              </w:rPr>
            </w:pPr>
            <w:r w:rsidRPr="00C973F9">
              <w:rPr>
                <w:b/>
                <w:sz w:val="22"/>
                <w:szCs w:val="22"/>
              </w:rPr>
              <w:t>(16 marzo 2023)</w:t>
            </w:r>
          </w:p>
          <w:p w:rsidR="00D61146" w:rsidRPr="00C973F9" w:rsidRDefault="00D61146" w:rsidP="00C973F9">
            <w:pPr>
              <w:rPr>
                <w:b/>
              </w:rPr>
            </w:pPr>
          </w:p>
        </w:tc>
        <w:tc>
          <w:tcPr>
            <w:tcW w:w="1848" w:type="dxa"/>
          </w:tcPr>
          <w:p w:rsidR="00C973F9" w:rsidRDefault="00BE1A2A" w:rsidP="00065016">
            <w:r>
              <w:rPr>
                <w:sz w:val="22"/>
                <w:szCs w:val="22"/>
              </w:rPr>
              <w:t>16</w:t>
            </w:r>
          </w:p>
          <w:p w:rsidR="00C973F9" w:rsidRDefault="00C973F9" w:rsidP="00065016"/>
          <w:p w:rsidR="00C973F9" w:rsidRDefault="00C973F9" w:rsidP="00065016"/>
          <w:p w:rsidR="00C973F9" w:rsidRDefault="00C973F9" w:rsidP="00065016"/>
          <w:p w:rsidR="00C973F9" w:rsidRDefault="00C973F9" w:rsidP="00065016"/>
          <w:p w:rsidR="00C973F9" w:rsidRPr="00C42584" w:rsidRDefault="00C973F9" w:rsidP="00065016"/>
        </w:tc>
      </w:tr>
      <w:tr w:rsidR="00C973F9" w:rsidRPr="000474B3" w:rsidTr="00C973F9">
        <w:trPr>
          <w:trHeight w:val="1032"/>
          <w:jc w:val="center"/>
        </w:trPr>
        <w:tc>
          <w:tcPr>
            <w:tcW w:w="1854" w:type="dxa"/>
            <w:vMerge/>
          </w:tcPr>
          <w:p w:rsidR="00C973F9" w:rsidRPr="00597D28" w:rsidRDefault="00C973F9" w:rsidP="00314761">
            <w:pPr>
              <w:spacing w:line="480" w:lineRule="auto"/>
            </w:pPr>
          </w:p>
        </w:tc>
        <w:tc>
          <w:tcPr>
            <w:tcW w:w="4672" w:type="dxa"/>
          </w:tcPr>
          <w:p w:rsidR="00C973F9" w:rsidRDefault="00C973F9" w:rsidP="00B50D4D">
            <w:r>
              <w:rPr>
                <w:sz w:val="22"/>
                <w:szCs w:val="22"/>
              </w:rPr>
              <w:t xml:space="preserve">Nell’ambito del PCTO, in orario extrascolastico: </w:t>
            </w:r>
            <w:r w:rsidRPr="00C973F9">
              <w:rPr>
                <w:sz w:val="22"/>
                <w:szCs w:val="22"/>
              </w:rPr>
              <w:t xml:space="preserve">partecipazione alla conferenza                               “FOTOGRAFI E FOTOGRAFIE” </w:t>
            </w:r>
            <w:r>
              <w:rPr>
                <w:sz w:val="22"/>
                <w:szCs w:val="22"/>
              </w:rPr>
              <w:t xml:space="preserve">                                       </w:t>
            </w:r>
            <w:r w:rsidRPr="00C973F9">
              <w:rPr>
                <w:sz w:val="22"/>
                <w:szCs w:val="22"/>
              </w:rPr>
              <w:t xml:space="preserve">presso </w:t>
            </w:r>
            <w:r>
              <w:rPr>
                <w:sz w:val="22"/>
                <w:szCs w:val="22"/>
              </w:rPr>
              <w:t>l’istituto</w:t>
            </w:r>
            <w:r w:rsidRPr="00C973F9">
              <w:rPr>
                <w:sz w:val="22"/>
                <w:szCs w:val="22"/>
              </w:rPr>
              <w:t xml:space="preserve"> “Mattei” di Caserta</w:t>
            </w:r>
            <w:r>
              <w:rPr>
                <w:sz w:val="22"/>
                <w:szCs w:val="22"/>
              </w:rPr>
              <w:t>.</w:t>
            </w:r>
          </w:p>
          <w:p w:rsidR="00C973F9" w:rsidRDefault="00C973F9" w:rsidP="00B50D4D">
            <w:pPr>
              <w:rPr>
                <w:b/>
              </w:rPr>
            </w:pPr>
            <w:r w:rsidRPr="00BE1A2A">
              <w:rPr>
                <w:b/>
                <w:sz w:val="22"/>
                <w:szCs w:val="22"/>
              </w:rPr>
              <w:t>(30 marzo 2023)</w:t>
            </w:r>
          </w:p>
          <w:p w:rsidR="00D61146" w:rsidRPr="00BE1A2A" w:rsidRDefault="00D61146" w:rsidP="00B50D4D">
            <w:pPr>
              <w:rPr>
                <w:b/>
              </w:rPr>
            </w:pPr>
          </w:p>
        </w:tc>
        <w:tc>
          <w:tcPr>
            <w:tcW w:w="1848" w:type="dxa"/>
          </w:tcPr>
          <w:p w:rsidR="00C973F9" w:rsidRDefault="00C973F9" w:rsidP="00065016">
            <w:r>
              <w:rPr>
                <w:sz w:val="22"/>
                <w:szCs w:val="22"/>
              </w:rPr>
              <w:t>15</w:t>
            </w:r>
          </w:p>
        </w:tc>
      </w:tr>
      <w:tr w:rsidR="00C973F9" w:rsidRPr="000474B3" w:rsidTr="002F71F8">
        <w:trPr>
          <w:trHeight w:val="1036"/>
          <w:jc w:val="center"/>
        </w:trPr>
        <w:tc>
          <w:tcPr>
            <w:tcW w:w="1854" w:type="dxa"/>
            <w:vMerge/>
          </w:tcPr>
          <w:p w:rsidR="00C973F9" w:rsidRPr="00597D28" w:rsidRDefault="00C973F9" w:rsidP="00314761">
            <w:pPr>
              <w:spacing w:line="480" w:lineRule="auto"/>
            </w:pPr>
          </w:p>
        </w:tc>
        <w:tc>
          <w:tcPr>
            <w:tcW w:w="4672" w:type="dxa"/>
          </w:tcPr>
          <w:p w:rsidR="00C973F9" w:rsidRPr="00E72B64" w:rsidRDefault="00C973F9" w:rsidP="00C973F9">
            <w:r>
              <w:rPr>
                <w:sz w:val="22"/>
                <w:szCs w:val="22"/>
              </w:rPr>
              <w:t>Videoconferenza in collegamento col Ministero dell’Istruzione, in occasione del</w:t>
            </w:r>
            <w:r w:rsidR="009425F4">
              <w:rPr>
                <w:sz w:val="22"/>
                <w:szCs w:val="22"/>
              </w:rPr>
              <w:t xml:space="preserve">                                       </w:t>
            </w:r>
            <w:r>
              <w:rPr>
                <w:sz w:val="22"/>
                <w:szCs w:val="22"/>
              </w:rPr>
              <w:t xml:space="preserve"> </w:t>
            </w:r>
            <w:r w:rsidR="009425F4" w:rsidRPr="009425F4">
              <w:rPr>
                <w:b/>
                <w:sz w:val="22"/>
                <w:szCs w:val="22"/>
              </w:rPr>
              <w:t xml:space="preserve">“SAFER INTERNET DAY”                                                                                        </w:t>
            </w:r>
            <w:r w:rsidR="009425F4" w:rsidRPr="009425F4">
              <w:rPr>
                <w:b/>
              </w:rPr>
              <w:t xml:space="preserve"> </w:t>
            </w:r>
          </w:p>
          <w:p w:rsidR="00C973F9" w:rsidRDefault="002F71F8" w:rsidP="00B50D4D">
            <w:pPr>
              <w:rPr>
                <w:b/>
              </w:rPr>
            </w:pPr>
            <w:r w:rsidRPr="00C973F9">
              <w:rPr>
                <w:b/>
                <w:sz w:val="22"/>
                <w:szCs w:val="22"/>
              </w:rPr>
              <w:t>(</w:t>
            </w:r>
            <w:r>
              <w:rPr>
                <w:b/>
                <w:sz w:val="22"/>
                <w:szCs w:val="22"/>
              </w:rPr>
              <w:t xml:space="preserve">7 febbraio </w:t>
            </w:r>
            <w:r w:rsidRPr="00C973F9">
              <w:rPr>
                <w:b/>
                <w:sz w:val="22"/>
                <w:szCs w:val="22"/>
              </w:rPr>
              <w:t>2023)</w:t>
            </w:r>
          </w:p>
          <w:p w:rsidR="00D61146" w:rsidRPr="002F71F8" w:rsidRDefault="00D61146" w:rsidP="00B50D4D">
            <w:pPr>
              <w:rPr>
                <w:bCs/>
              </w:rPr>
            </w:pPr>
          </w:p>
        </w:tc>
        <w:tc>
          <w:tcPr>
            <w:tcW w:w="1848" w:type="dxa"/>
          </w:tcPr>
          <w:p w:rsidR="00C973F9" w:rsidRDefault="00C973F9" w:rsidP="00065016">
            <w:r>
              <w:rPr>
                <w:sz w:val="22"/>
                <w:szCs w:val="22"/>
              </w:rPr>
              <w:t>16</w:t>
            </w:r>
          </w:p>
        </w:tc>
      </w:tr>
      <w:tr w:rsidR="00422736" w:rsidRPr="000474B3" w:rsidTr="00C42584">
        <w:trPr>
          <w:jc w:val="center"/>
        </w:trPr>
        <w:tc>
          <w:tcPr>
            <w:tcW w:w="1854" w:type="dxa"/>
          </w:tcPr>
          <w:p w:rsidR="00422736" w:rsidRPr="00597D28" w:rsidRDefault="00422736" w:rsidP="00314761">
            <w:pPr>
              <w:spacing w:line="480" w:lineRule="auto"/>
            </w:pPr>
            <w:r w:rsidRPr="00597D28">
              <w:rPr>
                <w:sz w:val="22"/>
                <w:szCs w:val="22"/>
              </w:rPr>
              <w:t>Manifestazioni</w:t>
            </w:r>
          </w:p>
        </w:tc>
        <w:tc>
          <w:tcPr>
            <w:tcW w:w="4672" w:type="dxa"/>
          </w:tcPr>
          <w:p w:rsidR="00422736" w:rsidRPr="00597D28" w:rsidRDefault="00597D28" w:rsidP="00100137">
            <w:r w:rsidRPr="00597D28">
              <w:rPr>
                <w:sz w:val="22"/>
                <w:szCs w:val="22"/>
              </w:rPr>
              <w:t>Partecipazione alla marcia della pace a Napoli</w:t>
            </w:r>
            <w:r>
              <w:rPr>
                <w:sz w:val="22"/>
                <w:szCs w:val="22"/>
              </w:rPr>
              <w:t xml:space="preserve"> </w:t>
            </w:r>
            <w:r w:rsidR="00100137">
              <w:rPr>
                <w:sz w:val="22"/>
                <w:szCs w:val="22"/>
              </w:rPr>
              <w:t xml:space="preserve">   </w:t>
            </w:r>
            <w:r w:rsidRPr="00BE1A2A">
              <w:rPr>
                <w:b/>
                <w:sz w:val="22"/>
                <w:szCs w:val="22"/>
              </w:rPr>
              <w:t>(</w:t>
            </w:r>
            <w:r w:rsidR="00100137" w:rsidRPr="00BE1A2A">
              <w:rPr>
                <w:b/>
                <w:sz w:val="22"/>
                <w:szCs w:val="22"/>
              </w:rPr>
              <w:t>18/12/21</w:t>
            </w:r>
            <w:r w:rsidRPr="00BE1A2A">
              <w:rPr>
                <w:b/>
                <w:sz w:val="22"/>
                <w:szCs w:val="22"/>
              </w:rPr>
              <w:t>)</w:t>
            </w:r>
          </w:p>
        </w:tc>
        <w:tc>
          <w:tcPr>
            <w:tcW w:w="1848" w:type="dxa"/>
          </w:tcPr>
          <w:p w:rsidR="00597D28" w:rsidRPr="00597D28" w:rsidRDefault="00597D28" w:rsidP="00065016">
            <w:r w:rsidRPr="00597D28">
              <w:rPr>
                <w:sz w:val="22"/>
                <w:szCs w:val="22"/>
              </w:rPr>
              <w:t>1</w:t>
            </w:r>
          </w:p>
          <w:p w:rsidR="00422736" w:rsidRPr="002D3042" w:rsidRDefault="00422736" w:rsidP="00065016">
            <w:pPr>
              <w:rPr>
                <w:sz w:val="18"/>
                <w:szCs w:val="18"/>
              </w:rPr>
            </w:pPr>
          </w:p>
        </w:tc>
      </w:tr>
      <w:tr w:rsidR="00100137" w:rsidRPr="000474B3" w:rsidTr="00C42584">
        <w:trPr>
          <w:jc w:val="center"/>
        </w:trPr>
        <w:tc>
          <w:tcPr>
            <w:tcW w:w="1854" w:type="dxa"/>
          </w:tcPr>
          <w:p w:rsidR="00100137" w:rsidRPr="00597D28" w:rsidRDefault="00100137" w:rsidP="00314761">
            <w:pPr>
              <w:spacing w:line="480" w:lineRule="auto"/>
            </w:pPr>
          </w:p>
        </w:tc>
        <w:tc>
          <w:tcPr>
            <w:tcW w:w="4672" w:type="dxa"/>
          </w:tcPr>
          <w:p w:rsidR="00100137" w:rsidRPr="00597D28" w:rsidRDefault="00100137" w:rsidP="00100137">
            <w:r w:rsidRPr="00597D28">
              <w:rPr>
                <w:sz w:val="22"/>
                <w:szCs w:val="22"/>
              </w:rPr>
              <w:t>Partecipazione alla marcia della pace a Napoli</w:t>
            </w:r>
            <w:r>
              <w:rPr>
                <w:sz w:val="22"/>
                <w:szCs w:val="22"/>
              </w:rPr>
              <w:t xml:space="preserve">  </w:t>
            </w:r>
            <w:r w:rsidRPr="00BE1A2A">
              <w:rPr>
                <w:b/>
                <w:sz w:val="22"/>
                <w:szCs w:val="22"/>
              </w:rPr>
              <w:t>(28 /10/2022)</w:t>
            </w:r>
          </w:p>
        </w:tc>
        <w:tc>
          <w:tcPr>
            <w:tcW w:w="1848" w:type="dxa"/>
          </w:tcPr>
          <w:p w:rsidR="00100137" w:rsidRPr="00597D28" w:rsidRDefault="00100137" w:rsidP="00065016">
            <w:r>
              <w:rPr>
                <w:sz w:val="22"/>
                <w:szCs w:val="22"/>
              </w:rPr>
              <w:t>16</w:t>
            </w:r>
          </w:p>
        </w:tc>
      </w:tr>
      <w:tr w:rsidR="00422736" w:rsidRPr="000474B3" w:rsidTr="00C42584">
        <w:trPr>
          <w:jc w:val="center"/>
        </w:trPr>
        <w:tc>
          <w:tcPr>
            <w:tcW w:w="1854" w:type="dxa"/>
          </w:tcPr>
          <w:p w:rsidR="00422736" w:rsidRPr="00597D28" w:rsidRDefault="00422736" w:rsidP="00314761">
            <w:pPr>
              <w:spacing w:line="480" w:lineRule="auto"/>
            </w:pPr>
            <w:r w:rsidRPr="00597D28">
              <w:rPr>
                <w:sz w:val="22"/>
                <w:szCs w:val="22"/>
              </w:rPr>
              <w:t>Concorsi</w:t>
            </w:r>
          </w:p>
        </w:tc>
        <w:tc>
          <w:tcPr>
            <w:tcW w:w="4672" w:type="dxa"/>
          </w:tcPr>
          <w:p w:rsidR="00422736" w:rsidRPr="00597D28" w:rsidRDefault="00422736" w:rsidP="002D3042"/>
        </w:tc>
        <w:tc>
          <w:tcPr>
            <w:tcW w:w="1848" w:type="dxa"/>
          </w:tcPr>
          <w:p w:rsidR="00422736" w:rsidRPr="00597D28" w:rsidRDefault="00422736" w:rsidP="00065016"/>
        </w:tc>
      </w:tr>
      <w:tr w:rsidR="005713E3" w:rsidRPr="000474B3" w:rsidTr="00D44105">
        <w:trPr>
          <w:trHeight w:val="252"/>
          <w:jc w:val="center"/>
        </w:trPr>
        <w:tc>
          <w:tcPr>
            <w:tcW w:w="1854" w:type="dxa"/>
            <w:vMerge w:val="restart"/>
          </w:tcPr>
          <w:p w:rsidR="005713E3" w:rsidRPr="001E6465" w:rsidRDefault="005713E3" w:rsidP="00314761">
            <w:pPr>
              <w:spacing w:line="480" w:lineRule="auto"/>
            </w:pPr>
            <w:r w:rsidRPr="001E6465">
              <w:t>Gare</w:t>
            </w:r>
          </w:p>
        </w:tc>
        <w:tc>
          <w:tcPr>
            <w:tcW w:w="4672" w:type="dxa"/>
          </w:tcPr>
          <w:p w:rsidR="00100137" w:rsidRDefault="005713E3" w:rsidP="00B13F55">
            <w:r>
              <w:rPr>
                <w:sz w:val="22"/>
                <w:szCs w:val="22"/>
              </w:rPr>
              <w:t xml:space="preserve">Olimpiadi della matematica – Roma, </w:t>
            </w:r>
            <w:r w:rsidR="00100137">
              <w:rPr>
                <w:sz w:val="22"/>
                <w:szCs w:val="22"/>
              </w:rPr>
              <w:t xml:space="preserve">     </w:t>
            </w:r>
          </w:p>
          <w:p w:rsidR="005713E3" w:rsidRPr="00BE1A2A" w:rsidRDefault="00100137" w:rsidP="00B13F55">
            <w:pPr>
              <w:rPr>
                <w:b/>
              </w:rPr>
            </w:pPr>
            <w:r>
              <w:rPr>
                <w:sz w:val="22"/>
                <w:szCs w:val="22"/>
              </w:rPr>
              <w:t xml:space="preserve"> </w:t>
            </w:r>
            <w:r w:rsidR="00BE1A2A" w:rsidRPr="00BE1A2A">
              <w:rPr>
                <w:b/>
                <w:sz w:val="22"/>
                <w:szCs w:val="22"/>
              </w:rPr>
              <w:t>(</w:t>
            </w:r>
            <w:r w:rsidR="005713E3" w:rsidRPr="00BE1A2A">
              <w:rPr>
                <w:b/>
                <w:sz w:val="22"/>
                <w:szCs w:val="22"/>
              </w:rPr>
              <w:t>11/03/21</w:t>
            </w:r>
            <w:r w:rsidR="00BE1A2A" w:rsidRPr="00BE1A2A">
              <w:rPr>
                <w:b/>
                <w:sz w:val="22"/>
                <w:szCs w:val="22"/>
              </w:rPr>
              <w:t>)</w:t>
            </w:r>
          </w:p>
        </w:tc>
        <w:tc>
          <w:tcPr>
            <w:tcW w:w="1848" w:type="dxa"/>
          </w:tcPr>
          <w:p w:rsidR="005713E3" w:rsidRDefault="005713E3" w:rsidP="00065016">
            <w:pPr>
              <w:rPr>
                <w:sz w:val="20"/>
                <w:szCs w:val="20"/>
              </w:rPr>
            </w:pPr>
            <w:r>
              <w:rPr>
                <w:sz w:val="20"/>
                <w:szCs w:val="20"/>
              </w:rPr>
              <w:t>5</w:t>
            </w:r>
          </w:p>
        </w:tc>
      </w:tr>
      <w:tr w:rsidR="005713E3" w:rsidRPr="000474B3" w:rsidTr="00D44105">
        <w:trPr>
          <w:trHeight w:val="252"/>
          <w:jc w:val="center"/>
        </w:trPr>
        <w:tc>
          <w:tcPr>
            <w:tcW w:w="1854" w:type="dxa"/>
            <w:vMerge/>
          </w:tcPr>
          <w:p w:rsidR="005713E3" w:rsidRPr="001E6465" w:rsidRDefault="005713E3" w:rsidP="00314761">
            <w:pPr>
              <w:spacing w:line="480" w:lineRule="auto"/>
            </w:pPr>
          </w:p>
        </w:tc>
        <w:tc>
          <w:tcPr>
            <w:tcW w:w="4672" w:type="dxa"/>
          </w:tcPr>
          <w:p w:rsidR="005713E3" w:rsidRPr="00D44105" w:rsidRDefault="005713E3" w:rsidP="00B13F55">
            <w:r>
              <w:rPr>
                <w:sz w:val="22"/>
                <w:szCs w:val="22"/>
              </w:rPr>
              <w:t>Campionato nazionale di lingua Inglese</w:t>
            </w:r>
            <w:r w:rsidR="00100137">
              <w:rPr>
                <w:sz w:val="22"/>
                <w:szCs w:val="22"/>
              </w:rPr>
              <w:t xml:space="preserve">    </w:t>
            </w:r>
            <w:r w:rsidR="00BE1A2A" w:rsidRPr="00BE1A2A">
              <w:rPr>
                <w:b/>
                <w:sz w:val="22"/>
                <w:szCs w:val="22"/>
              </w:rPr>
              <w:t>(</w:t>
            </w:r>
            <w:r w:rsidR="00100137" w:rsidRPr="00BE1A2A">
              <w:rPr>
                <w:b/>
                <w:sz w:val="22"/>
                <w:szCs w:val="22"/>
              </w:rPr>
              <w:t>28/11/22</w:t>
            </w:r>
            <w:r w:rsidR="00BE1A2A" w:rsidRPr="00BE1A2A">
              <w:rPr>
                <w:b/>
                <w:sz w:val="22"/>
                <w:szCs w:val="22"/>
              </w:rPr>
              <w:t>)</w:t>
            </w:r>
          </w:p>
        </w:tc>
        <w:tc>
          <w:tcPr>
            <w:tcW w:w="1848" w:type="dxa"/>
          </w:tcPr>
          <w:p w:rsidR="005713E3" w:rsidRPr="000474B3" w:rsidRDefault="005713E3" w:rsidP="00065016">
            <w:pPr>
              <w:rPr>
                <w:sz w:val="20"/>
                <w:szCs w:val="20"/>
              </w:rPr>
            </w:pPr>
            <w:r>
              <w:rPr>
                <w:sz w:val="20"/>
                <w:szCs w:val="20"/>
              </w:rPr>
              <w:t>4</w:t>
            </w:r>
          </w:p>
        </w:tc>
      </w:tr>
      <w:tr w:rsidR="005713E3" w:rsidRPr="000474B3" w:rsidTr="00C42584">
        <w:trPr>
          <w:trHeight w:val="252"/>
          <w:jc w:val="center"/>
        </w:trPr>
        <w:tc>
          <w:tcPr>
            <w:tcW w:w="1854" w:type="dxa"/>
            <w:vMerge/>
          </w:tcPr>
          <w:p w:rsidR="005713E3" w:rsidRPr="001E6465" w:rsidRDefault="005713E3" w:rsidP="00314761">
            <w:pPr>
              <w:spacing w:line="480" w:lineRule="auto"/>
            </w:pPr>
          </w:p>
        </w:tc>
        <w:tc>
          <w:tcPr>
            <w:tcW w:w="4672" w:type="dxa"/>
          </w:tcPr>
          <w:p w:rsidR="00100137" w:rsidRDefault="005713E3" w:rsidP="00D44105">
            <w:r>
              <w:rPr>
                <w:sz w:val="22"/>
                <w:szCs w:val="22"/>
              </w:rPr>
              <w:t>Campionato nazionale di lingua Francese</w:t>
            </w:r>
          </w:p>
          <w:p w:rsidR="005713E3" w:rsidRDefault="00BE1A2A" w:rsidP="00D44105">
            <w:r w:rsidRPr="00BE1A2A">
              <w:rPr>
                <w:b/>
                <w:sz w:val="22"/>
                <w:szCs w:val="22"/>
              </w:rPr>
              <w:t>(28/11/22)</w:t>
            </w:r>
          </w:p>
        </w:tc>
        <w:tc>
          <w:tcPr>
            <w:tcW w:w="1848" w:type="dxa"/>
          </w:tcPr>
          <w:p w:rsidR="005713E3" w:rsidRPr="000474B3" w:rsidRDefault="005713E3" w:rsidP="00065016">
            <w:pPr>
              <w:rPr>
                <w:sz w:val="20"/>
                <w:szCs w:val="20"/>
              </w:rPr>
            </w:pPr>
            <w:r>
              <w:rPr>
                <w:sz w:val="20"/>
                <w:szCs w:val="20"/>
              </w:rPr>
              <w:t>17</w:t>
            </w:r>
          </w:p>
        </w:tc>
      </w:tr>
      <w:tr w:rsidR="005713E3" w:rsidRPr="000474B3" w:rsidTr="00C42584">
        <w:trPr>
          <w:trHeight w:val="252"/>
          <w:jc w:val="center"/>
        </w:trPr>
        <w:tc>
          <w:tcPr>
            <w:tcW w:w="1854" w:type="dxa"/>
            <w:vMerge/>
          </w:tcPr>
          <w:p w:rsidR="005713E3" w:rsidRPr="001E6465" w:rsidRDefault="005713E3" w:rsidP="00314761">
            <w:pPr>
              <w:spacing w:line="480" w:lineRule="auto"/>
            </w:pPr>
          </w:p>
        </w:tc>
        <w:tc>
          <w:tcPr>
            <w:tcW w:w="4672" w:type="dxa"/>
          </w:tcPr>
          <w:p w:rsidR="005713E3" w:rsidRDefault="005713E3" w:rsidP="00B13F55">
            <w:r>
              <w:rPr>
                <w:sz w:val="22"/>
                <w:szCs w:val="22"/>
              </w:rPr>
              <w:t>Campionato nazionale di lingua Spagnola</w:t>
            </w:r>
            <w:r w:rsidR="00100137">
              <w:rPr>
                <w:sz w:val="22"/>
                <w:szCs w:val="22"/>
              </w:rPr>
              <w:t xml:space="preserve"> </w:t>
            </w:r>
            <w:r w:rsidR="00BE1A2A" w:rsidRPr="00BE1A2A">
              <w:rPr>
                <w:b/>
                <w:sz w:val="22"/>
                <w:szCs w:val="22"/>
              </w:rPr>
              <w:t>(28/11/22)</w:t>
            </w:r>
          </w:p>
        </w:tc>
        <w:tc>
          <w:tcPr>
            <w:tcW w:w="1848" w:type="dxa"/>
          </w:tcPr>
          <w:p w:rsidR="005713E3" w:rsidRPr="000474B3" w:rsidRDefault="005713E3" w:rsidP="00065016">
            <w:pPr>
              <w:rPr>
                <w:sz w:val="20"/>
                <w:szCs w:val="20"/>
              </w:rPr>
            </w:pPr>
            <w:r>
              <w:rPr>
                <w:sz w:val="20"/>
                <w:szCs w:val="20"/>
              </w:rPr>
              <w:t>17</w:t>
            </w:r>
          </w:p>
        </w:tc>
      </w:tr>
    </w:tbl>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422736" w:rsidRDefault="00422736" w:rsidP="00422736">
      <w:pPr>
        <w:rPr>
          <w:sz w:val="20"/>
          <w:szCs w:val="20"/>
        </w:rPr>
      </w:pPr>
    </w:p>
    <w:p w:rsidR="00C42584" w:rsidRDefault="00C42584" w:rsidP="00422736">
      <w:pPr>
        <w:autoSpaceDN w:val="0"/>
        <w:spacing w:line="276" w:lineRule="auto"/>
        <w:jc w:val="center"/>
        <w:rPr>
          <w:b/>
          <w:bCs/>
          <w:lang w:bidi="ar-SA"/>
        </w:rPr>
      </w:pPr>
    </w:p>
    <w:p w:rsidR="00422736" w:rsidRDefault="00422736" w:rsidP="00422736">
      <w:pPr>
        <w:spacing w:line="276" w:lineRule="auto"/>
        <w:jc w:val="center"/>
        <w:rPr>
          <w:b/>
          <w:sz w:val="28"/>
          <w:szCs w:val="28"/>
        </w:rPr>
      </w:pPr>
      <w:r w:rsidRPr="00361B16">
        <w:rPr>
          <w:b/>
          <w:sz w:val="28"/>
          <w:szCs w:val="28"/>
        </w:rPr>
        <w:t>Percorsi per le Competenze Trasversali e per l’Orientamento (ex ASL)</w:t>
      </w:r>
    </w:p>
    <w:p w:rsidR="00422736" w:rsidRPr="00361B16" w:rsidRDefault="00422736" w:rsidP="00422736">
      <w:pPr>
        <w:spacing w:line="276" w:lineRule="auto"/>
        <w:jc w:val="center"/>
        <w:rPr>
          <w:b/>
          <w:sz w:val="28"/>
          <w:szCs w:val="28"/>
        </w:rPr>
      </w:pPr>
      <w:r>
        <w:rPr>
          <w:b/>
          <w:sz w:val="28"/>
          <w:szCs w:val="28"/>
        </w:rPr>
        <w:t>Triennio 2020/2023</w:t>
      </w:r>
    </w:p>
    <w:p w:rsidR="00422736" w:rsidRPr="00592E0D" w:rsidRDefault="00EB1A00" w:rsidP="00422736">
      <w:pPr>
        <w:spacing w:after="160" w:line="259" w:lineRule="auto"/>
        <w:jc w:val="center"/>
        <w:rPr>
          <w:rFonts w:eastAsia="Calibri"/>
          <w:b/>
          <w:lang w:eastAsia="en-US" w:bidi="ar-SA"/>
        </w:rPr>
      </w:pPr>
      <w:r>
        <w:rPr>
          <w:rFonts w:eastAsia="Calibri"/>
          <w:b/>
          <w:lang w:eastAsia="en-US" w:bidi="ar-SA"/>
        </w:rPr>
        <w:t xml:space="preserve">                                                                                                                                                           </w:t>
      </w:r>
      <w:r w:rsidR="00422736" w:rsidRPr="00592E0D">
        <w:rPr>
          <w:rFonts w:eastAsia="Calibri"/>
          <w:b/>
          <w:lang w:eastAsia="en-US" w:bidi="ar-SA"/>
        </w:rPr>
        <w:t xml:space="preserve">DESCRIZIONE DEL PERCORSO </w:t>
      </w:r>
    </w:p>
    <w:p w:rsidR="00422736" w:rsidRPr="00592E0D" w:rsidRDefault="00422736" w:rsidP="00422736">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rsidR="00422736" w:rsidRDefault="00422736" w:rsidP="00422736">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Pr>
          <w:rFonts w:eastAsia="Calibri"/>
          <w:b/>
          <w:u w:val="single"/>
          <w:lang w:eastAsia="en-US" w:bidi="ar-SA"/>
        </w:rPr>
        <w:t>20/2021</w:t>
      </w:r>
    </w:p>
    <w:p w:rsidR="006823CA" w:rsidRDefault="00AF77BC" w:rsidP="00422736">
      <w:pPr>
        <w:spacing w:after="160" w:line="259" w:lineRule="auto"/>
        <w:rPr>
          <w:b/>
        </w:rPr>
      </w:pPr>
      <w:r>
        <w:rPr>
          <w:b/>
        </w:rPr>
        <w:t>Titolo del percorso:</w:t>
      </w:r>
      <w:r w:rsidR="00AB3F38" w:rsidRPr="0028078F">
        <w:rPr>
          <w:b/>
        </w:rPr>
        <w:t xml:space="preserve"> </w:t>
      </w:r>
    </w:p>
    <w:p w:rsidR="00AB3F38" w:rsidRDefault="00AB3F38" w:rsidP="00422736">
      <w:pPr>
        <w:spacing w:after="160" w:line="259" w:lineRule="auto"/>
        <w:rPr>
          <w:rFonts w:eastAsia="Calibri"/>
          <w:b/>
          <w:u w:val="single"/>
          <w:lang w:eastAsia="en-US" w:bidi="ar-SA"/>
        </w:rPr>
      </w:pPr>
      <w:r w:rsidRPr="00DC2CFC">
        <w:rPr>
          <w:b/>
          <w:u w:val="single"/>
        </w:rPr>
        <w:t>WOMEN’S RIGHTS</w:t>
      </w:r>
    </w:p>
    <w:p w:rsidR="00AB3F38" w:rsidRPr="00274B98" w:rsidRDefault="00AB3F38" w:rsidP="00C875A2">
      <w:pPr>
        <w:ind w:right="851"/>
        <w:rPr>
          <w:spacing w:val="3"/>
        </w:rPr>
      </w:pPr>
      <w:r w:rsidRPr="00274B98">
        <w:rPr>
          <w:spacing w:val="3"/>
        </w:rPr>
        <w:t>Obiettivo del progetto è stato quello di affrontare il tema dei diritti delle donne e della parità di genere da un punto di vista storico, sociale, letterario, scientifico, politico e culturale, attraverso biografie di donne famose e non, con la finalità di invitare gli alunni ad una serie di riflessioni sul tema proposto in un momento storico in cui sono tristemente attuali episodi di fe</w:t>
      </w:r>
      <w:r w:rsidR="00EB1A00">
        <w:rPr>
          <w:spacing w:val="3"/>
        </w:rPr>
        <w:t xml:space="preserve">mminicidio e di discriminazione </w:t>
      </w:r>
      <w:r w:rsidRPr="00274B98">
        <w:rPr>
          <w:spacing w:val="3"/>
        </w:rPr>
        <w:t xml:space="preserve">nei confronti del genere femminile. </w:t>
      </w:r>
      <w:r w:rsidR="00C875A2">
        <w:rPr>
          <w:spacing w:val="3"/>
        </w:rPr>
        <w:t xml:space="preserve">                                                                                          </w:t>
      </w:r>
      <w:r w:rsidRPr="00274B98">
        <w:rPr>
          <w:spacing w:val="3"/>
        </w:rPr>
        <w:t xml:space="preserve">Insegnare agli studenti l’importanza della parità dei diritti umani è fondamentale per l’impatto che tale consapevolezza può avere sul loro futuro. </w:t>
      </w:r>
      <w:r w:rsidR="00EB1A00">
        <w:rPr>
          <w:spacing w:val="3"/>
        </w:rPr>
        <w:t xml:space="preserve">                                                             </w:t>
      </w:r>
      <w:r w:rsidRPr="00274B98">
        <w:rPr>
          <w:spacing w:val="3"/>
        </w:rPr>
        <w:t xml:space="preserve">Per lo svolgimento del percorso ci si è avvalsi della piattaforma Edpuzzle e delle attività svolte in classe e nel laboratorio di lingue in orario curriculare con le singole discipline. </w:t>
      </w:r>
      <w:r w:rsidR="00C875A2">
        <w:rPr>
          <w:spacing w:val="3"/>
        </w:rPr>
        <w:t xml:space="preserve">                                  </w:t>
      </w:r>
      <w:r w:rsidR="00EB1A00">
        <w:rPr>
          <w:spacing w:val="3"/>
        </w:rPr>
        <w:t xml:space="preserve">                                                                                                   </w:t>
      </w:r>
      <w:r w:rsidRPr="00274B98">
        <w:rPr>
          <w:spacing w:val="3"/>
        </w:rPr>
        <w:t>Non sono state previste, a causa della pandemia da COVID-19, attività esterne</w:t>
      </w:r>
      <w:r>
        <w:rPr>
          <w:spacing w:val="3"/>
        </w:rPr>
        <w:t xml:space="preserve"> all’istituzione scolastica. Un</w:t>
      </w:r>
      <w:r w:rsidRPr="00274B98">
        <w:rPr>
          <w:spacing w:val="3"/>
        </w:rPr>
        <w:t>a</w:t>
      </w:r>
      <w:r>
        <w:rPr>
          <w:spacing w:val="3"/>
        </w:rPr>
        <w:t xml:space="preserve"> </w:t>
      </w:r>
      <w:r w:rsidRPr="00274B98">
        <w:rPr>
          <w:spacing w:val="3"/>
        </w:rPr>
        <w:t>parte delle attività è stata svolta secondo le modalità della didattica a distanza utilizzando la piattaforma Weschool.</w:t>
      </w:r>
      <w:r w:rsidR="00C875A2">
        <w:rPr>
          <w:spacing w:val="3"/>
        </w:rPr>
        <w:t xml:space="preserve">                                                         </w:t>
      </w:r>
      <w:r w:rsidRPr="00274B98">
        <w:rPr>
          <w:spacing w:val="3"/>
        </w:rPr>
        <w:t xml:space="preserve"> Il piano di videolezioni, erogate sulla piattaforma Edpuzzle ha avuto lo scopo di coinvolgere gli studenti </w:t>
      </w:r>
      <w:r w:rsidR="00EB1A00">
        <w:rPr>
          <w:spacing w:val="3"/>
        </w:rPr>
        <w:t>e insegnare loro come integrare l’</w:t>
      </w:r>
      <w:r w:rsidRPr="00274B98">
        <w:rPr>
          <w:spacing w:val="3"/>
        </w:rPr>
        <w:t>attivismo nella vita quotidiana.</w:t>
      </w:r>
    </w:p>
    <w:p w:rsidR="00422736" w:rsidRDefault="00422736" w:rsidP="00422736">
      <w:pPr>
        <w:spacing w:line="276" w:lineRule="auto"/>
        <w:jc w:val="both"/>
      </w:pPr>
    </w:p>
    <w:p w:rsidR="00422736" w:rsidRDefault="00422736" w:rsidP="00422736">
      <w:pPr>
        <w:spacing w:after="160" w:line="259" w:lineRule="auto"/>
        <w:rPr>
          <w:rFonts w:eastAsia="Calibri"/>
          <w:b/>
          <w:u w:val="single"/>
          <w:lang w:eastAsia="en-US" w:bidi="ar-SA"/>
        </w:rPr>
      </w:pPr>
      <w:r>
        <w:rPr>
          <w:rFonts w:eastAsia="Calibri"/>
          <w:b/>
          <w:u w:val="single"/>
          <w:lang w:eastAsia="en-US" w:bidi="ar-SA"/>
        </w:rPr>
        <w:t>■Anno scolastico 2021/2022</w:t>
      </w:r>
    </w:p>
    <w:p w:rsidR="00AB3F38" w:rsidRDefault="00AF77BC" w:rsidP="00AB3F38">
      <w:pPr>
        <w:spacing w:after="160" w:line="259" w:lineRule="auto"/>
        <w:rPr>
          <w:b/>
        </w:rPr>
      </w:pPr>
      <w:r>
        <w:rPr>
          <w:b/>
        </w:rPr>
        <w:t>Titolo del percorso:</w:t>
      </w:r>
    </w:p>
    <w:p w:rsidR="00AB3F38" w:rsidRDefault="00AB3F38" w:rsidP="00AB3F38">
      <w:pPr>
        <w:spacing w:after="160" w:line="259" w:lineRule="auto"/>
        <w:rPr>
          <w:b/>
          <w:u w:val="single"/>
        </w:rPr>
      </w:pPr>
      <w:r w:rsidRPr="00AB3F38">
        <w:rPr>
          <w:b/>
          <w:u w:val="single"/>
        </w:rPr>
        <w:t xml:space="preserve"> I  BORBONE  NEL  REGNO  DI  NAPOLI</w:t>
      </w:r>
    </w:p>
    <w:p w:rsidR="00FB072B" w:rsidRPr="00E05B37" w:rsidRDefault="00C875A2" w:rsidP="00FB072B">
      <w:pPr>
        <w:rPr>
          <w:spacing w:val="3"/>
        </w:rPr>
      </w:pPr>
      <w:r>
        <w:rPr>
          <w:spacing w:val="3"/>
        </w:rPr>
        <w:t>G</w:t>
      </w:r>
      <w:r w:rsidR="00FB072B" w:rsidRPr="00E05B37">
        <w:rPr>
          <w:spacing w:val="3"/>
        </w:rPr>
        <w:t xml:space="preserve">li alunni </w:t>
      </w:r>
      <w:r>
        <w:rPr>
          <w:spacing w:val="3"/>
        </w:rPr>
        <w:t xml:space="preserve">sono stati impegnati </w:t>
      </w:r>
      <w:r w:rsidR="00FB072B" w:rsidRPr="00E05B37">
        <w:rPr>
          <w:spacing w:val="3"/>
        </w:rPr>
        <w:t xml:space="preserve">nel percorso PCTO </w:t>
      </w:r>
      <w:r>
        <w:rPr>
          <w:spacing w:val="3"/>
        </w:rPr>
        <w:t>programmato dal Consiglio di classe                 da Novembre alla fine dell’anno scolastico</w:t>
      </w:r>
      <w:r w:rsidR="00FB072B" w:rsidRPr="00E05B37">
        <w:rPr>
          <w:spacing w:val="3"/>
        </w:rPr>
        <w:t xml:space="preserve">. </w:t>
      </w:r>
      <w:r w:rsidR="00FB072B">
        <w:rPr>
          <w:spacing w:val="3"/>
        </w:rPr>
        <w:t xml:space="preserve">                  </w:t>
      </w:r>
      <w:r>
        <w:rPr>
          <w:spacing w:val="3"/>
        </w:rPr>
        <w:t xml:space="preserve">                                              </w:t>
      </w:r>
      <w:r w:rsidR="00FB072B">
        <w:rPr>
          <w:spacing w:val="3"/>
        </w:rPr>
        <w:t xml:space="preserve">     </w:t>
      </w:r>
      <w:r w:rsidR="00375750">
        <w:rPr>
          <w:spacing w:val="3"/>
        </w:rPr>
        <w:t xml:space="preserve">                                                            </w:t>
      </w:r>
      <w:r w:rsidR="00FB072B">
        <w:rPr>
          <w:spacing w:val="3"/>
        </w:rPr>
        <w:t xml:space="preserve"> </w:t>
      </w:r>
      <w:r w:rsidR="00FB072B" w:rsidRPr="00E05B37">
        <w:rPr>
          <w:spacing w:val="3"/>
        </w:rPr>
        <w:t>La prima fase è stata dedicata all’illustrazione del progetto e alla divisione della classe in gruppi di lavoro per il raggiungimento</w:t>
      </w:r>
      <w:r>
        <w:rPr>
          <w:spacing w:val="3"/>
        </w:rPr>
        <w:t xml:space="preserve"> degli obbiettivi finali, che comprendono la conoscenza </w:t>
      </w:r>
      <w:r w:rsidR="00FB072B" w:rsidRPr="00E05B37">
        <w:rPr>
          <w:spacing w:val="3"/>
        </w:rPr>
        <w:t xml:space="preserve">del patrimonio archeologico, architettonico e artistico del territorio, </w:t>
      </w:r>
      <w:r w:rsidR="00EB1A00">
        <w:rPr>
          <w:spacing w:val="3"/>
        </w:rPr>
        <w:t xml:space="preserve">                                  </w:t>
      </w:r>
      <w:r w:rsidR="00FB072B" w:rsidRPr="00E05B37">
        <w:rPr>
          <w:spacing w:val="3"/>
        </w:rPr>
        <w:t xml:space="preserve">della sua importanza come fondamentale risorsa economica, della necessità di preservarlo attraverso gli strumenti della tutela e della conservazione. </w:t>
      </w:r>
      <w:r w:rsidR="00FB072B">
        <w:rPr>
          <w:spacing w:val="3"/>
        </w:rPr>
        <w:t xml:space="preserve">                                                                                                                                                        </w:t>
      </w:r>
      <w:r w:rsidR="00FB072B" w:rsidRPr="00E05B37">
        <w:rPr>
          <w:spacing w:val="3"/>
        </w:rPr>
        <w:t>Per il raggiungimento di tali obiettivi gli alunni</w:t>
      </w:r>
      <w:r>
        <w:rPr>
          <w:spacing w:val="3"/>
        </w:rPr>
        <w:t xml:space="preserve"> sono stati</w:t>
      </w:r>
      <w:r w:rsidR="00FB072B" w:rsidRPr="00E05B37">
        <w:rPr>
          <w:spacing w:val="3"/>
        </w:rPr>
        <w:t xml:space="preserve"> supportatati e guidati dal tutor scolastico Anna Maria Giuliano e  dai docenti del C</w:t>
      </w:r>
      <w:r>
        <w:rPr>
          <w:spacing w:val="3"/>
        </w:rPr>
        <w:t>onsiglio di classe,</w:t>
      </w:r>
      <w:r w:rsidR="00FB072B" w:rsidRPr="00E05B37">
        <w:rPr>
          <w:spacing w:val="3"/>
        </w:rPr>
        <w:t xml:space="preserve"> </w:t>
      </w:r>
      <w:r>
        <w:rPr>
          <w:spacing w:val="3"/>
        </w:rPr>
        <w:t xml:space="preserve">e sono stati guidati all’analisi delle caratteristiche artistiche e culturali del territorio </w:t>
      </w:r>
      <w:r w:rsidR="006823CA">
        <w:rPr>
          <w:spacing w:val="3"/>
        </w:rPr>
        <w:t xml:space="preserve">e </w:t>
      </w:r>
      <w:r w:rsidR="00FB072B" w:rsidRPr="00E05B37">
        <w:rPr>
          <w:spacing w:val="3"/>
        </w:rPr>
        <w:t xml:space="preserve">all’uso delle nuove tecnologie. </w:t>
      </w:r>
    </w:p>
    <w:p w:rsidR="00422736" w:rsidRDefault="00FB072B" w:rsidP="00422736">
      <w:pPr>
        <w:spacing w:after="160" w:line="259" w:lineRule="auto"/>
        <w:rPr>
          <w:rFonts w:eastAsia="Calibri"/>
          <w:b/>
          <w:u w:val="single"/>
          <w:lang w:eastAsia="en-US" w:bidi="ar-SA"/>
        </w:rPr>
      </w:pPr>
      <w:r w:rsidRPr="00E05B37">
        <w:rPr>
          <w:spacing w:val="3"/>
        </w:rPr>
        <w:t>Gli alunni al termine delle attività di PCTO, individualmente o a piccoli gruppi, hanno descritto nelle quattro</w:t>
      </w:r>
      <w:r w:rsidR="00C875A2">
        <w:rPr>
          <w:spacing w:val="3"/>
        </w:rPr>
        <w:t xml:space="preserve"> lingue di studio un sito o un’</w:t>
      </w:r>
      <w:r w:rsidRPr="00E05B37">
        <w:rPr>
          <w:spacing w:val="3"/>
        </w:rPr>
        <w:t xml:space="preserve">opera </w:t>
      </w:r>
      <w:r w:rsidR="00982820">
        <w:rPr>
          <w:spacing w:val="3"/>
        </w:rPr>
        <w:t>voluta</w:t>
      </w:r>
      <w:r w:rsidRPr="00E05B37">
        <w:rPr>
          <w:spacing w:val="3"/>
        </w:rPr>
        <w:t xml:space="preserve"> della famiglia reale dei Borbone, realizzando ciascuno un prodotto multimediale finale.</w:t>
      </w:r>
      <w:r>
        <w:rPr>
          <w:spacing w:val="3"/>
        </w:rPr>
        <w:t xml:space="preserve">          </w:t>
      </w:r>
      <w:r w:rsidR="00375750">
        <w:rPr>
          <w:spacing w:val="3"/>
        </w:rPr>
        <w:t xml:space="preserve">                                                                                                                                    </w:t>
      </w:r>
      <w:r w:rsidRPr="00E05B37">
        <w:rPr>
          <w:spacing w:val="3"/>
        </w:rPr>
        <w:lastRenderedPageBreak/>
        <w:t>Nell’ambito del  laboratorio extracurriculare</w:t>
      </w:r>
      <w:r w:rsidR="00982820">
        <w:rPr>
          <w:spacing w:val="3"/>
        </w:rPr>
        <w:t xml:space="preserve"> </w:t>
      </w:r>
      <w:r w:rsidRPr="00E05B37">
        <w:rPr>
          <w:spacing w:val="3"/>
        </w:rPr>
        <w:t xml:space="preserve">dal titolo: “Y AHORA EN ESPANOL”  la pratica didattica della lingua straniera è </w:t>
      </w:r>
      <w:r w:rsidR="00982820">
        <w:rPr>
          <w:spacing w:val="3"/>
        </w:rPr>
        <w:t>stat</w:t>
      </w:r>
      <w:r w:rsidRPr="00E05B37">
        <w:rPr>
          <w:spacing w:val="3"/>
        </w:rPr>
        <w:t>a</w:t>
      </w:r>
      <w:r w:rsidR="00982820">
        <w:rPr>
          <w:spacing w:val="3"/>
        </w:rPr>
        <w:t xml:space="preserve"> resa</w:t>
      </w:r>
      <w:r w:rsidRPr="00E05B37">
        <w:rPr>
          <w:spacing w:val="3"/>
        </w:rPr>
        <w:t xml:space="preserve"> più efficace</w:t>
      </w:r>
      <w:r w:rsidR="00982820">
        <w:rPr>
          <w:spacing w:val="3"/>
        </w:rPr>
        <w:t>, in quanto</w:t>
      </w:r>
      <w:r w:rsidRPr="00E05B37">
        <w:rPr>
          <w:spacing w:val="3"/>
        </w:rPr>
        <w:t xml:space="preserve"> basata su un approccio “comunicativo”,  partito da una situazione, da un contenuto, con obiettivi realistici, motivanti rispetto a interessi, capacità e contesto degli studenti.</w:t>
      </w:r>
      <w:r>
        <w:rPr>
          <w:spacing w:val="3"/>
        </w:rPr>
        <w:t xml:space="preserve">                                                                                                                                                                                        </w:t>
      </w:r>
      <w:r w:rsidRPr="00E05B37">
        <w:rPr>
          <w:spacing w:val="3"/>
        </w:rPr>
        <w:t>Il percorso è stato integrato da incontri con il Dipartimento di Giurisprudenza dell’Università Vanvitelli r</w:t>
      </w:r>
      <w:r w:rsidR="00982820">
        <w:rPr>
          <w:spacing w:val="3"/>
        </w:rPr>
        <w:t>elativi alle seguenti tematiche</w:t>
      </w:r>
      <w:r w:rsidRPr="00E05B37">
        <w:rPr>
          <w:spacing w:val="3"/>
        </w:rPr>
        <w:t>:</w:t>
      </w:r>
      <w:r w:rsidR="00982820">
        <w:rPr>
          <w:spacing w:val="3"/>
        </w:rPr>
        <w:t xml:space="preserve"> “T</w:t>
      </w:r>
      <w:r w:rsidRPr="00E05B37">
        <w:rPr>
          <w:spacing w:val="3"/>
        </w:rPr>
        <w:t>utela della famiglia e società interculturale</w:t>
      </w:r>
      <w:r w:rsidR="00982820">
        <w:rPr>
          <w:spacing w:val="3"/>
        </w:rPr>
        <w:t>”</w:t>
      </w:r>
      <w:r w:rsidRPr="00E05B37">
        <w:rPr>
          <w:spacing w:val="3"/>
        </w:rPr>
        <w:t xml:space="preserve"> e “</w:t>
      </w:r>
      <w:r w:rsidR="00982820">
        <w:rPr>
          <w:spacing w:val="3"/>
        </w:rPr>
        <w:t>V</w:t>
      </w:r>
      <w:r w:rsidRPr="00E05B37">
        <w:rPr>
          <w:spacing w:val="3"/>
        </w:rPr>
        <w:t>iolenza di genere e processo mediatico”</w:t>
      </w:r>
    </w:p>
    <w:p w:rsidR="00FB072B" w:rsidRDefault="00FB072B" w:rsidP="00422736">
      <w:pPr>
        <w:spacing w:after="160" w:line="259" w:lineRule="auto"/>
        <w:rPr>
          <w:rFonts w:eastAsia="Calibri"/>
          <w:b/>
          <w:u w:val="single"/>
          <w:lang w:eastAsia="en-US" w:bidi="ar-SA"/>
        </w:rPr>
      </w:pPr>
    </w:p>
    <w:p w:rsidR="00422736" w:rsidRDefault="00422736" w:rsidP="00422736">
      <w:pPr>
        <w:spacing w:after="160" w:line="259" w:lineRule="auto"/>
        <w:rPr>
          <w:rFonts w:eastAsia="Calibri"/>
          <w:b/>
          <w:u w:val="single"/>
          <w:lang w:eastAsia="en-US" w:bidi="ar-SA"/>
        </w:rPr>
      </w:pPr>
      <w:r>
        <w:rPr>
          <w:rFonts w:eastAsia="Calibri"/>
          <w:b/>
          <w:u w:val="single"/>
          <w:lang w:eastAsia="en-US" w:bidi="ar-SA"/>
        </w:rPr>
        <w:t>■Anno scolastico 2022/2023</w:t>
      </w:r>
    </w:p>
    <w:p w:rsidR="006823CA" w:rsidRDefault="00AF77BC" w:rsidP="00422736">
      <w:pPr>
        <w:spacing w:after="160" w:line="259" w:lineRule="auto"/>
        <w:rPr>
          <w:b/>
        </w:rPr>
      </w:pPr>
      <w:r>
        <w:rPr>
          <w:b/>
        </w:rPr>
        <w:t>Titolo del</w:t>
      </w:r>
      <w:r w:rsidR="00FB072B">
        <w:rPr>
          <w:b/>
        </w:rPr>
        <w:t xml:space="preserve"> percorso</w:t>
      </w:r>
      <w:r w:rsidR="00FB072B" w:rsidRPr="0028078F">
        <w:rPr>
          <w:b/>
        </w:rPr>
        <w:t xml:space="preserve">: </w:t>
      </w:r>
      <w:r>
        <w:rPr>
          <w:b/>
        </w:rPr>
        <w:t xml:space="preserve">                                                                                                                    </w:t>
      </w:r>
    </w:p>
    <w:p w:rsidR="00FB072B" w:rsidRDefault="00FB072B" w:rsidP="00422736">
      <w:pPr>
        <w:spacing w:after="160" w:line="259" w:lineRule="auto"/>
        <w:rPr>
          <w:b/>
        </w:rPr>
      </w:pPr>
      <w:r w:rsidRPr="00DC2CFC">
        <w:rPr>
          <w:b/>
          <w:u w:val="single"/>
        </w:rPr>
        <w:t>BELLEZZE PAESAGGISTICHE E CULTURALI DELLA CAMPANIA</w:t>
      </w:r>
    </w:p>
    <w:p w:rsidR="00FB072B" w:rsidRPr="003340FD" w:rsidRDefault="00FB072B" w:rsidP="00FB072B">
      <w:r w:rsidRPr="003340FD">
        <w:t xml:space="preserve">La Campania è stata teatro di diverse influenze culturali ed artistiche nel corso dei millenni. Non a caso è la regione italiana con il maggior numero di siti riconosciuti dall’UNESCO:  il centro storico di Napoli, gli scavi di Pompei ed Ercolano, la Reggia di Caserta e l’acquedotto Carolino, il real sito di san Leucio e la Chiesa di Santa Sofia a Benevento sono solo alcuni esempi. La Campania è anche ricca di siti di straordinario interesse scientifico e naturalistico, come il Vesuvio, i Campi Flegrei e la Costiera amalfitana, ed è famosa nel mondo per le sue tradizione eno-gastronomiche.  </w:t>
      </w:r>
      <w:r>
        <w:t xml:space="preserve">                                                                                                                                                                                                                        </w:t>
      </w:r>
      <w:r w:rsidRPr="003340FD">
        <w:t xml:space="preserve">E’ importante dunque dare  agli alunni l’opportunità di approfondire la conoscenza delle bellezze paesaggistiche e culturali  della nostra regione,  che la rendono una meta turistica ambita ed apprezzata dai viaggiatori di tutto il mondo. </w:t>
      </w:r>
    </w:p>
    <w:p w:rsidR="00422736" w:rsidRDefault="00FB072B" w:rsidP="00422736">
      <w:pPr>
        <w:spacing w:after="160" w:line="259" w:lineRule="auto"/>
        <w:rPr>
          <w:rFonts w:eastAsia="Calibri"/>
          <w:b/>
          <w:u w:val="single"/>
          <w:lang w:eastAsia="en-US" w:bidi="ar-SA"/>
        </w:rPr>
      </w:pPr>
      <w:r w:rsidRPr="003340FD">
        <w:t>Gli alunni hanno avuto modo di raggiungere tali obiettivi anche attraverso il coinvolgimento nelle attività previste dal percorso organizzato dalla Reggia di Caserta  nell’ambito delle</w:t>
      </w:r>
      <w:r>
        <w:t xml:space="preserve"> Celebrazioni </w:t>
      </w:r>
      <w:r w:rsidRPr="003340FD">
        <w:t>Vanvitelliane finalizzato alle celebrazioni dei 250 anni dalla sua morte, per rafforzare la conosc</w:t>
      </w:r>
      <w:r w:rsidR="007A24A6">
        <w:t xml:space="preserve">enza dell’eredità  </w:t>
      </w:r>
      <w:r w:rsidRPr="003340FD">
        <w:t xml:space="preserve">materiale e umana </w:t>
      </w:r>
      <w:r w:rsidR="007A24A6">
        <w:t>dell’artista</w:t>
      </w:r>
      <w:r w:rsidR="007A24A6" w:rsidRPr="003340FD">
        <w:t xml:space="preserve"> </w:t>
      </w:r>
      <w:r w:rsidRPr="003340FD">
        <w:t xml:space="preserve">e sottolineare l’immenso valore che costui ebbe come Maestro </w:t>
      </w:r>
      <w:r w:rsidR="007A24A6">
        <w:t>e</w:t>
      </w:r>
      <w:r w:rsidRPr="003340FD">
        <w:t xml:space="preserve"> promotore di un linguaggio artistico e architettonico divenuto cifra stilistica non solamente delle sue opere ma anche della sua diffusione ed emulazione all’estero. Nell’ambito di tale percorso gli alunni hanno  partecipato ad un seminario di approfondimento sull’attività di Vanvitelli e ad  un lab</w:t>
      </w:r>
      <w:r w:rsidR="007A24A6">
        <w:t xml:space="preserve">oratorio di tecnica fotografica, </w:t>
      </w:r>
      <w:r w:rsidRPr="003340FD">
        <w:t>imparando  a documentare in maniera personale e creativa le opere realizzate da Luigi Vanvitelli nella Reggia di Caserta.</w:t>
      </w:r>
    </w:p>
    <w:p w:rsidR="00422736" w:rsidRDefault="00422736" w:rsidP="00422736">
      <w:pPr>
        <w:spacing w:after="160" w:line="259" w:lineRule="auto"/>
        <w:rPr>
          <w:rFonts w:eastAsia="Calibri"/>
          <w:b/>
          <w:u w:val="single"/>
          <w:lang w:eastAsia="en-US" w:bidi="ar-SA"/>
        </w:rPr>
      </w:pPr>
    </w:p>
    <w:p w:rsidR="00422736" w:rsidRDefault="00422736" w:rsidP="00422736">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rsidR="00422736" w:rsidRDefault="00422736" w:rsidP="00422736">
      <w:pPr>
        <w:spacing w:after="160" w:line="259" w:lineRule="auto"/>
        <w:jc w:val="center"/>
        <w:rPr>
          <w:rFonts w:eastAsia="Calibri"/>
          <w:b/>
          <w:sz w:val="28"/>
          <w:szCs w:val="28"/>
          <w:lang w:eastAsia="en-US" w:bidi="ar-SA"/>
        </w:rPr>
      </w:pPr>
    </w:p>
    <w:p w:rsidR="00C875A2" w:rsidRDefault="00C875A2" w:rsidP="00C875A2">
      <w:pPr>
        <w:spacing w:line="276" w:lineRule="auto"/>
        <w:rPr>
          <w:color w:val="222222"/>
          <w:shd w:val="clear" w:color="auto" w:fill="FFFFFF"/>
        </w:rPr>
      </w:pPr>
      <w:r w:rsidRPr="003D1E49">
        <w:rPr>
          <w:rStyle w:val="Enfasigrassetto"/>
          <w:b w:val="0"/>
          <w:color w:val="222222"/>
          <w:shd w:val="clear" w:color="auto" w:fill="FFFFFF"/>
        </w:rPr>
        <w:t>Il percorso PCTO svolto nel secondo biennio e al quinto anno, finalizzato allo sviluppo delle competenze trasversali e della capacità di orientarsi</w:t>
      </w:r>
      <w:r w:rsidRPr="003D1E49">
        <w:rPr>
          <w:color w:val="222222"/>
          <w:shd w:val="clear" w:color="auto" w:fill="FFFFFF"/>
        </w:rPr>
        <w:t> nella vita personale e nella realtà sociale,                                                           è stato inquadrato nel contesto più ampio della progettazione didattica, costituendo                                            un aspetto fondamentale del </w:t>
      </w:r>
      <w:r w:rsidRPr="003D1E49">
        <w:rPr>
          <w:rStyle w:val="Enfasigrassetto"/>
          <w:b w:val="0"/>
          <w:color w:val="222222"/>
          <w:shd w:val="clear" w:color="auto" w:fill="FFFFFF"/>
        </w:rPr>
        <w:t>piano di studi.</w:t>
      </w:r>
      <w:r w:rsidRPr="003D1E49">
        <w:rPr>
          <w:color w:val="222222"/>
          <w:shd w:val="clear" w:color="auto" w:fill="FFFFFF"/>
        </w:rPr>
        <w:t xml:space="preserve">    </w:t>
      </w:r>
    </w:p>
    <w:p w:rsidR="00C875A2" w:rsidRDefault="00C875A2" w:rsidP="00C875A2">
      <w:pPr>
        <w:spacing w:line="276" w:lineRule="auto"/>
        <w:rPr>
          <w:rStyle w:val="Enfasigrassetto"/>
          <w:b w:val="0"/>
          <w:color w:val="222222"/>
          <w:shd w:val="clear" w:color="auto" w:fill="FFFFFF"/>
        </w:rPr>
      </w:pPr>
      <w:r w:rsidRPr="003D1E49">
        <w:rPr>
          <w:color w:val="222222"/>
          <w:shd w:val="clear" w:color="auto" w:fill="FFFFFF"/>
        </w:rPr>
        <w:t>Esso</w:t>
      </w:r>
      <w:r>
        <w:rPr>
          <w:color w:val="222222"/>
          <w:shd w:val="clear" w:color="auto" w:fill="FFFFFF"/>
        </w:rPr>
        <w:t xml:space="preserve">, pur tenendo </w:t>
      </w:r>
      <w:r>
        <w:t>conto degli obiettivi formativi dello specifico percorso di studio,</w:t>
      </w:r>
      <w:r w:rsidRPr="003D1E49">
        <w:rPr>
          <w:color w:val="222222"/>
          <w:shd w:val="clear" w:color="auto" w:fill="FFFFFF"/>
        </w:rPr>
        <w:t xml:space="preserve">                                                                                                      ha comportato il capovolgimento delle tradizionali modalità di insegnamento, </w:t>
      </w:r>
      <w:r>
        <w:rPr>
          <w:color w:val="222222"/>
          <w:shd w:val="clear" w:color="auto" w:fill="FFFFFF"/>
        </w:rPr>
        <w:t xml:space="preserve">                                                   </w:t>
      </w:r>
      <w:r w:rsidRPr="003D1E49">
        <w:rPr>
          <w:color w:val="222222"/>
          <w:shd w:val="clear" w:color="auto" w:fill="FFFFFF"/>
        </w:rPr>
        <w:t xml:space="preserve">in quanto </w:t>
      </w:r>
      <w:r w:rsidRPr="003D1E49">
        <w:rPr>
          <w:rStyle w:val="Enfasigrassetto"/>
          <w:b w:val="0"/>
          <w:color w:val="222222"/>
          <w:shd w:val="clear" w:color="auto" w:fill="FFFFFF"/>
        </w:rPr>
        <w:t xml:space="preserve">la  didattica è stata riprogettata allo scopo di favorire lo sviluppo di </w:t>
      </w:r>
      <w:r w:rsidRPr="003D1E49">
        <w:rPr>
          <w:rStyle w:val="Enfasigrassetto"/>
          <w:color w:val="222222"/>
          <w:shd w:val="clear" w:color="auto" w:fill="FFFFFF"/>
        </w:rPr>
        <w:t>competenze trasversali</w:t>
      </w:r>
      <w:r w:rsidRPr="003D1E49">
        <w:rPr>
          <w:color w:val="333333"/>
          <w:shd w:val="clear" w:color="auto" w:fill="FFFFFF"/>
        </w:rPr>
        <w:t xml:space="preserve">, che hanno permesso agli studenti di </w:t>
      </w:r>
      <w:r w:rsidRPr="003D1E49">
        <w:t xml:space="preserve">acquisire conoscenze e abilità </w:t>
      </w:r>
      <w:r w:rsidRPr="003D1E49">
        <w:rPr>
          <w:color w:val="333333"/>
          <w:shd w:val="clear" w:color="auto" w:fill="FFFFFF"/>
        </w:rPr>
        <w:t>applicabili a diversi contesti in ambito lavorativo.</w:t>
      </w:r>
      <w:r w:rsidRPr="003D1E49">
        <w:rPr>
          <w:rStyle w:val="Enfasigrassetto"/>
          <w:b w:val="0"/>
          <w:color w:val="222222"/>
          <w:shd w:val="clear" w:color="auto" w:fill="FFFFFF"/>
        </w:rPr>
        <w:t xml:space="preserve">  </w:t>
      </w:r>
    </w:p>
    <w:p w:rsidR="000E7F29" w:rsidRDefault="00C875A2" w:rsidP="000E7F29">
      <w:pPr>
        <w:spacing w:line="276" w:lineRule="auto"/>
        <w:rPr>
          <w:rStyle w:val="Enfasigrassetto"/>
          <w:b w:val="0"/>
          <w:color w:val="222222"/>
          <w:shd w:val="clear" w:color="auto" w:fill="FFFFFF"/>
        </w:rPr>
      </w:pPr>
      <w:r w:rsidRPr="00650944">
        <w:rPr>
          <w:rStyle w:val="Enfasigrassetto"/>
          <w:b w:val="0"/>
          <w:color w:val="222222"/>
          <w:shd w:val="clear" w:color="auto" w:fill="FFFFFF"/>
        </w:rPr>
        <w:t>Tali competenze</w:t>
      </w:r>
      <w:r w:rsidR="000E7F29" w:rsidRPr="00650944">
        <w:rPr>
          <w:rStyle w:val="Enfasigrassetto"/>
          <w:b w:val="0"/>
          <w:color w:val="222222"/>
          <w:shd w:val="clear" w:color="auto" w:fill="FFFFFF"/>
        </w:rPr>
        <w:t xml:space="preserve"> </w:t>
      </w:r>
      <w:r w:rsidR="001039CD">
        <w:rPr>
          <w:rStyle w:val="Enfasigrassetto"/>
          <w:b w:val="0"/>
          <w:color w:val="222222"/>
          <w:shd w:val="clear" w:color="auto" w:fill="FFFFFF"/>
        </w:rPr>
        <w:t>hanno lo scopo</w:t>
      </w:r>
      <w:r w:rsidR="000E7F29" w:rsidRPr="00650944">
        <w:rPr>
          <w:rStyle w:val="Enfasigrassetto"/>
          <w:b w:val="0"/>
          <w:color w:val="222222"/>
          <w:shd w:val="clear" w:color="auto" w:fill="FFFFFF"/>
        </w:rPr>
        <w:t xml:space="preserve"> di valorizzare </w:t>
      </w:r>
      <w:r w:rsidR="00650944">
        <w:rPr>
          <w:rStyle w:val="Enfasigrassetto"/>
          <w:b w:val="0"/>
          <w:color w:val="222222"/>
          <w:shd w:val="clear" w:color="auto" w:fill="FFFFFF"/>
        </w:rPr>
        <w:t xml:space="preserve">negli alunni </w:t>
      </w:r>
      <w:r w:rsidR="000E7F29">
        <w:rPr>
          <w:rStyle w:val="Enfasigrassetto"/>
          <w:b w:val="0"/>
          <w:color w:val="222222"/>
          <w:shd w:val="clear" w:color="auto" w:fill="FFFFFF"/>
        </w:rPr>
        <w:t>l’aspetto emotivo e relazionale</w:t>
      </w:r>
      <w:r w:rsidR="00650944">
        <w:rPr>
          <w:rStyle w:val="Enfasigrassetto"/>
          <w:b w:val="0"/>
          <w:color w:val="222222"/>
          <w:shd w:val="clear" w:color="auto" w:fill="FFFFFF"/>
        </w:rPr>
        <w:t>, utilizzare metodologie attive, rispondere alle esigenze di innovazione e competitività.</w:t>
      </w:r>
    </w:p>
    <w:p w:rsidR="006823CA" w:rsidRDefault="006823CA" w:rsidP="000E7F29">
      <w:pPr>
        <w:spacing w:line="276" w:lineRule="auto"/>
        <w:rPr>
          <w:rStyle w:val="Enfasigrassetto"/>
          <w:b w:val="0"/>
          <w:color w:val="222222"/>
          <w:shd w:val="clear" w:color="auto" w:fill="FFFFFF"/>
        </w:rPr>
      </w:pPr>
    </w:p>
    <w:p w:rsidR="006823CA" w:rsidRDefault="006823CA" w:rsidP="000E7F29">
      <w:pPr>
        <w:spacing w:line="276" w:lineRule="auto"/>
        <w:rPr>
          <w:rStyle w:val="Enfasigrassetto"/>
          <w:b w:val="0"/>
          <w:color w:val="222222"/>
          <w:shd w:val="clear" w:color="auto" w:fill="FFFFFF"/>
        </w:rPr>
      </w:pPr>
    </w:p>
    <w:p w:rsidR="00C875A2" w:rsidRPr="000E7F29" w:rsidRDefault="00C875A2" w:rsidP="000E7F29">
      <w:pPr>
        <w:spacing w:line="276" w:lineRule="auto"/>
        <w:rPr>
          <w:rStyle w:val="Enfasigrassetto"/>
          <w:b w:val="0"/>
          <w:color w:val="222222"/>
          <w:shd w:val="clear" w:color="auto" w:fill="FFFFFF"/>
        </w:rPr>
      </w:pPr>
      <w:r w:rsidRPr="000E7F29">
        <w:rPr>
          <w:rStyle w:val="Enfasigrassetto"/>
          <w:b w:val="0"/>
          <w:color w:val="222222"/>
          <w:shd w:val="clear" w:color="auto" w:fill="FFFFFF"/>
        </w:rPr>
        <w:t>Nell’attuazione del percorso PCTO, a causa dell’emergenza COVID, in terza e in quarta la classe non ha avuto modo di svolgere esperienze in strutture esterne alla Scuola, ma ha comunque seguito con interesse le attività formative programmate dai docenti.                                                                                            A partire dal quarto anno è stato attuato un percor</w:t>
      </w:r>
      <w:r w:rsidR="00694009">
        <w:rPr>
          <w:rStyle w:val="Enfasigrassetto"/>
          <w:b w:val="0"/>
          <w:color w:val="222222"/>
          <w:shd w:val="clear" w:color="auto" w:fill="FFFFFF"/>
        </w:rPr>
        <w:t>so finalizzato alla conoscenza dell</w:t>
      </w:r>
      <w:r w:rsidRPr="000E7F29">
        <w:rPr>
          <w:rStyle w:val="Enfasigrassetto"/>
          <w:b w:val="0"/>
          <w:color w:val="222222"/>
          <w:shd w:val="clear" w:color="auto" w:fill="FFFFFF"/>
        </w:rPr>
        <w:t>a storia del nostro territorio, con riferimento all’opera svolta d</w:t>
      </w:r>
      <w:r w:rsidR="00694009">
        <w:rPr>
          <w:rStyle w:val="Enfasigrassetto"/>
          <w:b w:val="0"/>
          <w:color w:val="222222"/>
          <w:shd w:val="clear" w:color="auto" w:fill="FFFFFF"/>
        </w:rPr>
        <w:t>ai Borbone nel Regno di Napoli.</w:t>
      </w:r>
      <w:r w:rsidRPr="000E7F29">
        <w:rPr>
          <w:rStyle w:val="Enfasigrassetto"/>
          <w:b w:val="0"/>
          <w:color w:val="222222"/>
          <w:shd w:val="clear" w:color="auto" w:fill="FFFFFF"/>
        </w:rPr>
        <w:t xml:space="preserve">                                                                                                                       In quinta sono state analizzate in particolare la Reggia di Caserta e in generale le opere realizzate da Luigi Vanvitelli nella nostra regione.                                                                                                                             La partecipazione degli alunni  è stata anche in questo caso puntuale e costruttiva ed ha consentito effettivamente di arricchire il loro patrimonio culturale e di sviluppare e potenziare le competenze trasversali previste nelle linee guida ministeriali.</w:t>
      </w:r>
    </w:p>
    <w:p w:rsidR="000E0370" w:rsidRDefault="000E0370" w:rsidP="00422736">
      <w:pPr>
        <w:spacing w:line="259" w:lineRule="auto"/>
        <w:rPr>
          <w:rFonts w:eastAsia="Calibri"/>
          <w:b/>
          <w:u w:val="single"/>
          <w:lang w:eastAsia="en-US" w:bidi="ar-SA"/>
        </w:rPr>
      </w:pPr>
    </w:p>
    <w:p w:rsidR="005713E3" w:rsidRDefault="005713E3" w:rsidP="00422736">
      <w:pPr>
        <w:spacing w:line="259" w:lineRule="auto"/>
        <w:rPr>
          <w:rFonts w:eastAsia="Calibri"/>
          <w:b/>
          <w:u w:val="single"/>
          <w:lang w:eastAsia="en-US" w:bidi="ar-SA"/>
        </w:rPr>
      </w:pPr>
    </w:p>
    <w:p w:rsidR="005713E3" w:rsidRDefault="005713E3" w:rsidP="00422736">
      <w:pPr>
        <w:spacing w:line="259" w:lineRule="auto"/>
        <w:rPr>
          <w:rFonts w:eastAsia="Calibri"/>
          <w:b/>
          <w:u w:val="single"/>
          <w:lang w:eastAsia="en-US" w:bidi="ar-SA"/>
        </w:rPr>
      </w:pPr>
    </w:p>
    <w:p w:rsidR="005713E3" w:rsidRDefault="005713E3" w:rsidP="00422736">
      <w:pPr>
        <w:spacing w:line="259" w:lineRule="auto"/>
        <w:rPr>
          <w:rFonts w:eastAsia="Calibri"/>
          <w:b/>
          <w:u w:val="single"/>
          <w:lang w:eastAsia="en-US" w:bidi="ar-SA"/>
        </w:rPr>
      </w:pPr>
    </w:p>
    <w:p w:rsidR="005713E3" w:rsidRDefault="005713E3"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p w:rsidR="00625051" w:rsidRDefault="00625051" w:rsidP="00422736">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422736" w:rsidRPr="00D24EDE" w:rsidTr="00314761">
        <w:trPr>
          <w:trHeight w:val="182"/>
        </w:trPr>
        <w:tc>
          <w:tcPr>
            <w:tcW w:w="10050" w:type="dxa"/>
            <w:gridSpan w:val="4"/>
            <w:shd w:val="clear" w:color="auto" w:fill="auto"/>
            <w:tcMar>
              <w:top w:w="72" w:type="dxa"/>
              <w:left w:w="144" w:type="dxa"/>
              <w:bottom w:w="72" w:type="dxa"/>
              <w:right w:w="144" w:type="dxa"/>
            </w:tcMar>
          </w:tcPr>
          <w:p w:rsidR="00422736" w:rsidRPr="00D24EDE" w:rsidRDefault="00422736" w:rsidP="00314761">
            <w:pPr>
              <w:spacing w:after="160" w:line="276" w:lineRule="auto"/>
              <w:jc w:val="center"/>
              <w:rPr>
                <w:rFonts w:eastAsia="Calibri"/>
                <w:b/>
                <w:bCs/>
                <w:lang w:eastAsia="en-US"/>
              </w:rPr>
            </w:pPr>
            <w:r w:rsidRPr="00D24EDE">
              <w:rPr>
                <w:rFonts w:eastAsia="Calibri"/>
                <w:b/>
                <w:bCs/>
                <w:sz w:val="22"/>
                <w:szCs w:val="22"/>
                <w:lang w:eastAsia="en-US"/>
              </w:rPr>
              <w:lastRenderedPageBreak/>
              <w:t>GRIGIA DI VALUTAZIONE DEGLI APPRENDIMENTI</w:t>
            </w:r>
          </w:p>
        </w:tc>
      </w:tr>
      <w:tr w:rsidR="00422736" w:rsidRPr="00D24EDE" w:rsidTr="00314761">
        <w:trPr>
          <w:trHeight w:val="849"/>
        </w:trPr>
        <w:tc>
          <w:tcPr>
            <w:tcW w:w="1970" w:type="dxa"/>
            <w:shd w:val="clear" w:color="auto" w:fill="auto"/>
            <w:tcMar>
              <w:top w:w="72" w:type="dxa"/>
              <w:left w:w="144" w:type="dxa"/>
              <w:bottom w:w="72" w:type="dxa"/>
              <w:right w:w="144" w:type="dxa"/>
            </w:tcMar>
            <w:hideMark/>
          </w:tcPr>
          <w:p w:rsidR="00422736" w:rsidRPr="00D24EDE" w:rsidRDefault="00422736" w:rsidP="00314761">
            <w:pPr>
              <w:tabs>
                <w:tab w:val="left" w:pos="2535"/>
              </w:tabs>
              <w:rPr>
                <w:rFonts w:eastAsia="Calibri"/>
                <w:lang w:eastAsia="en-US"/>
              </w:rPr>
            </w:pPr>
            <w:r w:rsidRPr="00D24EDE">
              <w:rPr>
                <w:rFonts w:eastAsia="Calibri"/>
                <w:b/>
                <w:bCs/>
                <w:sz w:val="22"/>
                <w:szCs w:val="22"/>
                <w:lang w:eastAsia="en-US"/>
              </w:rPr>
              <w:t>DIMENSIONI</w:t>
            </w:r>
          </w:p>
          <w:p w:rsidR="00422736" w:rsidRPr="00D24EDE" w:rsidRDefault="00422736" w:rsidP="00314761">
            <w:pPr>
              <w:tabs>
                <w:tab w:val="left" w:pos="2535"/>
              </w:tabs>
              <w:rPr>
                <w:rFonts w:eastAsia="Calibri"/>
                <w:lang w:eastAsia="en-US"/>
              </w:rPr>
            </w:pPr>
            <w:r w:rsidRPr="00D24EDE">
              <w:rPr>
                <w:rFonts w:eastAsia="Calibri"/>
                <w:b/>
                <w:bCs/>
                <w:sz w:val="22"/>
                <w:szCs w:val="22"/>
                <w:lang w:eastAsia="en-US"/>
              </w:rPr>
              <w:t>VALUTAZIONE</w:t>
            </w:r>
          </w:p>
        </w:tc>
        <w:tc>
          <w:tcPr>
            <w:tcW w:w="2410"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b/>
                <w:bCs/>
                <w:sz w:val="22"/>
                <w:szCs w:val="22"/>
                <w:lang w:eastAsia="en-US"/>
              </w:rPr>
              <w:t xml:space="preserve">INDICATORIVALUTATIVI </w:t>
            </w:r>
          </w:p>
        </w:tc>
        <w:tc>
          <w:tcPr>
            <w:tcW w:w="3969"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422736" w:rsidRPr="00D24EDE" w:rsidTr="00314761">
        <w:trPr>
          <w:trHeight w:val="263"/>
        </w:trPr>
        <w:tc>
          <w:tcPr>
            <w:tcW w:w="1970" w:type="dxa"/>
            <w:vMerge w:val="restart"/>
            <w:shd w:val="clear" w:color="auto" w:fill="auto"/>
            <w:tcMar>
              <w:top w:w="72" w:type="dxa"/>
              <w:left w:w="144" w:type="dxa"/>
              <w:bottom w:w="72" w:type="dxa"/>
              <w:right w:w="144" w:type="dxa"/>
            </w:tcMar>
            <w:hideMark/>
          </w:tcPr>
          <w:p w:rsidR="00422736" w:rsidRPr="00D24EDE" w:rsidRDefault="00422736" w:rsidP="00314761">
            <w:pPr>
              <w:tabs>
                <w:tab w:val="left" w:pos="2535"/>
              </w:tabs>
              <w:spacing w:after="160" w:line="276" w:lineRule="auto"/>
              <w:rPr>
                <w:rFonts w:eastAsia="Calibri"/>
                <w:lang w:eastAsia="en-US"/>
              </w:rPr>
            </w:pPr>
            <w:r w:rsidRPr="00D24EDE">
              <w:rPr>
                <w:rFonts w:eastAsia="Calibri"/>
                <w:b/>
                <w:bCs/>
                <w:sz w:val="22"/>
                <w:szCs w:val="22"/>
                <w:lang w:eastAsia="en-US"/>
              </w:rPr>
              <w:t>PERSONALE</w:t>
            </w:r>
          </w:p>
        </w:tc>
        <w:tc>
          <w:tcPr>
            <w:tcW w:w="2410" w:type="dxa"/>
            <w:vMerge w:val="restart"/>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Impegno</w:t>
            </w:r>
          </w:p>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rsidR="00422736" w:rsidRPr="00D24EDE" w:rsidRDefault="00422736" w:rsidP="00314761">
            <w:pPr>
              <w:rPr>
                <w:rFonts w:eastAsia="Calibri"/>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1-5</w:t>
            </w:r>
          </w:p>
        </w:tc>
      </w:tr>
      <w:tr w:rsidR="00422736" w:rsidRPr="00D24EDE" w:rsidTr="00314761">
        <w:trPr>
          <w:trHeight w:val="155"/>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vAlign w:val="cente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6</w:t>
            </w:r>
          </w:p>
        </w:tc>
      </w:tr>
      <w:tr w:rsidR="00422736" w:rsidRPr="00D24EDE" w:rsidTr="00314761">
        <w:trPr>
          <w:trHeight w:val="23"/>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vAlign w:val="cente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7-8</w:t>
            </w:r>
          </w:p>
        </w:tc>
      </w:tr>
      <w:tr w:rsidR="00422736" w:rsidRPr="00D24EDE" w:rsidTr="00314761">
        <w:trPr>
          <w:trHeight w:val="17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vAlign w:val="cente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9-10</w:t>
            </w:r>
          </w:p>
        </w:tc>
      </w:tr>
      <w:tr w:rsidR="00422736" w:rsidRPr="00D24EDE" w:rsidTr="00314761">
        <w:trPr>
          <w:trHeight w:val="185"/>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val="restart"/>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Interesse</w:t>
            </w:r>
          </w:p>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rsidR="00422736" w:rsidRPr="00D24EDE" w:rsidRDefault="00422736" w:rsidP="00314761">
            <w:pPr>
              <w:rPr>
                <w:rFonts w:eastAsia="Calibri"/>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1-5</w:t>
            </w:r>
          </w:p>
        </w:tc>
      </w:tr>
      <w:tr w:rsidR="00422736" w:rsidRPr="00D24EDE" w:rsidTr="00314761">
        <w:trPr>
          <w:trHeight w:val="18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6</w:t>
            </w:r>
          </w:p>
        </w:tc>
      </w:tr>
      <w:tr w:rsidR="00422736" w:rsidRPr="00D24EDE" w:rsidTr="00314761">
        <w:trPr>
          <w:trHeight w:val="18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7-8</w:t>
            </w:r>
          </w:p>
        </w:tc>
      </w:tr>
      <w:tr w:rsidR="00422736" w:rsidRPr="00D24EDE" w:rsidTr="00314761">
        <w:trPr>
          <w:trHeight w:val="18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9-10</w:t>
            </w:r>
          </w:p>
        </w:tc>
      </w:tr>
      <w:tr w:rsidR="00422736" w:rsidRPr="00D24EDE" w:rsidTr="00314761">
        <w:trPr>
          <w:trHeight w:val="185"/>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val="restart"/>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Partecipazione</w:t>
            </w:r>
          </w:p>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rsidR="00422736" w:rsidRPr="00D24EDE" w:rsidRDefault="00422736" w:rsidP="00314761">
            <w:pPr>
              <w:rPr>
                <w:rFonts w:eastAsia="Calibri"/>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1-5</w:t>
            </w:r>
          </w:p>
        </w:tc>
      </w:tr>
      <w:tr w:rsidR="00422736" w:rsidRPr="00D24EDE" w:rsidTr="00314761">
        <w:trPr>
          <w:trHeight w:val="18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6</w:t>
            </w:r>
          </w:p>
        </w:tc>
      </w:tr>
      <w:tr w:rsidR="00422736" w:rsidRPr="00D24EDE" w:rsidTr="00314761">
        <w:trPr>
          <w:trHeight w:val="18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7-8</w:t>
            </w:r>
          </w:p>
        </w:tc>
      </w:tr>
      <w:tr w:rsidR="00422736" w:rsidRPr="00D24EDE" w:rsidTr="00314761">
        <w:trPr>
          <w:trHeight w:val="181"/>
        </w:trPr>
        <w:tc>
          <w:tcPr>
            <w:tcW w:w="1970" w:type="dxa"/>
            <w:vMerge/>
            <w:vAlign w:val="center"/>
            <w:hideMark/>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hideMark/>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hideMark/>
          </w:tcPr>
          <w:p w:rsidR="00422736" w:rsidRPr="00D24EDE" w:rsidRDefault="00422736" w:rsidP="00314761">
            <w:pPr>
              <w:rPr>
                <w:rFonts w:eastAsia="Calibri"/>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9-10</w:t>
            </w:r>
          </w:p>
        </w:tc>
      </w:tr>
      <w:tr w:rsidR="00422736" w:rsidRPr="00D24EDE" w:rsidTr="00314761">
        <w:trPr>
          <w:trHeight w:val="181"/>
        </w:trPr>
        <w:tc>
          <w:tcPr>
            <w:tcW w:w="1970" w:type="dxa"/>
            <w:vMerge w:val="restart"/>
            <w:shd w:val="clear" w:color="auto" w:fill="auto"/>
          </w:tcPr>
          <w:p w:rsidR="00422736" w:rsidRPr="00D24EDE" w:rsidRDefault="00422736" w:rsidP="00314761">
            <w:pPr>
              <w:tabs>
                <w:tab w:val="left" w:pos="2535"/>
              </w:tabs>
              <w:spacing w:after="160" w:line="276" w:lineRule="auto"/>
              <w:rPr>
                <w:rFonts w:eastAsia="Calibri"/>
                <w:lang w:eastAsia="en-US"/>
              </w:rPr>
            </w:pPr>
            <w:r w:rsidRPr="00D24EDE">
              <w:rPr>
                <w:rFonts w:eastAsia="Calibri"/>
                <w:b/>
                <w:bCs/>
                <w:sz w:val="22"/>
                <w:szCs w:val="22"/>
                <w:lang w:eastAsia="en-US"/>
              </w:rPr>
              <w:t>DIDATTICA</w:t>
            </w:r>
          </w:p>
        </w:tc>
        <w:tc>
          <w:tcPr>
            <w:tcW w:w="2410" w:type="dxa"/>
            <w:vMerge w:val="restart"/>
            <w:shd w:val="clear" w:color="auto" w:fill="auto"/>
            <w:tcMar>
              <w:top w:w="72" w:type="dxa"/>
              <w:left w:w="144" w:type="dxa"/>
              <w:bottom w:w="72" w:type="dxa"/>
              <w:right w:w="144" w:type="dxa"/>
            </w:tcMar>
          </w:tcPr>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Metodo di studio  e</w:t>
            </w:r>
          </w:p>
          <w:p w:rsidR="00422736" w:rsidRPr="00D24EDE" w:rsidRDefault="00422736" w:rsidP="00314761">
            <w:pPr>
              <w:spacing w:after="160" w:line="276" w:lineRule="auto"/>
              <w:rPr>
                <w:rFonts w:eastAsia="Calibri"/>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rsidR="00422736" w:rsidRPr="00D24EDE" w:rsidRDefault="00422736" w:rsidP="00314761">
            <w:pPr>
              <w:rPr>
                <w:rFonts w:eastAsia="Calibri"/>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rsidR="00422736" w:rsidRPr="00D24EDE" w:rsidRDefault="00422736" w:rsidP="00314761">
            <w:pPr>
              <w:rPr>
                <w:rFonts w:eastAsia="Calibri"/>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rsidR="00422736" w:rsidRPr="00D24EDE" w:rsidRDefault="00422736" w:rsidP="00314761">
            <w:pPr>
              <w:rPr>
                <w:rFonts w:eastAsia="Calibri"/>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1-5</w:t>
            </w:r>
          </w:p>
        </w:tc>
      </w:tr>
      <w:tr w:rsidR="00422736" w:rsidRPr="00D24EDE" w:rsidTr="00314761">
        <w:trPr>
          <w:trHeight w:val="181"/>
        </w:trPr>
        <w:tc>
          <w:tcPr>
            <w:tcW w:w="1970" w:type="dxa"/>
            <w:vMerge/>
            <w:vAlign w:val="center"/>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tcPr>
          <w:p w:rsidR="00422736" w:rsidRPr="00D24EDE" w:rsidRDefault="00422736" w:rsidP="00314761">
            <w:pPr>
              <w:rPr>
                <w:rFonts w:eastAsia="Calibri"/>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6</w:t>
            </w:r>
          </w:p>
        </w:tc>
      </w:tr>
      <w:tr w:rsidR="00422736" w:rsidRPr="00D24EDE" w:rsidTr="00314761">
        <w:trPr>
          <w:trHeight w:val="181"/>
        </w:trPr>
        <w:tc>
          <w:tcPr>
            <w:tcW w:w="1970" w:type="dxa"/>
            <w:vMerge/>
            <w:vAlign w:val="center"/>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tcPr>
          <w:p w:rsidR="00422736" w:rsidRPr="00D24EDE" w:rsidRDefault="00422736" w:rsidP="00314761">
            <w:pPr>
              <w:rPr>
                <w:rFonts w:eastAsia="Calibri"/>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7-8</w:t>
            </w:r>
          </w:p>
        </w:tc>
      </w:tr>
      <w:tr w:rsidR="00422736" w:rsidRPr="00D24EDE" w:rsidTr="00314761">
        <w:trPr>
          <w:trHeight w:val="181"/>
        </w:trPr>
        <w:tc>
          <w:tcPr>
            <w:tcW w:w="1970" w:type="dxa"/>
            <w:vMerge/>
            <w:vAlign w:val="center"/>
          </w:tcPr>
          <w:p w:rsidR="00422736" w:rsidRPr="00D24EDE" w:rsidRDefault="00422736" w:rsidP="00314761">
            <w:pPr>
              <w:tabs>
                <w:tab w:val="left" w:pos="2535"/>
              </w:tabs>
              <w:spacing w:after="160" w:line="276" w:lineRule="auto"/>
              <w:rPr>
                <w:rFonts w:eastAsia="Calibri"/>
                <w:lang w:eastAsia="en-US"/>
              </w:rPr>
            </w:pPr>
          </w:p>
        </w:tc>
        <w:tc>
          <w:tcPr>
            <w:tcW w:w="2410" w:type="dxa"/>
            <w:vMerge/>
            <w:shd w:val="clear" w:color="auto" w:fill="auto"/>
            <w:tcMar>
              <w:top w:w="72" w:type="dxa"/>
              <w:left w:w="144" w:type="dxa"/>
              <w:bottom w:w="72" w:type="dxa"/>
              <w:right w:w="144" w:type="dxa"/>
            </w:tcMar>
          </w:tcPr>
          <w:p w:rsidR="00422736" w:rsidRPr="00D24EDE" w:rsidRDefault="00422736" w:rsidP="00314761">
            <w:pPr>
              <w:spacing w:after="160" w:line="276" w:lineRule="auto"/>
              <w:rPr>
                <w:rFonts w:eastAsia="Calibri"/>
                <w:lang w:eastAsia="en-US"/>
              </w:rPr>
            </w:pPr>
          </w:p>
        </w:tc>
        <w:tc>
          <w:tcPr>
            <w:tcW w:w="3969" w:type="dxa"/>
            <w:shd w:val="clear" w:color="auto" w:fill="auto"/>
            <w:tcMar>
              <w:top w:w="72" w:type="dxa"/>
              <w:left w:w="144" w:type="dxa"/>
              <w:bottom w:w="72" w:type="dxa"/>
              <w:right w:w="144" w:type="dxa"/>
            </w:tcMar>
          </w:tcPr>
          <w:p w:rsidR="00422736" w:rsidRPr="00D24EDE" w:rsidRDefault="00422736" w:rsidP="00314761">
            <w:pPr>
              <w:rPr>
                <w:rFonts w:eastAsia="Calibri"/>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rsidR="00422736" w:rsidRPr="00D24EDE" w:rsidRDefault="00422736" w:rsidP="00314761">
            <w:pPr>
              <w:spacing w:after="160" w:line="259" w:lineRule="auto"/>
              <w:rPr>
                <w:rFonts w:eastAsia="Calibri"/>
                <w:lang w:eastAsia="en-US"/>
              </w:rPr>
            </w:pPr>
            <w:r w:rsidRPr="00D24EDE">
              <w:rPr>
                <w:rFonts w:eastAsia="Calibri"/>
                <w:sz w:val="22"/>
                <w:szCs w:val="22"/>
                <w:lang w:eastAsia="en-US"/>
              </w:rPr>
              <w:t>9-10</w:t>
            </w:r>
          </w:p>
        </w:tc>
      </w:tr>
    </w:tbl>
    <w:p w:rsidR="00865096" w:rsidRDefault="00865096" w:rsidP="00422736">
      <w:pPr>
        <w:spacing w:line="276" w:lineRule="auto"/>
        <w:rPr>
          <w:b/>
          <w:bCs/>
        </w:rPr>
      </w:pPr>
    </w:p>
    <w:p w:rsidR="00865096" w:rsidRDefault="00865096" w:rsidP="00422736">
      <w:pPr>
        <w:spacing w:line="276" w:lineRule="auto"/>
        <w:rPr>
          <w:b/>
          <w:bCs/>
        </w:rPr>
      </w:pPr>
    </w:p>
    <w:p w:rsidR="005713E3" w:rsidRDefault="005713E3" w:rsidP="00422736">
      <w:pPr>
        <w:spacing w:line="276" w:lineRule="auto"/>
        <w:rPr>
          <w:b/>
          <w:bCs/>
        </w:rPr>
      </w:pPr>
    </w:p>
    <w:p w:rsidR="005713E3" w:rsidRDefault="005713E3" w:rsidP="00422736">
      <w:pPr>
        <w:spacing w:line="276" w:lineRule="auto"/>
        <w:rPr>
          <w:b/>
          <w:bCs/>
        </w:rPr>
      </w:pPr>
    </w:p>
    <w:p w:rsidR="005713E3" w:rsidRDefault="005713E3" w:rsidP="00422736">
      <w:pPr>
        <w:spacing w:line="276" w:lineRule="auto"/>
        <w:rPr>
          <w:b/>
          <w:bCs/>
        </w:rPr>
      </w:pPr>
    </w:p>
    <w:p w:rsidR="005713E3" w:rsidRDefault="005713E3" w:rsidP="00422736">
      <w:pPr>
        <w:spacing w:line="276" w:lineRule="auto"/>
        <w:rPr>
          <w:b/>
          <w:bCs/>
        </w:rPr>
      </w:pPr>
    </w:p>
    <w:p w:rsidR="005713E3" w:rsidRDefault="005713E3" w:rsidP="00422736">
      <w:pPr>
        <w:spacing w:line="276" w:lineRule="auto"/>
        <w:rPr>
          <w:b/>
          <w:bCs/>
        </w:rPr>
      </w:pPr>
    </w:p>
    <w:p w:rsidR="00625051" w:rsidRDefault="00625051" w:rsidP="00422736">
      <w:pPr>
        <w:spacing w:line="276" w:lineRule="auto"/>
        <w:rPr>
          <w:b/>
          <w:bCs/>
        </w:rPr>
      </w:pPr>
    </w:p>
    <w:p w:rsidR="00625051" w:rsidRDefault="00625051" w:rsidP="00422736">
      <w:pPr>
        <w:spacing w:line="276" w:lineRule="auto"/>
        <w:rPr>
          <w:b/>
          <w:bCs/>
        </w:rPr>
      </w:pPr>
    </w:p>
    <w:p w:rsidR="00625051" w:rsidRDefault="00625051" w:rsidP="00422736">
      <w:pPr>
        <w:spacing w:line="276" w:lineRule="auto"/>
        <w:rPr>
          <w:b/>
          <w:bCs/>
        </w:rPr>
      </w:pPr>
    </w:p>
    <w:p w:rsidR="00422736" w:rsidRDefault="00422736" w:rsidP="00422736">
      <w:pPr>
        <w:spacing w:line="276" w:lineRule="auto"/>
        <w:rPr>
          <w:b/>
          <w:bCs/>
        </w:rPr>
      </w:pPr>
    </w:p>
    <w:p w:rsidR="00422736" w:rsidRDefault="00422736" w:rsidP="00422736">
      <w:pPr>
        <w:spacing w:line="276" w:lineRule="auto"/>
        <w:rPr>
          <w:b/>
        </w:rPr>
      </w:pPr>
      <w:r w:rsidRPr="006A2492">
        <w:rPr>
          <w:b/>
          <w:bCs/>
        </w:rPr>
        <w:t>GRIGLIA DI VALUTAZIONE DEL COMPORTAMENTO</w:t>
      </w:r>
    </w:p>
    <w:p w:rsidR="00422736" w:rsidRDefault="00422736" w:rsidP="00422736">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422736" w:rsidRPr="00334AAE" w:rsidTr="00314761">
        <w:trPr>
          <w:trHeight w:val="207"/>
        </w:trPr>
        <w:tc>
          <w:tcPr>
            <w:tcW w:w="429" w:type="pct"/>
          </w:tcPr>
          <w:p w:rsidR="00422736" w:rsidRPr="00334AAE" w:rsidRDefault="00422736" w:rsidP="00314761">
            <w:pPr>
              <w:rPr>
                <w:rFonts w:eastAsia="Calibri"/>
                <w:b/>
                <w:lang w:eastAsia="en-US"/>
              </w:rPr>
            </w:pPr>
            <w:r w:rsidRPr="00334AAE">
              <w:rPr>
                <w:rFonts w:eastAsia="Calibri"/>
                <w:b/>
                <w:sz w:val="22"/>
                <w:szCs w:val="22"/>
                <w:lang w:eastAsia="en-US"/>
              </w:rPr>
              <w:t>VOTI</w:t>
            </w:r>
          </w:p>
        </w:tc>
        <w:tc>
          <w:tcPr>
            <w:tcW w:w="4571" w:type="pct"/>
          </w:tcPr>
          <w:p w:rsidR="00422736" w:rsidRPr="00334AAE" w:rsidRDefault="00422736" w:rsidP="00314761">
            <w:pPr>
              <w:rPr>
                <w:rFonts w:eastAsia="Calibri"/>
                <w:b/>
                <w:lang w:eastAsia="en-US"/>
              </w:rPr>
            </w:pPr>
            <w:r w:rsidRPr="00334AAE">
              <w:rPr>
                <w:rFonts w:eastAsia="Calibri"/>
                <w:b/>
                <w:sz w:val="22"/>
                <w:szCs w:val="22"/>
                <w:lang w:eastAsia="en-US"/>
              </w:rPr>
              <w:t>PROFILI</w:t>
            </w:r>
          </w:p>
        </w:tc>
      </w:tr>
      <w:tr w:rsidR="00422736" w:rsidRPr="00334AAE" w:rsidTr="00314761">
        <w:trPr>
          <w:trHeight w:val="1129"/>
        </w:trPr>
        <w:tc>
          <w:tcPr>
            <w:tcW w:w="429" w:type="pct"/>
          </w:tcPr>
          <w:p w:rsidR="00422736" w:rsidRPr="00334AAE" w:rsidRDefault="00422736" w:rsidP="00314761">
            <w:pPr>
              <w:jc w:val="both"/>
              <w:rPr>
                <w:rFonts w:eastAsia="Calibri"/>
                <w:b/>
                <w:bCs/>
                <w:lang w:eastAsia="en-US"/>
              </w:rPr>
            </w:pPr>
            <w:r w:rsidRPr="00334AAE">
              <w:rPr>
                <w:rFonts w:eastAsia="Calibri"/>
                <w:b/>
                <w:bCs/>
                <w:sz w:val="22"/>
                <w:szCs w:val="22"/>
                <w:lang w:eastAsia="en-US"/>
              </w:rPr>
              <w:t>10</w:t>
            </w:r>
          </w:p>
        </w:tc>
        <w:tc>
          <w:tcPr>
            <w:tcW w:w="4571" w:type="pct"/>
          </w:tcPr>
          <w:p w:rsidR="00422736" w:rsidRPr="00334AAE" w:rsidRDefault="00422736" w:rsidP="00625051">
            <w:pPr>
              <w:numPr>
                <w:ilvl w:val="0"/>
                <w:numId w:val="6"/>
              </w:numPr>
              <w:contextualSpacing/>
              <w:rPr>
                <w:rFonts w:eastAsia="Calibri"/>
                <w:noProof/>
                <w:lang w:eastAsia="en-US"/>
              </w:rPr>
            </w:pPr>
            <w:r w:rsidRPr="00334AAE">
              <w:rPr>
                <w:rFonts w:eastAsia="Calibri"/>
                <w:noProof/>
                <w:sz w:val="22"/>
                <w:szCs w:val="22"/>
                <w:lang w:eastAsia="en-US"/>
              </w:rPr>
              <w:t xml:space="preserve">Frequenza assidua e rispetto per  gli orari. Nel caso di assenze giustificazione tempestiva  </w:t>
            </w:r>
          </w:p>
          <w:p w:rsidR="00422736" w:rsidRPr="00334AAE" w:rsidRDefault="00422736" w:rsidP="00625051">
            <w:pPr>
              <w:numPr>
                <w:ilvl w:val="0"/>
                <w:numId w:val="4"/>
              </w:numPr>
              <w:autoSpaceDE w:val="0"/>
              <w:autoSpaceDN w:val="0"/>
              <w:rPr>
                <w:rFonts w:eastAsia="Calibri"/>
                <w:lang w:eastAsia="en-US"/>
              </w:rPr>
            </w:pPr>
            <w:r w:rsidRPr="00334AAE">
              <w:rPr>
                <w:rFonts w:eastAsia="Calibri"/>
                <w:sz w:val="22"/>
                <w:szCs w:val="22"/>
                <w:lang w:eastAsia="en-US"/>
              </w:rPr>
              <w:t>Partecipazione attiva,  costruttiva, significativa, propositiva alle attività scolastiche</w:t>
            </w:r>
          </w:p>
          <w:p w:rsidR="00422736" w:rsidRPr="00334AAE" w:rsidRDefault="00422736" w:rsidP="00625051">
            <w:pPr>
              <w:numPr>
                <w:ilvl w:val="0"/>
                <w:numId w:val="4"/>
              </w:numPr>
              <w:autoSpaceDE w:val="0"/>
              <w:autoSpaceDN w:val="0"/>
              <w:adjustRightInd w:val="0"/>
              <w:rPr>
                <w:rFonts w:eastAsia="Calibri"/>
                <w:lang w:eastAsia="en-US"/>
              </w:rPr>
            </w:pPr>
            <w:r w:rsidRPr="00334AAE">
              <w:rPr>
                <w:rFonts w:eastAsia="Calibri"/>
                <w:sz w:val="22"/>
                <w:szCs w:val="22"/>
                <w:lang w:eastAsia="en-US"/>
              </w:rPr>
              <w:t xml:space="preserve">Rispetto dei tempi di consegna dei compiti (Puntualità), responsabilità nell’espletamento degli impegni scolastici </w:t>
            </w:r>
          </w:p>
          <w:p w:rsidR="00422736" w:rsidRPr="00334AAE" w:rsidRDefault="00422736" w:rsidP="00625051">
            <w:pPr>
              <w:numPr>
                <w:ilvl w:val="0"/>
                <w:numId w:val="4"/>
              </w:numPr>
              <w:autoSpaceDE w:val="0"/>
              <w:autoSpaceDN w:val="0"/>
              <w:adjustRightInd w:val="0"/>
              <w:rPr>
                <w:rFonts w:eastAsia="Calibri"/>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rsidR="00422736" w:rsidRPr="00334AAE" w:rsidRDefault="00422736" w:rsidP="00625051">
            <w:pPr>
              <w:numPr>
                <w:ilvl w:val="0"/>
                <w:numId w:val="4"/>
              </w:numPr>
              <w:autoSpaceDE w:val="0"/>
              <w:autoSpaceDN w:val="0"/>
              <w:adjustRightInd w:val="0"/>
              <w:rPr>
                <w:rFonts w:eastAsia="Calibri"/>
                <w:lang w:eastAsia="en-US"/>
              </w:rPr>
            </w:pPr>
            <w:r w:rsidRPr="00334AAE">
              <w:rPr>
                <w:rFonts w:eastAsia="Calibri"/>
                <w:sz w:val="22"/>
                <w:szCs w:val="22"/>
                <w:lang w:eastAsia="en-US"/>
              </w:rPr>
              <w:t>Correttezza e sensibilità nel comportamento durante le lezioni</w:t>
            </w:r>
          </w:p>
          <w:p w:rsidR="00422736" w:rsidRPr="00334AAE" w:rsidRDefault="00422736" w:rsidP="00625051">
            <w:pPr>
              <w:numPr>
                <w:ilvl w:val="0"/>
                <w:numId w:val="8"/>
              </w:numPr>
              <w:autoSpaceDE w:val="0"/>
              <w:autoSpaceDN w:val="0"/>
              <w:adjustRightInd w:val="0"/>
              <w:rPr>
                <w:rFonts w:eastAsia="Calibri"/>
                <w:lang w:eastAsia="en-US"/>
              </w:rPr>
            </w:pPr>
            <w:r w:rsidRPr="00334AAE">
              <w:rPr>
                <w:rFonts w:eastAsia="Calibri"/>
                <w:sz w:val="22"/>
                <w:szCs w:val="22"/>
                <w:lang w:eastAsia="en-US"/>
              </w:rPr>
              <w:t xml:space="preserve">Avere cura della propria persona anche attraverso un abbigliamento decoroso e consono agli impegni   scolastici. </w:t>
            </w:r>
          </w:p>
          <w:p w:rsidR="00422736" w:rsidRPr="00334AAE" w:rsidRDefault="00422736" w:rsidP="00625051">
            <w:pPr>
              <w:numPr>
                <w:ilvl w:val="0"/>
                <w:numId w:val="4"/>
              </w:numPr>
              <w:autoSpaceDE w:val="0"/>
              <w:autoSpaceDN w:val="0"/>
              <w:adjustRightInd w:val="0"/>
              <w:rPr>
                <w:rFonts w:eastAsia="Calibri"/>
                <w:lang w:eastAsia="en-US"/>
              </w:rPr>
            </w:pPr>
            <w:r w:rsidRPr="00334AAE">
              <w:rPr>
                <w:rFonts w:eastAsia="Calibri"/>
                <w:sz w:val="22"/>
                <w:szCs w:val="22"/>
                <w:lang w:eastAsia="en-US"/>
              </w:rPr>
              <w:t>Autocontrollo, responsabilità e senso civico durante le attività didattiche: progetti, viaggi, visite, percorso PCTO, manifestazioni, convegni … …. ; uso  delle tecnologie</w:t>
            </w:r>
          </w:p>
          <w:p w:rsidR="00422736" w:rsidRPr="00334AAE" w:rsidRDefault="00422736" w:rsidP="00625051">
            <w:pPr>
              <w:numPr>
                <w:ilvl w:val="0"/>
                <w:numId w:val="4"/>
              </w:numPr>
              <w:autoSpaceDE w:val="0"/>
              <w:autoSpaceDN w:val="0"/>
              <w:adjustRightInd w:val="0"/>
              <w:rPr>
                <w:rFonts w:eastAsia="Calibri"/>
                <w:lang w:eastAsia="en-US"/>
              </w:rPr>
            </w:pPr>
            <w:r w:rsidRPr="00334AAE">
              <w:rPr>
                <w:rFonts w:eastAsia="Calibri"/>
                <w:sz w:val="22"/>
                <w:szCs w:val="22"/>
                <w:lang w:eastAsia="en-US"/>
              </w:rPr>
              <w:t>Condivisione spontanea e costante del materiale  reperito o elaborato dallo studente, disponibilità al confronto</w:t>
            </w:r>
          </w:p>
          <w:p w:rsidR="00422736" w:rsidRPr="00334AAE" w:rsidRDefault="00422736" w:rsidP="00625051">
            <w:pPr>
              <w:numPr>
                <w:ilvl w:val="0"/>
                <w:numId w:val="4"/>
              </w:numPr>
              <w:autoSpaceDE w:val="0"/>
              <w:autoSpaceDN w:val="0"/>
              <w:adjustRightInd w:val="0"/>
              <w:rPr>
                <w:rFonts w:eastAsia="Calibri"/>
                <w:color w:val="000000"/>
                <w:lang w:eastAsia="en-US"/>
              </w:rPr>
            </w:pPr>
            <w:r w:rsidRPr="00334AAE">
              <w:rPr>
                <w:rFonts w:eastAsia="Calibri"/>
                <w:color w:val="000000"/>
                <w:sz w:val="22"/>
                <w:szCs w:val="22"/>
                <w:lang w:eastAsia="en-US"/>
              </w:rPr>
              <w:t>Interazione collaborativa, partecipativa e costruttiva nel gruppo classe.</w:t>
            </w:r>
          </w:p>
          <w:p w:rsidR="00422736" w:rsidRPr="00334AAE" w:rsidRDefault="00422736" w:rsidP="00625051">
            <w:pPr>
              <w:numPr>
                <w:ilvl w:val="0"/>
                <w:numId w:val="4"/>
              </w:numPr>
              <w:autoSpaceDE w:val="0"/>
              <w:autoSpaceDN w:val="0"/>
              <w:adjustRightInd w:val="0"/>
              <w:rPr>
                <w:rFonts w:eastAsia="Calibri"/>
                <w:lang w:eastAsia="en-US"/>
              </w:rPr>
            </w:pPr>
            <w:r w:rsidRPr="00334AAE">
              <w:rPr>
                <w:rFonts w:eastAsia="Calibri"/>
                <w:sz w:val="22"/>
                <w:szCs w:val="22"/>
                <w:lang w:eastAsia="en-US"/>
              </w:rPr>
              <w:t xml:space="preserve"> uso appropriato dei mezzi digitali utilizzati per la DDI.</w:t>
            </w:r>
          </w:p>
        </w:tc>
      </w:tr>
      <w:tr w:rsidR="00422736" w:rsidRPr="00334AAE" w:rsidTr="00314761">
        <w:trPr>
          <w:trHeight w:val="166"/>
        </w:trPr>
        <w:tc>
          <w:tcPr>
            <w:tcW w:w="429" w:type="pct"/>
          </w:tcPr>
          <w:p w:rsidR="00422736" w:rsidRPr="00334AAE" w:rsidRDefault="00422736" w:rsidP="00314761">
            <w:pPr>
              <w:jc w:val="both"/>
              <w:rPr>
                <w:rFonts w:eastAsia="Calibri"/>
                <w:b/>
                <w:bCs/>
                <w:lang w:eastAsia="en-US"/>
              </w:rPr>
            </w:pPr>
            <w:r w:rsidRPr="00334AAE">
              <w:rPr>
                <w:rFonts w:eastAsia="Calibri"/>
                <w:b/>
                <w:bCs/>
                <w:sz w:val="22"/>
                <w:szCs w:val="22"/>
                <w:lang w:eastAsia="en-US"/>
              </w:rPr>
              <w:t>9</w:t>
            </w:r>
          </w:p>
        </w:tc>
        <w:tc>
          <w:tcPr>
            <w:tcW w:w="4571" w:type="pct"/>
          </w:tcPr>
          <w:p w:rsidR="00422736" w:rsidRPr="00334AAE" w:rsidRDefault="00422736" w:rsidP="00625051">
            <w:pPr>
              <w:numPr>
                <w:ilvl w:val="0"/>
                <w:numId w:val="5"/>
              </w:numPr>
              <w:contextualSpacing/>
              <w:rPr>
                <w:rFonts w:eastAsia="Calibri"/>
                <w:noProof/>
                <w:lang w:eastAsia="en-US"/>
              </w:rPr>
            </w:pPr>
            <w:r w:rsidRPr="00334AAE">
              <w:rPr>
                <w:rFonts w:eastAsia="Calibri"/>
                <w:noProof/>
                <w:sz w:val="22"/>
                <w:szCs w:val="22"/>
                <w:lang w:eastAsia="en-US"/>
              </w:rPr>
              <w:t xml:space="preserve">Frequenza assidua  e rispetto per  gli orari. Nel caso di assenze giustificazione tempestiva  </w:t>
            </w:r>
          </w:p>
          <w:p w:rsidR="00422736" w:rsidRPr="00334AAE" w:rsidRDefault="00422736" w:rsidP="00625051">
            <w:pPr>
              <w:numPr>
                <w:ilvl w:val="0"/>
                <w:numId w:val="5"/>
              </w:numPr>
              <w:autoSpaceDE w:val="0"/>
              <w:autoSpaceDN w:val="0"/>
              <w:rPr>
                <w:rFonts w:eastAsia="Calibri"/>
                <w:lang w:eastAsia="en-US"/>
              </w:rPr>
            </w:pPr>
            <w:r w:rsidRPr="00334AAE">
              <w:rPr>
                <w:rFonts w:eastAsia="Calibri"/>
                <w:sz w:val="22"/>
                <w:szCs w:val="22"/>
                <w:lang w:eastAsia="en-US"/>
              </w:rPr>
              <w:t>Partecipazione attiva, costruttiva, significativa alle attività scolastiche</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 xml:space="preserve">Rispetto dei tempi di consegna dei compiti (puntualità) nell’espletamento degli impegni scolastici </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Correttezza e sensibilità nel comportamento durante le lezioni</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Avere cura della propria persona anche attraverso un abbigliamento decoroso e consono agli impegni  scolastici.</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 uso  delle tecnologie </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Condivisione  costante  del materiale  reperito o elaborato dallo studente, disponibilità al confronto</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 xml:space="preserve"> Interazione  collaborativa, partecipativa e costruttiva nel gruppo classe.</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 xml:space="preserve">  uso appropriato dei mezzi digitali utilizzati per la DDI.</w:t>
            </w:r>
          </w:p>
        </w:tc>
      </w:tr>
      <w:tr w:rsidR="00422736" w:rsidRPr="00334AAE" w:rsidTr="00314761">
        <w:trPr>
          <w:trHeight w:val="562"/>
        </w:trPr>
        <w:tc>
          <w:tcPr>
            <w:tcW w:w="429" w:type="pct"/>
          </w:tcPr>
          <w:p w:rsidR="00422736" w:rsidRPr="00334AAE" w:rsidRDefault="00422736" w:rsidP="00314761">
            <w:pPr>
              <w:jc w:val="both"/>
              <w:rPr>
                <w:rFonts w:eastAsia="Calibri"/>
                <w:b/>
                <w:bCs/>
                <w:lang w:eastAsia="en-US"/>
              </w:rPr>
            </w:pPr>
            <w:r w:rsidRPr="00334AAE">
              <w:rPr>
                <w:rFonts w:eastAsia="Calibri"/>
                <w:b/>
                <w:bCs/>
                <w:sz w:val="22"/>
                <w:szCs w:val="22"/>
                <w:lang w:eastAsia="en-US"/>
              </w:rPr>
              <w:t>8</w:t>
            </w:r>
          </w:p>
        </w:tc>
        <w:tc>
          <w:tcPr>
            <w:tcW w:w="4571" w:type="pct"/>
          </w:tcPr>
          <w:p w:rsidR="00422736" w:rsidRPr="00334AAE" w:rsidRDefault="00422736" w:rsidP="00625051">
            <w:pPr>
              <w:numPr>
                <w:ilvl w:val="0"/>
                <w:numId w:val="6"/>
              </w:numPr>
              <w:contextualSpacing/>
              <w:rPr>
                <w:rFonts w:eastAsia="Calibri"/>
                <w:noProof/>
                <w:lang w:eastAsia="en-US"/>
              </w:rPr>
            </w:pPr>
            <w:r w:rsidRPr="00334AAE">
              <w:rPr>
                <w:rFonts w:eastAsia="Calibri"/>
                <w:noProof/>
                <w:sz w:val="22"/>
                <w:szCs w:val="22"/>
                <w:lang w:eastAsia="en-US"/>
              </w:rPr>
              <w:t xml:space="preserve">Frequenza continua, rispetto per  gli orari. Nel caso di assenze, giustificazione tempestiva  </w:t>
            </w:r>
          </w:p>
          <w:p w:rsidR="00422736" w:rsidRPr="00334AAE" w:rsidRDefault="00422736" w:rsidP="00625051">
            <w:pPr>
              <w:numPr>
                <w:ilvl w:val="0"/>
                <w:numId w:val="6"/>
              </w:numPr>
              <w:autoSpaceDE w:val="0"/>
              <w:autoSpaceDN w:val="0"/>
              <w:rPr>
                <w:rFonts w:eastAsia="Calibri"/>
                <w:lang w:eastAsia="en-US"/>
              </w:rPr>
            </w:pPr>
            <w:r w:rsidRPr="00334AAE">
              <w:rPr>
                <w:rFonts w:eastAsia="Calibri"/>
                <w:sz w:val="22"/>
                <w:szCs w:val="22"/>
                <w:lang w:eastAsia="en-US"/>
              </w:rPr>
              <w:t>Partecipazione attiva e  costruttiva  alle attività scolastiche</w:t>
            </w:r>
          </w:p>
          <w:p w:rsidR="00422736" w:rsidRPr="00334AAE" w:rsidRDefault="00422736" w:rsidP="00625051">
            <w:pPr>
              <w:numPr>
                <w:ilvl w:val="0"/>
                <w:numId w:val="6"/>
              </w:numPr>
              <w:autoSpaceDE w:val="0"/>
              <w:autoSpaceDN w:val="0"/>
              <w:rPr>
                <w:rFonts w:eastAsia="Calibri"/>
                <w:lang w:eastAsia="en-US"/>
              </w:rPr>
            </w:pPr>
            <w:r w:rsidRPr="00334AAE">
              <w:rPr>
                <w:rFonts w:eastAsia="Calibri"/>
                <w:sz w:val="22"/>
                <w:szCs w:val="22"/>
                <w:lang w:eastAsia="en-US"/>
              </w:rPr>
              <w:t>Adempimento dei tempi di consegna dei compiti  non sempre costante</w:t>
            </w:r>
          </w:p>
          <w:p w:rsidR="00422736" w:rsidRPr="00334AAE" w:rsidRDefault="00422736" w:rsidP="00625051">
            <w:pPr>
              <w:numPr>
                <w:ilvl w:val="0"/>
                <w:numId w:val="6"/>
              </w:numPr>
              <w:autoSpaceDE w:val="0"/>
              <w:autoSpaceDN w:val="0"/>
              <w:adjustRightInd w:val="0"/>
              <w:rPr>
                <w:rFonts w:eastAsia="Calibri"/>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rsidR="00422736" w:rsidRPr="00334AAE" w:rsidRDefault="00422736" w:rsidP="00625051">
            <w:pPr>
              <w:numPr>
                <w:ilvl w:val="0"/>
                <w:numId w:val="6"/>
              </w:numPr>
              <w:autoSpaceDE w:val="0"/>
              <w:autoSpaceDN w:val="0"/>
              <w:adjustRightInd w:val="0"/>
              <w:rPr>
                <w:rFonts w:eastAsia="Calibri"/>
                <w:lang w:eastAsia="en-US"/>
              </w:rPr>
            </w:pPr>
            <w:r w:rsidRPr="00334AAE">
              <w:rPr>
                <w:rFonts w:eastAsia="Calibri"/>
                <w:sz w:val="22"/>
                <w:szCs w:val="22"/>
                <w:lang w:eastAsia="en-US"/>
              </w:rPr>
              <w:t>Correttezza nel comportamento durante le lezioni</w:t>
            </w:r>
          </w:p>
          <w:p w:rsidR="00422736" w:rsidRPr="00334AAE" w:rsidRDefault="00422736" w:rsidP="00625051">
            <w:pPr>
              <w:numPr>
                <w:ilvl w:val="0"/>
                <w:numId w:val="6"/>
              </w:numPr>
              <w:autoSpaceDE w:val="0"/>
              <w:autoSpaceDN w:val="0"/>
              <w:adjustRightInd w:val="0"/>
              <w:rPr>
                <w:rFonts w:eastAsia="Calibri"/>
                <w:lang w:eastAsia="en-US"/>
              </w:rPr>
            </w:pPr>
            <w:r w:rsidRPr="00334AAE">
              <w:rPr>
                <w:rFonts w:eastAsia="Calibri"/>
                <w:sz w:val="22"/>
                <w:szCs w:val="22"/>
                <w:lang w:eastAsia="en-US"/>
              </w:rPr>
              <w:t>Avere cura della propria persona anche attraverso un abbigliamento decoroso e consono agli impegni  scolastici.</w:t>
            </w:r>
          </w:p>
          <w:p w:rsidR="00422736" w:rsidRPr="00334AAE" w:rsidRDefault="00422736" w:rsidP="00625051">
            <w:pPr>
              <w:numPr>
                <w:ilvl w:val="0"/>
                <w:numId w:val="6"/>
              </w:numPr>
              <w:autoSpaceDE w:val="0"/>
              <w:autoSpaceDN w:val="0"/>
              <w:adjustRightInd w:val="0"/>
              <w:rPr>
                <w:rFonts w:eastAsia="Calibri"/>
                <w:lang w:eastAsia="en-US"/>
              </w:rPr>
            </w:pPr>
            <w:r w:rsidRPr="00334AAE">
              <w:rPr>
                <w:rFonts w:eastAsia="Calibri"/>
                <w:sz w:val="22"/>
                <w:szCs w:val="22"/>
                <w:lang w:eastAsia="en-US"/>
              </w:rPr>
              <w:t>Consapevolezza civica e responsabilità durante le attività didattiche: progetti, viaggi, visite, percorso PCTO, manifestazioni, convegni … …. ….; uso  delle tecnologie</w:t>
            </w:r>
          </w:p>
          <w:p w:rsidR="00422736" w:rsidRPr="00334AAE" w:rsidRDefault="00422736" w:rsidP="00625051">
            <w:pPr>
              <w:numPr>
                <w:ilvl w:val="0"/>
                <w:numId w:val="6"/>
              </w:numPr>
              <w:autoSpaceDE w:val="0"/>
              <w:autoSpaceDN w:val="0"/>
              <w:adjustRightInd w:val="0"/>
              <w:rPr>
                <w:rFonts w:eastAsia="Calibri"/>
                <w:lang w:eastAsia="en-US"/>
              </w:rPr>
            </w:pPr>
            <w:r w:rsidRPr="00334AAE">
              <w:rPr>
                <w:rFonts w:eastAsia="Calibri"/>
                <w:sz w:val="22"/>
                <w:szCs w:val="22"/>
                <w:lang w:eastAsia="en-US"/>
              </w:rPr>
              <w:t>Condivisione a seguito di una  opportuna sollecitazione, del materiale  reperito o elaborato dallo studente, disponibilità al confronto.</w:t>
            </w:r>
          </w:p>
          <w:p w:rsidR="00422736" w:rsidRPr="00334AAE" w:rsidRDefault="00422736" w:rsidP="00625051">
            <w:pPr>
              <w:numPr>
                <w:ilvl w:val="0"/>
                <w:numId w:val="6"/>
              </w:numPr>
              <w:autoSpaceDE w:val="0"/>
              <w:autoSpaceDN w:val="0"/>
              <w:adjustRightInd w:val="0"/>
              <w:rPr>
                <w:rFonts w:eastAsia="Calibri"/>
                <w:lang w:eastAsia="en-US"/>
              </w:rPr>
            </w:pPr>
            <w:r w:rsidRPr="00334AAE">
              <w:rPr>
                <w:rFonts w:eastAsia="Calibri"/>
                <w:sz w:val="22"/>
                <w:szCs w:val="22"/>
                <w:lang w:eastAsia="en-US"/>
              </w:rPr>
              <w:t xml:space="preserve"> Interazione , solo se stimolata, partecipativa  nel gruppo classe.</w:t>
            </w:r>
          </w:p>
          <w:p w:rsidR="00422736" w:rsidRPr="00334AAE" w:rsidRDefault="00422736" w:rsidP="00625051">
            <w:pPr>
              <w:numPr>
                <w:ilvl w:val="0"/>
                <w:numId w:val="6"/>
              </w:numPr>
              <w:autoSpaceDE w:val="0"/>
              <w:autoSpaceDN w:val="0"/>
              <w:rPr>
                <w:rFonts w:eastAsia="Calibri"/>
                <w:lang w:eastAsia="en-US"/>
              </w:rPr>
            </w:pPr>
            <w:r w:rsidRPr="00334AAE">
              <w:rPr>
                <w:rFonts w:eastAsia="Calibri"/>
                <w:sz w:val="22"/>
                <w:szCs w:val="22"/>
                <w:lang w:eastAsia="en-US"/>
              </w:rPr>
              <w:lastRenderedPageBreak/>
              <w:t>uso  appropriato dei mezzi digitali utilizzati per la DDI.</w:t>
            </w:r>
          </w:p>
        </w:tc>
      </w:tr>
      <w:tr w:rsidR="00422736" w:rsidRPr="00334AAE" w:rsidTr="00314761">
        <w:trPr>
          <w:trHeight w:val="836"/>
        </w:trPr>
        <w:tc>
          <w:tcPr>
            <w:tcW w:w="429" w:type="pct"/>
          </w:tcPr>
          <w:p w:rsidR="00422736" w:rsidRPr="00334AAE" w:rsidRDefault="00422736" w:rsidP="00314761">
            <w:pPr>
              <w:jc w:val="both"/>
              <w:rPr>
                <w:rFonts w:eastAsia="Calibri"/>
                <w:b/>
                <w:bCs/>
                <w:lang w:eastAsia="en-US"/>
              </w:rPr>
            </w:pPr>
            <w:r w:rsidRPr="00334AAE">
              <w:rPr>
                <w:rFonts w:eastAsia="Calibri"/>
                <w:b/>
                <w:bCs/>
                <w:sz w:val="22"/>
                <w:szCs w:val="22"/>
                <w:lang w:eastAsia="en-US"/>
              </w:rPr>
              <w:lastRenderedPageBreak/>
              <w:t>7</w:t>
            </w:r>
          </w:p>
        </w:tc>
        <w:tc>
          <w:tcPr>
            <w:tcW w:w="4571" w:type="pct"/>
          </w:tcPr>
          <w:p w:rsidR="00422736" w:rsidRPr="00334AAE" w:rsidRDefault="00422736" w:rsidP="00625051">
            <w:pPr>
              <w:numPr>
                <w:ilvl w:val="0"/>
                <w:numId w:val="7"/>
              </w:numPr>
              <w:autoSpaceDE w:val="0"/>
              <w:autoSpaceDN w:val="0"/>
              <w:adjustRightInd w:val="0"/>
              <w:rPr>
                <w:rFonts w:eastAsia="Calibri"/>
                <w:lang w:eastAsia="en-US"/>
              </w:rPr>
            </w:pPr>
            <w:r w:rsidRPr="00334AAE">
              <w:rPr>
                <w:rFonts w:eastAsia="Calibri"/>
                <w:sz w:val="22"/>
                <w:szCs w:val="22"/>
                <w:lang w:eastAsia="en-US"/>
              </w:rPr>
              <w:t xml:space="preserve">Frequenza  regolare, rispetto per  gli orari e assenze  non sempre giustificate  tempestivamente. </w:t>
            </w:r>
          </w:p>
          <w:p w:rsidR="00422736" w:rsidRPr="00334AAE" w:rsidRDefault="00422736" w:rsidP="00625051">
            <w:pPr>
              <w:numPr>
                <w:ilvl w:val="0"/>
                <w:numId w:val="7"/>
              </w:numPr>
              <w:autoSpaceDE w:val="0"/>
              <w:autoSpaceDN w:val="0"/>
              <w:adjustRightInd w:val="0"/>
              <w:rPr>
                <w:rFonts w:eastAsia="Calibri"/>
                <w:lang w:eastAsia="en-US"/>
              </w:rPr>
            </w:pPr>
            <w:r w:rsidRPr="00334AAE">
              <w:rPr>
                <w:rFonts w:eastAsia="Calibri"/>
                <w:sz w:val="22"/>
                <w:szCs w:val="22"/>
                <w:lang w:eastAsia="en-US"/>
              </w:rPr>
              <w:t>Partecipazione alle attività scolastiche</w:t>
            </w:r>
          </w:p>
          <w:p w:rsidR="00422736" w:rsidRPr="00334AAE" w:rsidRDefault="00422736" w:rsidP="00625051">
            <w:pPr>
              <w:numPr>
                <w:ilvl w:val="0"/>
                <w:numId w:val="7"/>
              </w:numPr>
              <w:autoSpaceDE w:val="0"/>
              <w:autoSpaceDN w:val="0"/>
              <w:rPr>
                <w:rFonts w:eastAsia="Calibri"/>
                <w:lang w:eastAsia="en-US"/>
              </w:rPr>
            </w:pPr>
            <w:r w:rsidRPr="00334AAE">
              <w:rPr>
                <w:rFonts w:eastAsia="Calibri"/>
                <w:sz w:val="22"/>
                <w:szCs w:val="22"/>
                <w:lang w:eastAsia="en-US"/>
              </w:rPr>
              <w:t>Assolvimento irregolare delle consegne dei compiti.</w:t>
            </w:r>
          </w:p>
          <w:p w:rsidR="00422736" w:rsidRPr="00334AAE" w:rsidRDefault="00422736" w:rsidP="00625051">
            <w:pPr>
              <w:numPr>
                <w:ilvl w:val="0"/>
                <w:numId w:val="7"/>
              </w:numPr>
              <w:autoSpaceDE w:val="0"/>
              <w:autoSpaceDN w:val="0"/>
              <w:adjustRightInd w:val="0"/>
              <w:rPr>
                <w:rFonts w:eastAsia="Calibri"/>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rsidR="00422736" w:rsidRPr="00334AAE" w:rsidRDefault="00422736" w:rsidP="00625051">
            <w:pPr>
              <w:numPr>
                <w:ilvl w:val="0"/>
                <w:numId w:val="7"/>
              </w:numPr>
              <w:autoSpaceDE w:val="0"/>
              <w:autoSpaceDN w:val="0"/>
              <w:adjustRightInd w:val="0"/>
              <w:rPr>
                <w:rFonts w:eastAsia="Calibri"/>
                <w:lang w:eastAsia="en-US"/>
              </w:rPr>
            </w:pPr>
            <w:r w:rsidRPr="00334AAE">
              <w:rPr>
                <w:rFonts w:eastAsia="Calibri"/>
                <w:sz w:val="22"/>
                <w:szCs w:val="22"/>
                <w:lang w:eastAsia="en-US"/>
              </w:rPr>
              <w:t>Atteggiamento non sempre corretto  durante le lezioni</w:t>
            </w:r>
          </w:p>
          <w:p w:rsidR="00422736" w:rsidRPr="00334AAE" w:rsidRDefault="00422736" w:rsidP="00625051">
            <w:pPr>
              <w:numPr>
                <w:ilvl w:val="0"/>
                <w:numId w:val="7"/>
              </w:numPr>
              <w:autoSpaceDE w:val="0"/>
              <w:autoSpaceDN w:val="0"/>
              <w:adjustRightInd w:val="0"/>
              <w:rPr>
                <w:rFonts w:eastAsia="Calibri"/>
                <w:lang w:eastAsia="en-US"/>
              </w:rPr>
            </w:pPr>
            <w:r w:rsidRPr="00334AAE">
              <w:rPr>
                <w:rFonts w:eastAsia="Calibri"/>
                <w:sz w:val="22"/>
                <w:szCs w:val="22"/>
                <w:lang w:eastAsia="en-US"/>
              </w:rPr>
              <w:t>Cura della propria persona anche attraverso un abbigliamento decoroso e consono agli impegni   scolastici.</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Rara condivisione  del materiale  reperito o elaborato dallo studente.</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 xml:space="preserve"> Partecipazione sporadica alle attività nel gruppo classe.</w:t>
            </w:r>
          </w:p>
          <w:p w:rsidR="00422736" w:rsidRPr="00334AAE" w:rsidRDefault="00422736" w:rsidP="00625051">
            <w:pPr>
              <w:numPr>
                <w:ilvl w:val="0"/>
                <w:numId w:val="5"/>
              </w:numPr>
              <w:autoSpaceDE w:val="0"/>
              <w:autoSpaceDN w:val="0"/>
              <w:adjustRightInd w:val="0"/>
              <w:rPr>
                <w:rFonts w:eastAsia="Calibri"/>
                <w:lang w:eastAsia="en-US"/>
              </w:rPr>
            </w:pPr>
            <w:r w:rsidRPr="00334AAE">
              <w:rPr>
                <w:rFonts w:eastAsia="Calibri"/>
                <w:sz w:val="22"/>
                <w:szCs w:val="22"/>
                <w:lang w:eastAsia="en-US"/>
              </w:rPr>
              <w:t>Uso non sempre appropriato dei mezzi digitali utilizzati per la DDI.</w:t>
            </w:r>
          </w:p>
        </w:tc>
      </w:tr>
      <w:tr w:rsidR="00422736" w:rsidRPr="00334AAE" w:rsidTr="00314761">
        <w:trPr>
          <w:trHeight w:val="705"/>
        </w:trPr>
        <w:tc>
          <w:tcPr>
            <w:tcW w:w="429" w:type="pct"/>
          </w:tcPr>
          <w:p w:rsidR="00422736" w:rsidRPr="00334AAE" w:rsidRDefault="00422736" w:rsidP="00314761">
            <w:pPr>
              <w:jc w:val="both"/>
              <w:rPr>
                <w:rFonts w:eastAsia="Calibri"/>
                <w:b/>
                <w:bCs/>
                <w:lang w:eastAsia="en-US"/>
              </w:rPr>
            </w:pPr>
            <w:r w:rsidRPr="00334AAE">
              <w:rPr>
                <w:rFonts w:eastAsia="Calibri"/>
                <w:b/>
                <w:bCs/>
                <w:sz w:val="22"/>
                <w:szCs w:val="22"/>
                <w:lang w:eastAsia="en-US"/>
              </w:rPr>
              <w:t>6</w:t>
            </w:r>
          </w:p>
        </w:tc>
        <w:tc>
          <w:tcPr>
            <w:tcW w:w="4571" w:type="pct"/>
          </w:tcPr>
          <w:p w:rsidR="00422736" w:rsidRPr="00334AAE" w:rsidRDefault="00422736" w:rsidP="00625051">
            <w:pPr>
              <w:numPr>
                <w:ilvl w:val="0"/>
                <w:numId w:val="8"/>
              </w:numPr>
              <w:contextualSpacing/>
              <w:rPr>
                <w:rFonts w:eastAsia="Calibri"/>
                <w:noProof/>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rsidR="00422736" w:rsidRPr="00334AAE" w:rsidRDefault="00422736" w:rsidP="00625051">
            <w:pPr>
              <w:numPr>
                <w:ilvl w:val="0"/>
                <w:numId w:val="8"/>
              </w:numPr>
              <w:autoSpaceDE w:val="0"/>
              <w:autoSpaceDN w:val="0"/>
              <w:rPr>
                <w:rFonts w:eastAsia="Calibri"/>
                <w:lang w:eastAsia="en-US"/>
              </w:rPr>
            </w:pPr>
            <w:r w:rsidRPr="00334AAE">
              <w:rPr>
                <w:rFonts w:eastAsia="Calibri"/>
                <w:sz w:val="22"/>
                <w:szCs w:val="22"/>
                <w:lang w:eastAsia="en-US"/>
              </w:rPr>
              <w:t xml:space="preserve">Partecipazione passiva e mirata alle attività scolastiche, non fornisce contributi personali. </w:t>
            </w:r>
          </w:p>
          <w:p w:rsidR="00422736" w:rsidRPr="00334AAE" w:rsidRDefault="00422736" w:rsidP="00625051">
            <w:pPr>
              <w:numPr>
                <w:ilvl w:val="0"/>
                <w:numId w:val="8"/>
              </w:numPr>
              <w:autoSpaceDE w:val="0"/>
              <w:autoSpaceDN w:val="0"/>
              <w:rPr>
                <w:rFonts w:eastAsia="Calibri"/>
                <w:lang w:eastAsia="en-US"/>
              </w:rPr>
            </w:pPr>
            <w:r w:rsidRPr="00334AAE">
              <w:rPr>
                <w:rFonts w:eastAsia="Calibri"/>
                <w:sz w:val="22"/>
                <w:szCs w:val="22"/>
                <w:lang w:eastAsia="en-US"/>
              </w:rPr>
              <w:t>Assolvimento delle consegne dei compiti saltuario</w:t>
            </w:r>
          </w:p>
          <w:p w:rsidR="00422736" w:rsidRPr="00334AAE" w:rsidRDefault="00422736" w:rsidP="00625051">
            <w:pPr>
              <w:numPr>
                <w:ilvl w:val="0"/>
                <w:numId w:val="8"/>
              </w:numPr>
              <w:autoSpaceDE w:val="0"/>
              <w:autoSpaceDN w:val="0"/>
              <w:adjustRightInd w:val="0"/>
              <w:rPr>
                <w:rFonts w:eastAsia="Calibri"/>
                <w:lang w:eastAsia="en-US"/>
              </w:rPr>
            </w:pPr>
            <w:r w:rsidRPr="00334AAE">
              <w:rPr>
                <w:rFonts w:eastAsia="Calibri"/>
                <w:sz w:val="22"/>
                <w:szCs w:val="22"/>
                <w:lang w:eastAsia="en-US"/>
              </w:rPr>
              <w:t>Rispetto per le persone, per le cose e per le idee altrui.</w:t>
            </w:r>
          </w:p>
          <w:p w:rsidR="00422736" w:rsidRPr="00334AAE" w:rsidRDefault="00422736" w:rsidP="00625051">
            <w:pPr>
              <w:numPr>
                <w:ilvl w:val="0"/>
                <w:numId w:val="8"/>
              </w:numPr>
              <w:autoSpaceDE w:val="0"/>
              <w:autoSpaceDN w:val="0"/>
              <w:rPr>
                <w:rFonts w:eastAsia="Calibri"/>
                <w:lang w:eastAsia="en-US"/>
              </w:rPr>
            </w:pPr>
            <w:r w:rsidRPr="00334AAE">
              <w:rPr>
                <w:rFonts w:eastAsia="Calibri"/>
                <w:sz w:val="22"/>
                <w:szCs w:val="22"/>
                <w:lang w:eastAsia="en-US"/>
              </w:rPr>
              <w:t>Atteggiamento di disturbo durante le lezioni.</w:t>
            </w:r>
          </w:p>
          <w:p w:rsidR="00422736" w:rsidRPr="00334AAE" w:rsidRDefault="00422736" w:rsidP="00625051">
            <w:pPr>
              <w:numPr>
                <w:ilvl w:val="0"/>
                <w:numId w:val="8"/>
              </w:numPr>
              <w:autoSpaceDE w:val="0"/>
              <w:autoSpaceDN w:val="0"/>
              <w:adjustRightInd w:val="0"/>
              <w:rPr>
                <w:rFonts w:eastAsia="Calibri"/>
                <w:lang w:eastAsia="en-US"/>
              </w:rPr>
            </w:pPr>
            <w:r w:rsidRPr="00334AAE">
              <w:rPr>
                <w:rFonts w:eastAsia="Calibri"/>
                <w:sz w:val="22"/>
                <w:szCs w:val="22"/>
                <w:lang w:eastAsia="en-US"/>
              </w:rPr>
              <w:t xml:space="preserve">Cura della propria persona anche attraverso un abbigliamento decoroso e consono agli impegni  scolastici. </w:t>
            </w:r>
          </w:p>
          <w:p w:rsidR="00422736" w:rsidRPr="00334AAE" w:rsidRDefault="00422736" w:rsidP="00625051">
            <w:pPr>
              <w:numPr>
                <w:ilvl w:val="0"/>
                <w:numId w:val="8"/>
              </w:numPr>
              <w:autoSpaceDE w:val="0"/>
              <w:autoSpaceDN w:val="0"/>
              <w:adjustRightInd w:val="0"/>
              <w:rPr>
                <w:rFonts w:eastAsia="Calibri"/>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rsidR="00422736" w:rsidRPr="00334AAE" w:rsidRDefault="00422736" w:rsidP="00625051">
            <w:pPr>
              <w:numPr>
                <w:ilvl w:val="0"/>
                <w:numId w:val="8"/>
              </w:numPr>
              <w:autoSpaceDE w:val="0"/>
              <w:autoSpaceDN w:val="0"/>
              <w:adjustRightInd w:val="0"/>
              <w:rPr>
                <w:rFonts w:eastAsia="Calibri"/>
                <w:lang w:eastAsia="en-US"/>
              </w:rPr>
            </w:pPr>
            <w:r w:rsidRPr="00334AAE">
              <w:rPr>
                <w:rFonts w:eastAsia="Calibri"/>
                <w:sz w:val="22"/>
                <w:szCs w:val="22"/>
                <w:lang w:eastAsia="en-US"/>
              </w:rPr>
              <w:t>Assenza di condivisione   del materiale  reperito o elaborato dallo studente.</w:t>
            </w:r>
          </w:p>
          <w:p w:rsidR="00422736" w:rsidRPr="00334AAE" w:rsidRDefault="00422736" w:rsidP="00625051">
            <w:pPr>
              <w:numPr>
                <w:ilvl w:val="0"/>
                <w:numId w:val="8"/>
              </w:numPr>
              <w:autoSpaceDE w:val="0"/>
              <w:autoSpaceDN w:val="0"/>
              <w:adjustRightInd w:val="0"/>
              <w:rPr>
                <w:rFonts w:eastAsia="Calibri"/>
                <w:lang w:eastAsia="en-US"/>
              </w:rPr>
            </w:pPr>
            <w:r w:rsidRPr="00334AAE">
              <w:rPr>
                <w:rFonts w:eastAsia="Calibri"/>
                <w:sz w:val="22"/>
                <w:szCs w:val="22"/>
                <w:lang w:eastAsia="en-US"/>
              </w:rPr>
              <w:t xml:space="preserve"> Partecipazione assente o molto rara alle attività nel gruppo classe.</w:t>
            </w:r>
          </w:p>
          <w:p w:rsidR="00422736" w:rsidRPr="00334AAE" w:rsidRDefault="00422736" w:rsidP="00625051">
            <w:pPr>
              <w:numPr>
                <w:ilvl w:val="0"/>
                <w:numId w:val="8"/>
              </w:numPr>
              <w:autoSpaceDE w:val="0"/>
              <w:autoSpaceDN w:val="0"/>
              <w:rPr>
                <w:rFonts w:eastAsia="Calibri"/>
                <w:lang w:eastAsia="en-US"/>
              </w:rPr>
            </w:pPr>
            <w:r w:rsidRPr="00334AAE">
              <w:rPr>
                <w:rFonts w:eastAsia="Calibri"/>
                <w:sz w:val="22"/>
                <w:szCs w:val="22"/>
                <w:lang w:eastAsia="en-US"/>
              </w:rPr>
              <w:t>uso raramente appropriato dei mezzi digitali utilizzati per la DDI.</w:t>
            </w:r>
          </w:p>
        </w:tc>
      </w:tr>
      <w:tr w:rsidR="00422736" w:rsidRPr="00334AAE" w:rsidTr="00314761">
        <w:trPr>
          <w:trHeight w:val="261"/>
        </w:trPr>
        <w:tc>
          <w:tcPr>
            <w:tcW w:w="429" w:type="pct"/>
          </w:tcPr>
          <w:p w:rsidR="00422736" w:rsidRPr="00334AAE" w:rsidRDefault="00422736" w:rsidP="00314761">
            <w:pPr>
              <w:jc w:val="both"/>
              <w:rPr>
                <w:rFonts w:eastAsia="Calibri"/>
                <w:b/>
                <w:bCs/>
                <w:lang w:eastAsia="en-US"/>
              </w:rPr>
            </w:pPr>
            <w:r w:rsidRPr="00334AAE">
              <w:rPr>
                <w:rFonts w:eastAsia="Calibri"/>
                <w:b/>
                <w:bCs/>
                <w:sz w:val="22"/>
                <w:szCs w:val="22"/>
                <w:lang w:eastAsia="en-US"/>
              </w:rPr>
              <w:t>5</w:t>
            </w:r>
          </w:p>
        </w:tc>
        <w:tc>
          <w:tcPr>
            <w:tcW w:w="4571" w:type="pct"/>
          </w:tcPr>
          <w:p w:rsidR="00422736" w:rsidRPr="00334AAE" w:rsidRDefault="00422736" w:rsidP="00625051">
            <w:pPr>
              <w:ind w:left="720"/>
              <w:rPr>
                <w:rFonts w:eastAsia="Calibri"/>
                <w:lang w:eastAsia="en-US"/>
              </w:rPr>
            </w:pPr>
            <w:r w:rsidRPr="00334AAE">
              <w:rPr>
                <w:rFonts w:eastAsia="Calibri"/>
                <w:sz w:val="22"/>
                <w:szCs w:val="22"/>
                <w:lang w:eastAsia="en-US"/>
              </w:rPr>
              <w:t>Qualora si verifichino le condizioni previste dal comma 2 dell’ art.7 del DPR 122/09</w:t>
            </w:r>
          </w:p>
        </w:tc>
      </w:tr>
    </w:tbl>
    <w:p w:rsidR="00422736" w:rsidRDefault="00422736" w:rsidP="00422736">
      <w:pPr>
        <w:jc w:val="center"/>
        <w:rPr>
          <w:b/>
          <w:bCs/>
        </w:rPr>
      </w:pPr>
    </w:p>
    <w:p w:rsidR="00422736" w:rsidRDefault="00422736" w:rsidP="00625051">
      <w:pPr>
        <w:rPr>
          <w:b/>
          <w:u w:val="single"/>
        </w:rPr>
      </w:pPr>
    </w:p>
    <w:p w:rsidR="00422736" w:rsidRPr="00595826" w:rsidRDefault="00422736" w:rsidP="00625051">
      <w:pPr>
        <w:rPr>
          <w:rFonts w:eastAsia="Calibri"/>
          <w:lang w:eastAsia="en-US" w:bidi="ar-SA"/>
        </w:rPr>
      </w:pPr>
      <w:r w:rsidRPr="00595826">
        <w:rPr>
          <w:rFonts w:eastAsia="Calibri"/>
          <w:u w:val="single"/>
          <w:lang w:eastAsia="en-US" w:bidi="ar-SA"/>
        </w:rPr>
        <w:t>Nota bene</w:t>
      </w:r>
      <w:r w:rsidRPr="00595826">
        <w:rPr>
          <w:rFonts w:eastAsia="Calibri"/>
          <w:lang w:eastAsia="en-US" w:bidi="ar-SA"/>
        </w:rPr>
        <w:t xml:space="preserve"> : per l’ attribuzione d</w:t>
      </w:r>
      <w:r w:rsidR="00625051">
        <w:rPr>
          <w:rFonts w:eastAsia="Calibri"/>
          <w:lang w:eastAsia="en-US" w:bidi="ar-SA"/>
        </w:rPr>
        <w:t>el voto di comportamento dal sei</w:t>
      </w:r>
      <w:r w:rsidRPr="00595826">
        <w:rPr>
          <w:rFonts w:eastAsia="Calibri"/>
          <w:lang w:eastAsia="en-US" w:bidi="ar-SA"/>
        </w:rPr>
        <w:t xml:space="preserve">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rsidR="00422736" w:rsidRPr="00595826" w:rsidRDefault="00422736" w:rsidP="00625051">
      <w:pPr>
        <w:rPr>
          <w:rFonts w:eastAsia="Calibri"/>
          <w:bCs/>
          <w:color w:val="000000"/>
          <w:lang w:eastAsia="en-US" w:bidi="ar-SA"/>
        </w:rPr>
      </w:pPr>
      <w:r w:rsidRPr="00595826">
        <w:rPr>
          <w:rFonts w:eastAsia="Calibri"/>
          <w:bCs/>
          <w:color w:val="000000"/>
          <w:lang w:eastAsia="en-US" w:bidi="ar-SA"/>
        </w:rPr>
        <w:t>– L’allontanamento dalla comunità scolastica anche per 1 solo giorno e comunque per u</w:t>
      </w:r>
      <w:r w:rsidR="007A24A6">
        <w:rPr>
          <w:rFonts w:eastAsia="Calibri"/>
          <w:bCs/>
          <w:color w:val="000000"/>
          <w:lang w:eastAsia="en-US" w:bidi="ar-SA"/>
        </w:rPr>
        <w:t>n periodo non superiore a 15 giorni,</w:t>
      </w:r>
      <w:r w:rsidRPr="00595826">
        <w:rPr>
          <w:rFonts w:eastAsia="Calibri"/>
          <w:bCs/>
          <w:color w:val="000000"/>
          <w:lang w:eastAsia="en-US" w:bidi="ar-SA"/>
        </w:rPr>
        <w:t xml:space="preserve"> concorrerà in modo determinante alla attribuzione di una  </w:t>
      </w:r>
      <w:r w:rsidR="00625051">
        <w:rPr>
          <w:rFonts w:eastAsia="Calibri"/>
          <w:color w:val="000000"/>
          <w:lang w:eastAsia="en-US" w:bidi="ar-SA"/>
        </w:rPr>
        <w:t xml:space="preserve">votazione pari a </w:t>
      </w:r>
      <w:r w:rsidRPr="00595826">
        <w:rPr>
          <w:rFonts w:eastAsia="Calibri"/>
          <w:color w:val="000000"/>
          <w:lang w:eastAsia="en-US" w:bidi="ar-SA"/>
        </w:rPr>
        <w:t>sei</w:t>
      </w:r>
      <w:r w:rsidRPr="00595826">
        <w:rPr>
          <w:rFonts w:eastAsia="Calibri"/>
          <w:bCs/>
          <w:color w:val="000000"/>
          <w:lang w:eastAsia="en-US" w:bidi="ar-SA"/>
        </w:rPr>
        <w:t>, anche in presenza di descrittori positivi, così come la presenza di numerose (5) ammonizioni scritte e/o  richiami</w:t>
      </w:r>
    </w:p>
    <w:p w:rsidR="00422736" w:rsidRPr="00595826" w:rsidRDefault="00422736" w:rsidP="00625051">
      <w:pPr>
        <w:rPr>
          <w:rFonts w:eastAsia="Calibri"/>
          <w:bCs/>
          <w:color w:val="000000"/>
          <w:lang w:eastAsia="en-US" w:bidi="ar-SA"/>
        </w:rPr>
      </w:pPr>
      <w:r w:rsidRPr="00595826">
        <w:rPr>
          <w:rFonts w:eastAsia="Calibri"/>
          <w:bCs/>
          <w:color w:val="000000"/>
          <w:lang w:eastAsia="en-US" w:bidi="ar-SA"/>
        </w:rPr>
        <w:t>– La presenza di alcune (fino a 4) ammonizioni scritte e/o  richiami concorrerà in modo determinante alla attribuzione di una  </w:t>
      </w:r>
      <w:r w:rsidRPr="00595826">
        <w:rPr>
          <w:rFonts w:eastAsia="Calibri"/>
          <w:color w:val="000000"/>
          <w:lang w:eastAsia="en-US" w:bidi="ar-SA"/>
        </w:rPr>
        <w:t>votazione pari a  sette</w:t>
      </w:r>
      <w:r w:rsidRPr="00595826">
        <w:rPr>
          <w:rFonts w:eastAsia="Calibri"/>
          <w:bCs/>
          <w:color w:val="000000"/>
          <w:lang w:eastAsia="en-US" w:bidi="ar-SA"/>
        </w:rPr>
        <w:t>, anche in presenza di descrittori positivi.</w:t>
      </w:r>
    </w:p>
    <w:p w:rsidR="00422736" w:rsidRPr="00595826" w:rsidRDefault="00422736" w:rsidP="00625051">
      <w:pPr>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rsidR="00422736" w:rsidRDefault="00422736" w:rsidP="00422736">
      <w:pPr>
        <w:autoSpaceDE w:val="0"/>
        <w:autoSpaceDN w:val="0"/>
        <w:spacing w:line="360" w:lineRule="auto"/>
        <w:rPr>
          <w:rFonts w:eastAsia="Calibri"/>
          <w:b/>
          <w:bCs/>
          <w:noProof/>
          <w:lang w:bidi="ar-SA"/>
        </w:rPr>
      </w:pPr>
    </w:p>
    <w:p w:rsidR="00422736" w:rsidRDefault="00422736" w:rsidP="00422736">
      <w:pPr>
        <w:autoSpaceDE w:val="0"/>
        <w:autoSpaceDN w:val="0"/>
        <w:spacing w:line="360" w:lineRule="auto"/>
        <w:rPr>
          <w:rFonts w:eastAsia="Calibri"/>
          <w:b/>
          <w:bCs/>
          <w:noProof/>
          <w:lang w:bidi="ar-SA"/>
        </w:rPr>
      </w:pPr>
    </w:p>
    <w:p w:rsidR="00422736" w:rsidRDefault="00422736" w:rsidP="00422736">
      <w:pPr>
        <w:autoSpaceDE w:val="0"/>
        <w:autoSpaceDN w:val="0"/>
        <w:spacing w:line="360" w:lineRule="auto"/>
        <w:rPr>
          <w:rFonts w:eastAsia="Calibri"/>
          <w:b/>
          <w:bCs/>
          <w:noProof/>
          <w:lang w:bidi="ar-SA"/>
        </w:rPr>
      </w:pPr>
    </w:p>
    <w:p w:rsidR="005713E3" w:rsidRDefault="005713E3" w:rsidP="00422736">
      <w:pPr>
        <w:autoSpaceDE w:val="0"/>
        <w:autoSpaceDN w:val="0"/>
        <w:spacing w:line="360" w:lineRule="auto"/>
        <w:rPr>
          <w:rFonts w:eastAsia="Calibri"/>
          <w:b/>
          <w:bCs/>
          <w:noProof/>
          <w:lang w:bidi="ar-SA"/>
        </w:rPr>
      </w:pPr>
    </w:p>
    <w:p w:rsidR="005713E3" w:rsidRDefault="005713E3" w:rsidP="00422736">
      <w:pPr>
        <w:autoSpaceDE w:val="0"/>
        <w:autoSpaceDN w:val="0"/>
        <w:spacing w:line="360" w:lineRule="auto"/>
        <w:rPr>
          <w:rFonts w:eastAsia="Calibri"/>
          <w:b/>
          <w:bCs/>
          <w:noProof/>
          <w:lang w:bidi="ar-SA"/>
        </w:rPr>
      </w:pPr>
    </w:p>
    <w:p w:rsidR="005713E3" w:rsidRDefault="005713E3" w:rsidP="00422736">
      <w:pPr>
        <w:autoSpaceDE w:val="0"/>
        <w:autoSpaceDN w:val="0"/>
        <w:spacing w:line="360" w:lineRule="auto"/>
        <w:rPr>
          <w:rFonts w:eastAsia="Calibri"/>
          <w:b/>
          <w:bCs/>
          <w:noProof/>
          <w:lang w:bidi="ar-SA"/>
        </w:rPr>
      </w:pPr>
    </w:p>
    <w:p w:rsidR="005713E3" w:rsidRDefault="005713E3" w:rsidP="00422736">
      <w:pPr>
        <w:autoSpaceDE w:val="0"/>
        <w:autoSpaceDN w:val="0"/>
        <w:spacing w:line="360" w:lineRule="auto"/>
        <w:rPr>
          <w:rFonts w:eastAsia="Calibri"/>
          <w:b/>
          <w:bCs/>
          <w:noProof/>
          <w:lang w:bidi="ar-SA"/>
        </w:rPr>
      </w:pPr>
    </w:p>
    <w:p w:rsidR="005713E3" w:rsidRPr="005713E3" w:rsidRDefault="005713E3" w:rsidP="00422736">
      <w:pPr>
        <w:autoSpaceDE w:val="0"/>
        <w:autoSpaceDN w:val="0"/>
        <w:spacing w:line="360" w:lineRule="auto"/>
        <w:rPr>
          <w:rFonts w:eastAsia="Calibri"/>
          <w:b/>
          <w:bCs/>
          <w:noProof/>
          <w:sz w:val="28"/>
          <w:szCs w:val="28"/>
          <w:lang w:bidi="ar-SA"/>
        </w:rPr>
      </w:pPr>
    </w:p>
    <w:p w:rsidR="00422736" w:rsidRDefault="00422736" w:rsidP="00422736">
      <w:pPr>
        <w:jc w:val="center"/>
        <w:rPr>
          <w:b/>
        </w:rPr>
      </w:pPr>
      <w:r w:rsidRPr="005713E3">
        <w:rPr>
          <w:b/>
          <w:sz w:val="28"/>
          <w:szCs w:val="28"/>
        </w:rPr>
        <w:t>IL CONSIGLIO DI CLASSE</w:t>
      </w:r>
    </w:p>
    <w:p w:rsidR="00422736" w:rsidRDefault="00422736" w:rsidP="00422736">
      <w:pPr>
        <w:jc w:val="center"/>
        <w:rPr>
          <w:b/>
        </w:rPr>
      </w:pPr>
    </w:p>
    <w:p w:rsidR="00422736" w:rsidRDefault="00422736" w:rsidP="00422736">
      <w:pPr>
        <w:jc w:val="center"/>
        <w:rPr>
          <w:b/>
        </w:rPr>
      </w:pPr>
    </w:p>
    <w:tbl>
      <w:tblPr>
        <w:tblW w:w="71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4"/>
        <w:gridCol w:w="2150"/>
        <w:gridCol w:w="2268"/>
      </w:tblGrid>
      <w:tr w:rsidR="00422736" w:rsidRPr="007F43C4" w:rsidTr="00314761">
        <w:trPr>
          <w:trHeight w:val="584"/>
          <w:jc w:val="center"/>
        </w:trPr>
        <w:tc>
          <w:tcPr>
            <w:tcW w:w="0" w:type="auto"/>
            <w:tcBorders>
              <w:top w:val="single" w:sz="4" w:space="0" w:color="000000"/>
              <w:left w:val="single" w:sz="4" w:space="0" w:color="000000"/>
              <w:bottom w:val="single" w:sz="4" w:space="0" w:color="000000"/>
              <w:right w:val="single" w:sz="4" w:space="0" w:color="000000"/>
            </w:tcBorders>
          </w:tcPr>
          <w:p w:rsidR="00422736" w:rsidRPr="007F43C4" w:rsidRDefault="00422736" w:rsidP="00314761">
            <w:pPr>
              <w:rPr>
                <w:b/>
                <w:sz w:val="28"/>
                <w:szCs w:val="28"/>
              </w:rPr>
            </w:pPr>
            <w:r w:rsidRPr="007F43C4">
              <w:rPr>
                <w:b/>
                <w:sz w:val="28"/>
                <w:szCs w:val="28"/>
              </w:rPr>
              <w:t>DISCIPLINE</w:t>
            </w:r>
          </w:p>
        </w:tc>
        <w:tc>
          <w:tcPr>
            <w:tcW w:w="2150" w:type="dxa"/>
            <w:tcBorders>
              <w:top w:val="single" w:sz="4" w:space="0" w:color="000000"/>
              <w:left w:val="single" w:sz="4" w:space="0" w:color="000000"/>
              <w:bottom w:val="single" w:sz="4" w:space="0" w:color="000000"/>
              <w:right w:val="single" w:sz="4" w:space="0" w:color="000000"/>
            </w:tcBorders>
          </w:tcPr>
          <w:p w:rsidR="00422736" w:rsidRPr="007F43C4" w:rsidRDefault="00422736" w:rsidP="00314761">
            <w:pPr>
              <w:jc w:val="center"/>
              <w:rPr>
                <w:b/>
                <w:sz w:val="28"/>
                <w:szCs w:val="28"/>
              </w:rPr>
            </w:pPr>
            <w:r w:rsidRPr="007F43C4">
              <w:rPr>
                <w:b/>
                <w:sz w:val="28"/>
                <w:szCs w:val="28"/>
              </w:rPr>
              <w:t>COGNOME</w:t>
            </w:r>
          </w:p>
        </w:tc>
        <w:tc>
          <w:tcPr>
            <w:tcW w:w="2268" w:type="dxa"/>
            <w:tcBorders>
              <w:top w:val="single" w:sz="4" w:space="0" w:color="000000"/>
              <w:left w:val="single" w:sz="4" w:space="0" w:color="000000"/>
              <w:bottom w:val="single" w:sz="4" w:space="0" w:color="000000"/>
              <w:right w:val="single" w:sz="4" w:space="0" w:color="000000"/>
            </w:tcBorders>
          </w:tcPr>
          <w:p w:rsidR="00422736" w:rsidRPr="007F43C4" w:rsidRDefault="00422736" w:rsidP="00314761">
            <w:pPr>
              <w:jc w:val="center"/>
              <w:rPr>
                <w:b/>
                <w:sz w:val="28"/>
                <w:szCs w:val="28"/>
              </w:rPr>
            </w:pPr>
            <w:r w:rsidRPr="007F43C4">
              <w:rPr>
                <w:b/>
                <w:sz w:val="28"/>
                <w:szCs w:val="28"/>
              </w:rPr>
              <w:t>NOME</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RELIGIONE</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865096">
            <w:pPr>
              <w:pStyle w:val="Testonotaapidipagina1"/>
            </w:pPr>
            <w:r w:rsidRPr="00E45D97">
              <w:rPr>
                <w:color w:val="000000"/>
              </w:rPr>
              <w:t xml:space="preserve">Albano </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E45D97">
              <w:rPr>
                <w:color w:val="000000"/>
              </w:rPr>
              <w:t>Antonietta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ATTIVITA’ ALTERNAYIVA -IRC</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865096">
            <w:pPr>
              <w:pStyle w:val="Testonotaapidipagina1"/>
            </w:pPr>
            <w:r>
              <w:rPr>
                <w:color w:val="000000"/>
              </w:rPr>
              <w:t xml:space="preserve">Russo </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Maria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3156E2" w:rsidP="00314761">
            <w:r>
              <w:t>LINGUA E LETTERATURA ITALIANA</w:t>
            </w:r>
            <w:r w:rsidR="00865096" w:rsidRPr="007F43C4">
              <w:t xml:space="preserve"> </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865096">
            <w:pPr>
              <w:pStyle w:val="Testonotaapidipagina1"/>
            </w:pPr>
            <w:r>
              <w:t xml:space="preserve">Moccia </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Filomena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STORIA</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3F594D">
            <w:pPr>
              <w:pStyle w:val="Testonotaapidipagina1"/>
            </w:pPr>
            <w:r>
              <w:rPr>
                <w:color w:val="000000"/>
              </w:rPr>
              <w:t>Russo</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Pr>
                <w:color w:val="000000"/>
              </w:rPr>
              <w:t>Anna Maria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FILOSOFIA</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865096">
            <w:pPr>
              <w:pStyle w:val="Testonotaapidipagina1"/>
            </w:pPr>
            <w:r>
              <w:rPr>
                <w:color w:val="000000"/>
              </w:rPr>
              <w:t xml:space="preserve">Carozza </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1B421A">
            <w:r>
              <w:rPr>
                <w:color w:val="000000"/>
              </w:rPr>
              <w:t xml:space="preserve"> Giusy</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3156E2" w:rsidP="00314761">
            <w:r>
              <w:t xml:space="preserve">LINGUA STRANIERA 1 </w:t>
            </w:r>
            <w:r w:rsidR="00865096" w:rsidRPr="007F43C4">
              <w:t>INGLESE</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3F594D">
            <w:pPr>
              <w:pStyle w:val="Testonotaapidipagina1"/>
            </w:pPr>
            <w:r>
              <w:t>Imbriano</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Matrona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3156E2" w:rsidP="00314761">
            <w:r>
              <w:t xml:space="preserve">LINGUA STRANIERA 2 </w:t>
            </w:r>
            <w:r w:rsidR="00865096" w:rsidRPr="007F43C4">
              <w:t>FRANCESE</w:t>
            </w:r>
          </w:p>
        </w:tc>
        <w:tc>
          <w:tcPr>
            <w:tcW w:w="2150" w:type="dxa"/>
            <w:tcBorders>
              <w:top w:val="single" w:sz="4" w:space="0" w:color="000000"/>
              <w:left w:val="single" w:sz="4" w:space="0" w:color="000000"/>
              <w:bottom w:val="single" w:sz="4" w:space="0" w:color="000000"/>
              <w:right w:val="single" w:sz="4" w:space="0" w:color="000000"/>
            </w:tcBorders>
          </w:tcPr>
          <w:p w:rsidR="00865096" w:rsidRPr="00566C4F" w:rsidRDefault="00865096" w:rsidP="003F594D">
            <w:r>
              <w:t>Conte</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Carmina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3156E2" w:rsidRDefault="003156E2" w:rsidP="00314761">
            <w:r>
              <w:t>LINGUA STRANIERA 3</w:t>
            </w:r>
          </w:p>
          <w:p w:rsidR="00865096" w:rsidRPr="007F43C4" w:rsidRDefault="00865096" w:rsidP="00314761">
            <w:r w:rsidRPr="007F43C4">
              <w:t>SPAGNOLO</w:t>
            </w:r>
          </w:p>
        </w:tc>
        <w:tc>
          <w:tcPr>
            <w:tcW w:w="2150" w:type="dxa"/>
            <w:tcBorders>
              <w:top w:val="single" w:sz="4" w:space="0" w:color="000000"/>
              <w:left w:val="single" w:sz="4" w:space="0" w:color="000000"/>
              <w:bottom w:val="single" w:sz="4" w:space="0" w:color="000000"/>
              <w:right w:val="single" w:sz="4" w:space="0" w:color="000000"/>
            </w:tcBorders>
          </w:tcPr>
          <w:p w:rsidR="00865096" w:rsidRPr="00566C4F" w:rsidRDefault="00865096" w:rsidP="003F594D">
            <w:r>
              <w:t>Santillo</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Teresa</w:t>
            </w:r>
          </w:p>
        </w:tc>
      </w:tr>
      <w:tr w:rsidR="00101224"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101224" w:rsidRPr="007F43C4" w:rsidRDefault="00101224" w:rsidP="00314761">
            <w:r w:rsidRPr="007F43C4">
              <w:t>CONVERSAZIONE INGLESE</w:t>
            </w:r>
          </w:p>
        </w:tc>
        <w:tc>
          <w:tcPr>
            <w:tcW w:w="2150" w:type="dxa"/>
            <w:tcBorders>
              <w:top w:val="single" w:sz="4" w:space="0" w:color="000000"/>
              <w:left w:val="single" w:sz="4" w:space="0" w:color="000000"/>
              <w:bottom w:val="single" w:sz="4" w:space="0" w:color="000000"/>
              <w:right w:val="single" w:sz="4" w:space="0" w:color="000000"/>
            </w:tcBorders>
          </w:tcPr>
          <w:p w:rsidR="00101224" w:rsidRDefault="00101224" w:rsidP="00101224">
            <w:r w:rsidRPr="00522AAB">
              <w:rPr>
                <w:color w:val="000000"/>
              </w:rPr>
              <w:t xml:space="preserve">Clemenzi </w:t>
            </w:r>
          </w:p>
        </w:tc>
        <w:tc>
          <w:tcPr>
            <w:tcW w:w="2268" w:type="dxa"/>
            <w:tcBorders>
              <w:top w:val="single" w:sz="4" w:space="0" w:color="000000"/>
              <w:left w:val="single" w:sz="4" w:space="0" w:color="000000"/>
              <w:bottom w:val="single" w:sz="4" w:space="0" w:color="000000"/>
              <w:right w:val="single" w:sz="4" w:space="0" w:color="000000"/>
            </w:tcBorders>
          </w:tcPr>
          <w:p w:rsidR="00101224" w:rsidRDefault="00101224">
            <w:r w:rsidRPr="00522AAB">
              <w:rPr>
                <w:color w:val="000000"/>
              </w:rPr>
              <w:t>Antonia</w:t>
            </w:r>
          </w:p>
        </w:tc>
      </w:tr>
      <w:tr w:rsidR="00101224"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101224" w:rsidRPr="007F43C4" w:rsidRDefault="00101224" w:rsidP="00314761">
            <w:r w:rsidRPr="007F43C4">
              <w:t>CONVERSAZIONE FRANCESE</w:t>
            </w:r>
          </w:p>
        </w:tc>
        <w:tc>
          <w:tcPr>
            <w:tcW w:w="2150" w:type="dxa"/>
            <w:tcBorders>
              <w:top w:val="single" w:sz="4" w:space="0" w:color="000000"/>
              <w:left w:val="single" w:sz="4" w:space="0" w:color="000000"/>
              <w:bottom w:val="single" w:sz="4" w:space="0" w:color="000000"/>
              <w:right w:val="single" w:sz="4" w:space="0" w:color="000000"/>
            </w:tcBorders>
          </w:tcPr>
          <w:p w:rsidR="00101224" w:rsidRDefault="00101224" w:rsidP="00101224">
            <w:r w:rsidRPr="001E355F">
              <w:rPr>
                <w:color w:val="000000"/>
              </w:rPr>
              <w:t xml:space="preserve">Biacino </w:t>
            </w:r>
          </w:p>
        </w:tc>
        <w:tc>
          <w:tcPr>
            <w:tcW w:w="2268" w:type="dxa"/>
            <w:tcBorders>
              <w:top w:val="single" w:sz="4" w:space="0" w:color="000000"/>
              <w:left w:val="single" w:sz="4" w:space="0" w:color="000000"/>
              <w:bottom w:val="single" w:sz="4" w:space="0" w:color="000000"/>
              <w:right w:val="single" w:sz="4" w:space="0" w:color="000000"/>
            </w:tcBorders>
          </w:tcPr>
          <w:p w:rsidR="00101224" w:rsidRDefault="00101224">
            <w:r w:rsidRPr="001E355F">
              <w:rPr>
                <w:color w:val="000000"/>
              </w:rPr>
              <w:t>Emma</w:t>
            </w:r>
          </w:p>
        </w:tc>
      </w:tr>
      <w:tr w:rsidR="00101224"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101224" w:rsidRPr="007F43C4" w:rsidRDefault="00101224" w:rsidP="00314761">
            <w:r w:rsidRPr="007F43C4">
              <w:t>COINVERSAZIONE SPAGNOLO</w:t>
            </w:r>
          </w:p>
        </w:tc>
        <w:tc>
          <w:tcPr>
            <w:tcW w:w="2150" w:type="dxa"/>
            <w:tcBorders>
              <w:top w:val="single" w:sz="4" w:space="0" w:color="000000"/>
              <w:left w:val="single" w:sz="4" w:space="0" w:color="000000"/>
              <w:bottom w:val="single" w:sz="4" w:space="0" w:color="000000"/>
              <w:right w:val="single" w:sz="4" w:space="0" w:color="000000"/>
            </w:tcBorders>
          </w:tcPr>
          <w:p w:rsidR="00101224" w:rsidRDefault="00101224" w:rsidP="00101224">
            <w:r w:rsidRPr="0003156B">
              <w:rPr>
                <w:color w:val="000000"/>
              </w:rPr>
              <w:t xml:space="preserve">Flores Silva </w:t>
            </w:r>
          </w:p>
        </w:tc>
        <w:tc>
          <w:tcPr>
            <w:tcW w:w="2268" w:type="dxa"/>
            <w:tcBorders>
              <w:top w:val="single" w:sz="4" w:space="0" w:color="000000"/>
              <w:left w:val="single" w:sz="4" w:space="0" w:color="000000"/>
              <w:bottom w:val="single" w:sz="4" w:space="0" w:color="000000"/>
              <w:right w:val="single" w:sz="4" w:space="0" w:color="000000"/>
            </w:tcBorders>
          </w:tcPr>
          <w:p w:rsidR="00101224" w:rsidRDefault="00101224">
            <w:r w:rsidRPr="0003156B">
              <w:rPr>
                <w:color w:val="000000"/>
              </w:rPr>
              <w:t>Norma Irene</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MATEMATICA</w:t>
            </w:r>
          </w:p>
        </w:tc>
        <w:tc>
          <w:tcPr>
            <w:tcW w:w="2150" w:type="dxa"/>
            <w:tcBorders>
              <w:top w:val="single" w:sz="4" w:space="0" w:color="000000"/>
              <w:left w:val="single" w:sz="4" w:space="0" w:color="000000"/>
              <w:bottom w:val="single" w:sz="4" w:space="0" w:color="000000"/>
              <w:right w:val="single" w:sz="4" w:space="0" w:color="000000"/>
            </w:tcBorders>
          </w:tcPr>
          <w:p w:rsidR="00865096" w:rsidRPr="00E45D97" w:rsidRDefault="00865096" w:rsidP="003F594D">
            <w:pPr>
              <w:pStyle w:val="Normale1"/>
              <w:widowControl w:val="0"/>
              <w:autoSpaceDE w:val="0"/>
              <w:autoSpaceDN w:val="0"/>
              <w:adjustRightInd w:val="0"/>
              <w:rPr>
                <w:color w:val="000000"/>
              </w:rPr>
            </w:pPr>
            <w:r w:rsidRPr="005717B6">
              <w:rPr>
                <w:color w:val="000000"/>
              </w:rPr>
              <w:t>Giuliano</w:t>
            </w:r>
          </w:p>
        </w:tc>
        <w:tc>
          <w:tcPr>
            <w:tcW w:w="2268" w:type="dxa"/>
            <w:tcBorders>
              <w:top w:val="single" w:sz="4" w:space="0" w:color="000000"/>
              <w:left w:val="single" w:sz="4" w:space="0" w:color="000000"/>
              <w:bottom w:val="single" w:sz="4" w:space="0" w:color="000000"/>
              <w:right w:val="single" w:sz="4" w:space="0" w:color="000000"/>
            </w:tcBorders>
          </w:tcPr>
          <w:p w:rsidR="00865096" w:rsidRDefault="00865096">
            <w:r w:rsidRPr="005717B6">
              <w:rPr>
                <w:color w:val="000000"/>
              </w:rPr>
              <w:t>Anna Maria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FISICA</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3F594D">
            <w:pPr>
              <w:pStyle w:val="Normale1"/>
              <w:widowControl w:val="0"/>
              <w:autoSpaceDE w:val="0"/>
              <w:autoSpaceDN w:val="0"/>
              <w:adjustRightInd w:val="0"/>
              <w:rPr>
                <w:rFonts w:ascii="Calibri" w:hAnsi="Calibri" w:cs="Calibri"/>
                <w:b/>
                <w:color w:val="000000"/>
              </w:rPr>
            </w:pPr>
            <w:r w:rsidRPr="005717B6">
              <w:rPr>
                <w:color w:val="000000"/>
              </w:rPr>
              <w:t>Giuliano</w:t>
            </w:r>
          </w:p>
        </w:tc>
        <w:tc>
          <w:tcPr>
            <w:tcW w:w="2268" w:type="dxa"/>
            <w:tcBorders>
              <w:top w:val="single" w:sz="4" w:space="0" w:color="000000"/>
              <w:left w:val="single" w:sz="4" w:space="0" w:color="000000"/>
              <w:bottom w:val="single" w:sz="4" w:space="0" w:color="000000"/>
              <w:right w:val="single" w:sz="4" w:space="0" w:color="000000"/>
            </w:tcBorders>
          </w:tcPr>
          <w:p w:rsidR="00865096" w:rsidRDefault="00865096">
            <w:r w:rsidRPr="005717B6">
              <w:rPr>
                <w:color w:val="000000"/>
              </w:rPr>
              <w:t>Anna Maria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SCIENZE MOTORIE E SPORTIVE</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3F594D">
            <w:pPr>
              <w:pStyle w:val="Testonotaapidipagina1"/>
            </w:pPr>
            <w:r>
              <w:rPr>
                <w:color w:val="000000"/>
              </w:rPr>
              <w:t>Tosto</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Pr>
                <w:color w:val="000000"/>
              </w:rPr>
              <w:t>Alessandro</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SCIENZE NATURALI</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3F594D">
            <w:pPr>
              <w:pStyle w:val="Testonotaapidipagina1"/>
            </w:pPr>
            <w:r>
              <w:t>Petrosino</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Mariarosaria</w:t>
            </w:r>
          </w:p>
        </w:tc>
      </w:tr>
      <w:tr w:rsidR="00865096" w:rsidRPr="007F43C4" w:rsidTr="0031476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rsidR="00865096" w:rsidRPr="007F43C4" w:rsidRDefault="00865096" w:rsidP="00314761">
            <w:r w:rsidRPr="007F43C4">
              <w:t>STORIA DELL’ARTE</w:t>
            </w:r>
          </w:p>
        </w:tc>
        <w:tc>
          <w:tcPr>
            <w:tcW w:w="2150" w:type="dxa"/>
            <w:tcBorders>
              <w:top w:val="single" w:sz="4" w:space="0" w:color="000000"/>
              <w:left w:val="single" w:sz="4" w:space="0" w:color="000000"/>
              <w:bottom w:val="single" w:sz="4" w:space="0" w:color="000000"/>
              <w:right w:val="single" w:sz="4" w:space="0" w:color="000000"/>
            </w:tcBorders>
          </w:tcPr>
          <w:p w:rsidR="00865096" w:rsidRDefault="00865096" w:rsidP="003F594D">
            <w:pPr>
              <w:pStyle w:val="Testonotaapidipagina1"/>
            </w:pPr>
            <w:r>
              <w:t>Russo</w:t>
            </w:r>
          </w:p>
        </w:tc>
        <w:tc>
          <w:tcPr>
            <w:tcW w:w="2268" w:type="dxa"/>
            <w:tcBorders>
              <w:top w:val="single" w:sz="4" w:space="0" w:color="000000"/>
              <w:left w:val="single" w:sz="4" w:space="0" w:color="000000"/>
              <w:bottom w:val="single" w:sz="4" w:space="0" w:color="000000"/>
              <w:right w:val="single" w:sz="4" w:space="0" w:color="000000"/>
            </w:tcBorders>
          </w:tcPr>
          <w:p w:rsidR="00865096" w:rsidRPr="007F43C4" w:rsidRDefault="00865096" w:rsidP="00314761">
            <w:r>
              <w:t>Maria</w:t>
            </w:r>
          </w:p>
        </w:tc>
      </w:tr>
    </w:tbl>
    <w:p w:rsidR="00422736" w:rsidRDefault="00422736" w:rsidP="00422736">
      <w:pPr>
        <w:jc w:val="center"/>
        <w:rPr>
          <w:b/>
        </w:rPr>
      </w:pPr>
    </w:p>
    <w:p w:rsidR="00422736" w:rsidRDefault="00422736" w:rsidP="00422736">
      <w:r w:rsidRPr="00BA6780">
        <w:t xml:space="preserve">  </w:t>
      </w:r>
      <w:r w:rsidR="004D0DA3">
        <w:t xml:space="preserve">         Marcianise, 1</w:t>
      </w:r>
      <w:r w:rsidR="005713E3">
        <w:t>1</w:t>
      </w:r>
      <w:r w:rsidR="004D0DA3">
        <w:t xml:space="preserve">/05/2023                       </w:t>
      </w:r>
      <w:r w:rsidR="005713E3">
        <w:t xml:space="preserve">                   </w:t>
      </w:r>
      <w:r w:rsidR="004D0DA3">
        <w:t xml:space="preserve">  </w:t>
      </w:r>
      <w:r w:rsidR="005713E3">
        <w:t>La co</w:t>
      </w:r>
      <w:r w:rsidRPr="00BA6780">
        <w:t>ordinatrice di classe</w:t>
      </w:r>
      <w:r w:rsidR="004D0DA3">
        <w:t>:</w:t>
      </w:r>
    </w:p>
    <w:p w:rsidR="004D0DA3" w:rsidRPr="00BA6780" w:rsidRDefault="004D0DA3" w:rsidP="00422736"/>
    <w:p w:rsidR="00422736" w:rsidRPr="00BA6780" w:rsidRDefault="004D0DA3" w:rsidP="00422736">
      <w:r>
        <w:t xml:space="preserve">                                                                                     prof.ssa Petrosino Mariarosaria</w:t>
      </w:r>
    </w:p>
    <w:p w:rsidR="00422736" w:rsidRPr="00BA6780" w:rsidRDefault="00422736" w:rsidP="00422736">
      <w:pPr>
        <w:rPr>
          <w:sz w:val="18"/>
        </w:rPr>
      </w:pPr>
    </w:p>
    <w:p w:rsidR="00422736" w:rsidRPr="00BA6780" w:rsidRDefault="00422736" w:rsidP="00422736">
      <w:pPr>
        <w:rPr>
          <w:sz w:val="18"/>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422736">
      <w:pPr>
        <w:jc w:val="center"/>
        <w:rPr>
          <w:rFonts w:ascii="Arial" w:hAnsi="Arial"/>
          <w:b/>
          <w:color w:val="7F7F7F"/>
          <w:sz w:val="20"/>
          <w:szCs w:val="20"/>
        </w:rPr>
      </w:pPr>
    </w:p>
    <w:p w:rsidR="00422736" w:rsidRDefault="00422736" w:rsidP="003156E2">
      <w:pPr>
        <w:rPr>
          <w:rFonts w:ascii="Arial" w:hAnsi="Arial"/>
          <w:b/>
          <w:color w:val="7F7F7F"/>
          <w:sz w:val="20"/>
          <w:szCs w:val="20"/>
        </w:rPr>
      </w:pPr>
    </w:p>
    <w:sectPr w:rsidR="00422736" w:rsidSect="00314761">
      <w:footerReference w:type="default" r:id="rId10"/>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FD0" w:rsidRDefault="00857FD0" w:rsidP="00E22391">
      <w:r>
        <w:separator/>
      </w:r>
    </w:p>
  </w:endnote>
  <w:endnote w:type="continuationSeparator" w:id="0">
    <w:p w:rsidR="00857FD0" w:rsidRDefault="00857FD0" w:rsidP="00E2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BookAntiqua-Bold">
    <w:altName w:val="Cambria"/>
    <w:panose1 w:val="00000000000000000000"/>
    <w:charset w:val="00"/>
    <w:family w:val="roman"/>
    <w:notTrueType/>
    <w:pitch w:val="default"/>
    <w:sig w:usb0="00000003" w:usb1="00000000" w:usb2="00000000" w:usb3="00000000" w:csb0="0000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D30" w:rsidRDefault="000560DE">
    <w:pPr>
      <w:pStyle w:val="Pidipagina"/>
      <w:jc w:val="center"/>
    </w:pPr>
    <w:r>
      <w:fldChar w:fldCharType="begin"/>
    </w:r>
    <w:r>
      <w:instrText xml:space="preserve"> PAGE   \* MERGEFORMAT </w:instrText>
    </w:r>
    <w:r>
      <w:fldChar w:fldCharType="separate"/>
    </w:r>
    <w:r w:rsidR="00EE2BB7">
      <w:rPr>
        <w:noProof/>
      </w:rPr>
      <w:t>48</w:t>
    </w:r>
    <w:r>
      <w:rPr>
        <w:noProof/>
      </w:rPr>
      <w:fldChar w:fldCharType="end"/>
    </w:r>
  </w:p>
  <w:p w:rsidR="006B4D30" w:rsidRDefault="006B4D30">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FD0" w:rsidRDefault="00857FD0" w:rsidP="00E22391">
      <w:r>
        <w:separator/>
      </w:r>
    </w:p>
  </w:footnote>
  <w:footnote w:type="continuationSeparator" w:id="0">
    <w:p w:rsidR="00857FD0" w:rsidRDefault="00857FD0" w:rsidP="00E223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lvl w:ilvl="0">
      <w:start w:val="1"/>
      <w:numFmt w:val="bullet"/>
      <w:lvlText w:val=""/>
      <w:lvlJc w:val="left"/>
      <w:pPr>
        <w:tabs>
          <w:tab w:val="num" w:pos="360"/>
        </w:tabs>
        <w:ind w:left="227" w:hanging="227"/>
      </w:pPr>
      <w:rPr>
        <w:rFonts w:ascii="Wingdings" w:hAnsi="Wingdings" w:cs="Times New Roman"/>
      </w:rPr>
    </w:lvl>
  </w:abstractNum>
  <w:abstractNum w:abstractNumId="1" w15:restartNumberingAfterBreak="0">
    <w:nsid w:val="00000009"/>
    <w:multiLevelType w:val="singleLevel"/>
    <w:tmpl w:val="98CC575A"/>
    <w:lvl w:ilvl="0">
      <w:start w:val="1"/>
      <w:numFmt w:val="bullet"/>
      <w:lvlText w:val=""/>
      <w:lvlJc w:val="left"/>
      <w:pPr>
        <w:ind w:left="417" w:hanging="360"/>
      </w:pPr>
      <w:rPr>
        <w:rFonts w:ascii="Wingdings" w:hAnsi="Wingdings" w:cs="Times New Roman"/>
        <w:sz w:val="24"/>
        <w:szCs w:val="24"/>
      </w:rPr>
    </w:lvl>
  </w:abstractNum>
  <w:abstractNum w:abstractNumId="2" w15:restartNumberingAfterBreak="0">
    <w:nsid w:val="03586794"/>
    <w:multiLevelType w:val="hybridMultilevel"/>
    <w:tmpl w:val="C234C2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3E558D"/>
    <w:multiLevelType w:val="hybridMultilevel"/>
    <w:tmpl w:val="658E5040"/>
    <w:lvl w:ilvl="0" w:tplc="04100015">
      <w:start w:val="1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0D8B520B"/>
    <w:multiLevelType w:val="hybridMultilevel"/>
    <w:tmpl w:val="1E26D9B4"/>
    <w:lvl w:ilvl="0" w:tplc="5D96C124">
      <w:numFmt w:val="bullet"/>
      <w:lvlText w:val="-"/>
      <w:lvlJc w:val="left"/>
      <w:pPr>
        <w:ind w:left="468" w:hanging="360"/>
      </w:pPr>
      <w:rPr>
        <w:rFonts w:ascii="Times New Roman" w:eastAsia="Cambria" w:hAnsi="Times New Roman" w:cs="Times New Roman" w:hint="default"/>
      </w:rPr>
    </w:lvl>
    <w:lvl w:ilvl="1" w:tplc="04100003" w:tentative="1">
      <w:start w:val="1"/>
      <w:numFmt w:val="bullet"/>
      <w:lvlText w:val="o"/>
      <w:lvlJc w:val="left"/>
      <w:pPr>
        <w:ind w:left="1188" w:hanging="360"/>
      </w:pPr>
      <w:rPr>
        <w:rFonts w:ascii="Courier New" w:hAnsi="Courier New" w:cs="Courier New" w:hint="default"/>
      </w:rPr>
    </w:lvl>
    <w:lvl w:ilvl="2" w:tplc="04100005" w:tentative="1">
      <w:start w:val="1"/>
      <w:numFmt w:val="bullet"/>
      <w:lvlText w:val=""/>
      <w:lvlJc w:val="left"/>
      <w:pPr>
        <w:ind w:left="1908" w:hanging="360"/>
      </w:pPr>
      <w:rPr>
        <w:rFonts w:ascii="Wingdings" w:hAnsi="Wingdings" w:hint="default"/>
      </w:rPr>
    </w:lvl>
    <w:lvl w:ilvl="3" w:tplc="04100001" w:tentative="1">
      <w:start w:val="1"/>
      <w:numFmt w:val="bullet"/>
      <w:lvlText w:val=""/>
      <w:lvlJc w:val="left"/>
      <w:pPr>
        <w:ind w:left="2628" w:hanging="360"/>
      </w:pPr>
      <w:rPr>
        <w:rFonts w:ascii="Symbol" w:hAnsi="Symbol" w:hint="default"/>
      </w:rPr>
    </w:lvl>
    <w:lvl w:ilvl="4" w:tplc="04100003" w:tentative="1">
      <w:start w:val="1"/>
      <w:numFmt w:val="bullet"/>
      <w:lvlText w:val="o"/>
      <w:lvlJc w:val="left"/>
      <w:pPr>
        <w:ind w:left="3348" w:hanging="360"/>
      </w:pPr>
      <w:rPr>
        <w:rFonts w:ascii="Courier New" w:hAnsi="Courier New" w:cs="Courier New" w:hint="default"/>
      </w:rPr>
    </w:lvl>
    <w:lvl w:ilvl="5" w:tplc="04100005" w:tentative="1">
      <w:start w:val="1"/>
      <w:numFmt w:val="bullet"/>
      <w:lvlText w:val=""/>
      <w:lvlJc w:val="left"/>
      <w:pPr>
        <w:ind w:left="4068" w:hanging="360"/>
      </w:pPr>
      <w:rPr>
        <w:rFonts w:ascii="Wingdings" w:hAnsi="Wingdings" w:hint="default"/>
      </w:rPr>
    </w:lvl>
    <w:lvl w:ilvl="6" w:tplc="04100001" w:tentative="1">
      <w:start w:val="1"/>
      <w:numFmt w:val="bullet"/>
      <w:lvlText w:val=""/>
      <w:lvlJc w:val="left"/>
      <w:pPr>
        <w:ind w:left="4788" w:hanging="360"/>
      </w:pPr>
      <w:rPr>
        <w:rFonts w:ascii="Symbol" w:hAnsi="Symbol" w:hint="default"/>
      </w:rPr>
    </w:lvl>
    <w:lvl w:ilvl="7" w:tplc="04100003" w:tentative="1">
      <w:start w:val="1"/>
      <w:numFmt w:val="bullet"/>
      <w:lvlText w:val="o"/>
      <w:lvlJc w:val="left"/>
      <w:pPr>
        <w:ind w:left="5508" w:hanging="360"/>
      </w:pPr>
      <w:rPr>
        <w:rFonts w:ascii="Courier New" w:hAnsi="Courier New" w:cs="Courier New" w:hint="default"/>
      </w:rPr>
    </w:lvl>
    <w:lvl w:ilvl="8" w:tplc="04100005" w:tentative="1">
      <w:start w:val="1"/>
      <w:numFmt w:val="bullet"/>
      <w:lvlText w:val=""/>
      <w:lvlJc w:val="left"/>
      <w:pPr>
        <w:ind w:left="6228" w:hanging="360"/>
      </w:pPr>
      <w:rPr>
        <w:rFonts w:ascii="Wingdings" w:hAnsi="Wingdings" w:hint="default"/>
      </w:rPr>
    </w:lvl>
  </w:abstractNum>
  <w:abstractNum w:abstractNumId="6" w15:restartNumberingAfterBreak="0">
    <w:nsid w:val="0E1151B3"/>
    <w:multiLevelType w:val="hybridMultilevel"/>
    <w:tmpl w:val="87AC3208"/>
    <w:lvl w:ilvl="0" w:tplc="213EB1DC">
      <w:start w:val="1"/>
      <w:numFmt w:val="bullet"/>
      <w:lvlText w:val=""/>
      <w:lvlJc w:val="left"/>
      <w:pPr>
        <w:tabs>
          <w:tab w:val="num" w:pos="417"/>
        </w:tabs>
        <w:ind w:left="284" w:hanging="227"/>
      </w:pPr>
      <w:rPr>
        <w:rFonts w:ascii="Wingdings" w:hAnsi="Wingdings"/>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9A15E76"/>
    <w:multiLevelType w:val="hybridMultilevel"/>
    <w:tmpl w:val="8522EB7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F258E2"/>
    <w:multiLevelType w:val="hybridMultilevel"/>
    <w:tmpl w:val="EA10EA3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CE5386"/>
    <w:multiLevelType w:val="hybridMultilevel"/>
    <w:tmpl w:val="21C4E6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655120"/>
    <w:multiLevelType w:val="hybridMultilevel"/>
    <w:tmpl w:val="0A1E77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0722506"/>
    <w:multiLevelType w:val="hybridMultilevel"/>
    <w:tmpl w:val="351E4EB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3B2705"/>
    <w:multiLevelType w:val="hybridMultilevel"/>
    <w:tmpl w:val="EBD4AF7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CFF22B2"/>
    <w:multiLevelType w:val="multilevel"/>
    <w:tmpl w:val="8F926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5DD74C7C"/>
    <w:multiLevelType w:val="hybridMultilevel"/>
    <w:tmpl w:val="FE7A4E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B1C6426"/>
    <w:multiLevelType w:val="hybridMultilevel"/>
    <w:tmpl w:val="F8568F36"/>
    <w:lvl w:ilvl="0" w:tplc="93C8F0EA">
      <w:start w:val="12"/>
      <w:numFmt w:val="bullet"/>
      <w:lvlText w:val="-"/>
      <w:lvlJc w:val="left"/>
      <w:pPr>
        <w:ind w:left="408" w:hanging="360"/>
      </w:pPr>
      <w:rPr>
        <w:rFonts w:ascii="Times New Roman" w:eastAsia="Times New Roman" w:hAnsi="Times New Roman" w:cs="Times New Roman" w:hint="default"/>
      </w:rPr>
    </w:lvl>
    <w:lvl w:ilvl="1" w:tplc="04100003" w:tentative="1">
      <w:start w:val="1"/>
      <w:numFmt w:val="bullet"/>
      <w:lvlText w:val="o"/>
      <w:lvlJc w:val="left"/>
      <w:pPr>
        <w:ind w:left="1128" w:hanging="360"/>
      </w:pPr>
      <w:rPr>
        <w:rFonts w:ascii="Courier New" w:hAnsi="Courier New" w:cs="Courier New" w:hint="default"/>
      </w:rPr>
    </w:lvl>
    <w:lvl w:ilvl="2" w:tplc="04100005" w:tentative="1">
      <w:start w:val="1"/>
      <w:numFmt w:val="bullet"/>
      <w:lvlText w:val=""/>
      <w:lvlJc w:val="left"/>
      <w:pPr>
        <w:ind w:left="1848" w:hanging="360"/>
      </w:pPr>
      <w:rPr>
        <w:rFonts w:ascii="Wingdings" w:hAnsi="Wingdings" w:hint="default"/>
      </w:rPr>
    </w:lvl>
    <w:lvl w:ilvl="3" w:tplc="04100001" w:tentative="1">
      <w:start w:val="1"/>
      <w:numFmt w:val="bullet"/>
      <w:lvlText w:val=""/>
      <w:lvlJc w:val="left"/>
      <w:pPr>
        <w:ind w:left="2568" w:hanging="360"/>
      </w:pPr>
      <w:rPr>
        <w:rFonts w:ascii="Symbol" w:hAnsi="Symbol" w:hint="default"/>
      </w:rPr>
    </w:lvl>
    <w:lvl w:ilvl="4" w:tplc="04100003" w:tentative="1">
      <w:start w:val="1"/>
      <w:numFmt w:val="bullet"/>
      <w:lvlText w:val="o"/>
      <w:lvlJc w:val="left"/>
      <w:pPr>
        <w:ind w:left="3288" w:hanging="360"/>
      </w:pPr>
      <w:rPr>
        <w:rFonts w:ascii="Courier New" w:hAnsi="Courier New" w:cs="Courier New" w:hint="default"/>
      </w:rPr>
    </w:lvl>
    <w:lvl w:ilvl="5" w:tplc="04100005" w:tentative="1">
      <w:start w:val="1"/>
      <w:numFmt w:val="bullet"/>
      <w:lvlText w:val=""/>
      <w:lvlJc w:val="left"/>
      <w:pPr>
        <w:ind w:left="4008" w:hanging="360"/>
      </w:pPr>
      <w:rPr>
        <w:rFonts w:ascii="Wingdings" w:hAnsi="Wingdings" w:hint="default"/>
      </w:rPr>
    </w:lvl>
    <w:lvl w:ilvl="6" w:tplc="04100001" w:tentative="1">
      <w:start w:val="1"/>
      <w:numFmt w:val="bullet"/>
      <w:lvlText w:val=""/>
      <w:lvlJc w:val="left"/>
      <w:pPr>
        <w:ind w:left="4728" w:hanging="360"/>
      </w:pPr>
      <w:rPr>
        <w:rFonts w:ascii="Symbol" w:hAnsi="Symbol" w:hint="default"/>
      </w:rPr>
    </w:lvl>
    <w:lvl w:ilvl="7" w:tplc="04100003" w:tentative="1">
      <w:start w:val="1"/>
      <w:numFmt w:val="bullet"/>
      <w:lvlText w:val="o"/>
      <w:lvlJc w:val="left"/>
      <w:pPr>
        <w:ind w:left="5448" w:hanging="360"/>
      </w:pPr>
      <w:rPr>
        <w:rFonts w:ascii="Courier New" w:hAnsi="Courier New" w:cs="Courier New" w:hint="default"/>
      </w:rPr>
    </w:lvl>
    <w:lvl w:ilvl="8" w:tplc="04100005" w:tentative="1">
      <w:start w:val="1"/>
      <w:numFmt w:val="bullet"/>
      <w:lvlText w:val=""/>
      <w:lvlJc w:val="left"/>
      <w:pPr>
        <w:ind w:left="6168" w:hanging="360"/>
      </w:pPr>
      <w:rPr>
        <w:rFonts w:ascii="Wingdings" w:hAnsi="Wingdings" w:hint="default"/>
      </w:rPr>
    </w:lvl>
  </w:abstractNum>
  <w:abstractNum w:abstractNumId="24" w15:restartNumberingAfterBreak="0">
    <w:nsid w:val="6D047C48"/>
    <w:multiLevelType w:val="hybridMultilevel"/>
    <w:tmpl w:val="3ADEDC54"/>
    <w:lvl w:ilvl="0" w:tplc="D9C866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71233BB"/>
    <w:multiLevelType w:val="hybridMultilevel"/>
    <w:tmpl w:val="B6EAAA88"/>
    <w:lvl w:ilvl="0" w:tplc="69D0D0A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B1B2058"/>
    <w:multiLevelType w:val="hybridMultilevel"/>
    <w:tmpl w:val="FED6160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1"/>
  </w:num>
  <w:num w:numId="2">
    <w:abstractNumId w:val="12"/>
  </w:num>
  <w:num w:numId="3">
    <w:abstractNumId w:val="9"/>
  </w:num>
  <w:num w:numId="4">
    <w:abstractNumId w:val="18"/>
  </w:num>
  <w:num w:numId="5">
    <w:abstractNumId w:val="22"/>
  </w:num>
  <w:num w:numId="6">
    <w:abstractNumId w:val="7"/>
  </w:num>
  <w:num w:numId="7">
    <w:abstractNumId w:val="19"/>
  </w:num>
  <w:num w:numId="8">
    <w:abstractNumId w:val="4"/>
  </w:num>
  <w:num w:numId="9">
    <w:abstractNumId w:val="14"/>
  </w:num>
  <w:num w:numId="10">
    <w:abstractNumId w:val="2"/>
  </w:num>
  <w:num w:numId="11">
    <w:abstractNumId w:val="5"/>
  </w:num>
  <w:num w:numId="12">
    <w:abstractNumId w:val="0"/>
  </w:num>
  <w:num w:numId="13">
    <w:abstractNumId w:val="6"/>
  </w:num>
  <w:num w:numId="14">
    <w:abstractNumId w:val="13"/>
  </w:num>
  <w:num w:numId="15">
    <w:abstractNumId w:val="1"/>
  </w:num>
  <w:num w:numId="16">
    <w:abstractNumId w:val="24"/>
  </w:num>
  <w:num w:numId="17">
    <w:abstractNumId w:val="15"/>
  </w:num>
  <w:num w:numId="18">
    <w:abstractNumId w:val="16"/>
  </w:num>
  <w:num w:numId="19">
    <w:abstractNumId w:val="25"/>
  </w:num>
  <w:num w:numId="20">
    <w:abstractNumId w:val="20"/>
  </w:num>
  <w:num w:numId="21">
    <w:abstractNumId w:val="11"/>
  </w:num>
  <w:num w:numId="22">
    <w:abstractNumId w:val="17"/>
  </w:num>
  <w:num w:numId="23">
    <w:abstractNumId w:val="3"/>
  </w:num>
  <w:num w:numId="24">
    <w:abstractNumId w:val="23"/>
  </w:num>
  <w:num w:numId="25">
    <w:abstractNumId w:val="26"/>
  </w:num>
  <w:num w:numId="26">
    <w:abstractNumId w:val="8"/>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736"/>
    <w:rsid w:val="00000784"/>
    <w:rsid w:val="00026420"/>
    <w:rsid w:val="0003316B"/>
    <w:rsid w:val="000560DE"/>
    <w:rsid w:val="00057707"/>
    <w:rsid w:val="0006248E"/>
    <w:rsid w:val="00065016"/>
    <w:rsid w:val="000661D1"/>
    <w:rsid w:val="00067EAC"/>
    <w:rsid w:val="00070563"/>
    <w:rsid w:val="00085027"/>
    <w:rsid w:val="00086A4C"/>
    <w:rsid w:val="000918C8"/>
    <w:rsid w:val="000977D6"/>
    <w:rsid w:val="000A2C30"/>
    <w:rsid w:val="000A35FE"/>
    <w:rsid w:val="000B693C"/>
    <w:rsid w:val="000B6F2F"/>
    <w:rsid w:val="000C38A5"/>
    <w:rsid w:val="000C5D1F"/>
    <w:rsid w:val="000C7F6E"/>
    <w:rsid w:val="000D0D7F"/>
    <w:rsid w:val="000D43B4"/>
    <w:rsid w:val="000E0370"/>
    <w:rsid w:val="000E27C4"/>
    <w:rsid w:val="000E532C"/>
    <w:rsid w:val="000E7F29"/>
    <w:rsid w:val="000F0A66"/>
    <w:rsid w:val="000F4D21"/>
    <w:rsid w:val="00100137"/>
    <w:rsid w:val="00101224"/>
    <w:rsid w:val="001039CD"/>
    <w:rsid w:val="001234A2"/>
    <w:rsid w:val="0014570B"/>
    <w:rsid w:val="00151632"/>
    <w:rsid w:val="0015301E"/>
    <w:rsid w:val="001609FF"/>
    <w:rsid w:val="001669A3"/>
    <w:rsid w:val="00177584"/>
    <w:rsid w:val="001A4A43"/>
    <w:rsid w:val="001B3D97"/>
    <w:rsid w:val="001B421A"/>
    <w:rsid w:val="001C583E"/>
    <w:rsid w:val="001D5371"/>
    <w:rsid w:val="001E5B9B"/>
    <w:rsid w:val="001F17F7"/>
    <w:rsid w:val="002026F9"/>
    <w:rsid w:val="00202B13"/>
    <w:rsid w:val="002105A4"/>
    <w:rsid w:val="002147BC"/>
    <w:rsid w:val="0023175A"/>
    <w:rsid w:val="00234009"/>
    <w:rsid w:val="00245E6C"/>
    <w:rsid w:val="0026176B"/>
    <w:rsid w:val="00276F01"/>
    <w:rsid w:val="00285AB4"/>
    <w:rsid w:val="002A083D"/>
    <w:rsid w:val="002A14EB"/>
    <w:rsid w:val="002A7282"/>
    <w:rsid w:val="002C111F"/>
    <w:rsid w:val="002D3042"/>
    <w:rsid w:val="002D68B1"/>
    <w:rsid w:val="002E2FC9"/>
    <w:rsid w:val="002E3AB6"/>
    <w:rsid w:val="002F576A"/>
    <w:rsid w:val="002F71F8"/>
    <w:rsid w:val="00310E0E"/>
    <w:rsid w:val="00314761"/>
    <w:rsid w:val="003156E2"/>
    <w:rsid w:val="00341417"/>
    <w:rsid w:val="00375750"/>
    <w:rsid w:val="003C1C97"/>
    <w:rsid w:val="003E1C2C"/>
    <w:rsid w:val="003F0870"/>
    <w:rsid w:val="003F594D"/>
    <w:rsid w:val="00422736"/>
    <w:rsid w:val="004433EB"/>
    <w:rsid w:val="00443EA6"/>
    <w:rsid w:val="00447B69"/>
    <w:rsid w:val="00454019"/>
    <w:rsid w:val="00460397"/>
    <w:rsid w:val="00464290"/>
    <w:rsid w:val="004720F4"/>
    <w:rsid w:val="00477D98"/>
    <w:rsid w:val="00480F44"/>
    <w:rsid w:val="004A1080"/>
    <w:rsid w:val="004C355F"/>
    <w:rsid w:val="004D0DA3"/>
    <w:rsid w:val="004D4834"/>
    <w:rsid w:val="004D4FD9"/>
    <w:rsid w:val="004E05DE"/>
    <w:rsid w:val="004E7718"/>
    <w:rsid w:val="004F0F58"/>
    <w:rsid w:val="00500061"/>
    <w:rsid w:val="0050724B"/>
    <w:rsid w:val="00510D1B"/>
    <w:rsid w:val="00541349"/>
    <w:rsid w:val="00566E73"/>
    <w:rsid w:val="005678F6"/>
    <w:rsid w:val="005713E3"/>
    <w:rsid w:val="0057395A"/>
    <w:rsid w:val="0059145C"/>
    <w:rsid w:val="00593C60"/>
    <w:rsid w:val="00597D28"/>
    <w:rsid w:val="005C04FA"/>
    <w:rsid w:val="005C272D"/>
    <w:rsid w:val="005F20D3"/>
    <w:rsid w:val="005F4B42"/>
    <w:rsid w:val="00601CF3"/>
    <w:rsid w:val="006222A7"/>
    <w:rsid w:val="00625051"/>
    <w:rsid w:val="00631F08"/>
    <w:rsid w:val="00642B04"/>
    <w:rsid w:val="006438EA"/>
    <w:rsid w:val="0064526B"/>
    <w:rsid w:val="00645529"/>
    <w:rsid w:val="00650944"/>
    <w:rsid w:val="006778D3"/>
    <w:rsid w:val="006823CA"/>
    <w:rsid w:val="00690095"/>
    <w:rsid w:val="00691148"/>
    <w:rsid w:val="00694009"/>
    <w:rsid w:val="006A495B"/>
    <w:rsid w:val="006A68A1"/>
    <w:rsid w:val="006B4D30"/>
    <w:rsid w:val="006C3212"/>
    <w:rsid w:val="006C3B25"/>
    <w:rsid w:val="006D077F"/>
    <w:rsid w:val="006D3774"/>
    <w:rsid w:val="006D5957"/>
    <w:rsid w:val="006F0790"/>
    <w:rsid w:val="006F78A6"/>
    <w:rsid w:val="00707219"/>
    <w:rsid w:val="00710712"/>
    <w:rsid w:val="007230ED"/>
    <w:rsid w:val="00726928"/>
    <w:rsid w:val="00754DCF"/>
    <w:rsid w:val="00760B91"/>
    <w:rsid w:val="00772872"/>
    <w:rsid w:val="0077752B"/>
    <w:rsid w:val="00783D0F"/>
    <w:rsid w:val="007A24A6"/>
    <w:rsid w:val="007C7B72"/>
    <w:rsid w:val="007F4F3B"/>
    <w:rsid w:val="00803A19"/>
    <w:rsid w:val="00825E37"/>
    <w:rsid w:val="00833EAF"/>
    <w:rsid w:val="00857FD0"/>
    <w:rsid w:val="00860513"/>
    <w:rsid w:val="00865096"/>
    <w:rsid w:val="00866192"/>
    <w:rsid w:val="008702FD"/>
    <w:rsid w:val="008D23D1"/>
    <w:rsid w:val="008D2553"/>
    <w:rsid w:val="008D5455"/>
    <w:rsid w:val="008E082F"/>
    <w:rsid w:val="00940D43"/>
    <w:rsid w:val="009425F4"/>
    <w:rsid w:val="00982820"/>
    <w:rsid w:val="00986F53"/>
    <w:rsid w:val="009925E7"/>
    <w:rsid w:val="009A56F9"/>
    <w:rsid w:val="009B44B4"/>
    <w:rsid w:val="009C5526"/>
    <w:rsid w:val="009C7BAF"/>
    <w:rsid w:val="009F6296"/>
    <w:rsid w:val="00A01EA8"/>
    <w:rsid w:val="00A04438"/>
    <w:rsid w:val="00A164C2"/>
    <w:rsid w:val="00A17BC8"/>
    <w:rsid w:val="00A27F3C"/>
    <w:rsid w:val="00A30DBD"/>
    <w:rsid w:val="00A51283"/>
    <w:rsid w:val="00A57319"/>
    <w:rsid w:val="00A8615E"/>
    <w:rsid w:val="00A9053B"/>
    <w:rsid w:val="00A94200"/>
    <w:rsid w:val="00AA4F23"/>
    <w:rsid w:val="00AB0181"/>
    <w:rsid w:val="00AB3F38"/>
    <w:rsid w:val="00AC5269"/>
    <w:rsid w:val="00AD23A1"/>
    <w:rsid w:val="00AD4199"/>
    <w:rsid w:val="00AF77BC"/>
    <w:rsid w:val="00B07537"/>
    <w:rsid w:val="00B13F55"/>
    <w:rsid w:val="00B26A74"/>
    <w:rsid w:val="00B31459"/>
    <w:rsid w:val="00B45383"/>
    <w:rsid w:val="00B50D4D"/>
    <w:rsid w:val="00B702E4"/>
    <w:rsid w:val="00B71F43"/>
    <w:rsid w:val="00B74000"/>
    <w:rsid w:val="00B776DC"/>
    <w:rsid w:val="00B86794"/>
    <w:rsid w:val="00BA0E9C"/>
    <w:rsid w:val="00BC1824"/>
    <w:rsid w:val="00BC5884"/>
    <w:rsid w:val="00BC77CC"/>
    <w:rsid w:val="00BD10CA"/>
    <w:rsid w:val="00BE1A2A"/>
    <w:rsid w:val="00BF2AE5"/>
    <w:rsid w:val="00BF42F5"/>
    <w:rsid w:val="00C271DD"/>
    <w:rsid w:val="00C30FA7"/>
    <w:rsid w:val="00C32957"/>
    <w:rsid w:val="00C42584"/>
    <w:rsid w:val="00C514A6"/>
    <w:rsid w:val="00C6061A"/>
    <w:rsid w:val="00C623B6"/>
    <w:rsid w:val="00C73D3E"/>
    <w:rsid w:val="00C83BEB"/>
    <w:rsid w:val="00C875A2"/>
    <w:rsid w:val="00C87D9F"/>
    <w:rsid w:val="00C94887"/>
    <w:rsid w:val="00C973F9"/>
    <w:rsid w:val="00CA169C"/>
    <w:rsid w:val="00CA6DCA"/>
    <w:rsid w:val="00CB2E3B"/>
    <w:rsid w:val="00CC134B"/>
    <w:rsid w:val="00CC1BAF"/>
    <w:rsid w:val="00CD5665"/>
    <w:rsid w:val="00CE0133"/>
    <w:rsid w:val="00CF0654"/>
    <w:rsid w:val="00CF77AF"/>
    <w:rsid w:val="00D03904"/>
    <w:rsid w:val="00D05553"/>
    <w:rsid w:val="00D1735F"/>
    <w:rsid w:val="00D20983"/>
    <w:rsid w:val="00D236F4"/>
    <w:rsid w:val="00D27E91"/>
    <w:rsid w:val="00D44105"/>
    <w:rsid w:val="00D47B1F"/>
    <w:rsid w:val="00D56381"/>
    <w:rsid w:val="00D61146"/>
    <w:rsid w:val="00D657FF"/>
    <w:rsid w:val="00DA3098"/>
    <w:rsid w:val="00DA653F"/>
    <w:rsid w:val="00DA66D3"/>
    <w:rsid w:val="00DB0992"/>
    <w:rsid w:val="00DB1FF7"/>
    <w:rsid w:val="00DC2CFC"/>
    <w:rsid w:val="00DD0489"/>
    <w:rsid w:val="00DE5CCB"/>
    <w:rsid w:val="00E20130"/>
    <w:rsid w:val="00E22391"/>
    <w:rsid w:val="00E22D1D"/>
    <w:rsid w:val="00E23C6E"/>
    <w:rsid w:val="00E4568D"/>
    <w:rsid w:val="00E47B16"/>
    <w:rsid w:val="00E60A6F"/>
    <w:rsid w:val="00E64BF6"/>
    <w:rsid w:val="00E72B64"/>
    <w:rsid w:val="00E97512"/>
    <w:rsid w:val="00E97B1B"/>
    <w:rsid w:val="00EA0248"/>
    <w:rsid w:val="00EB1A00"/>
    <w:rsid w:val="00EB74A4"/>
    <w:rsid w:val="00EB74BB"/>
    <w:rsid w:val="00EC590A"/>
    <w:rsid w:val="00EE2BB7"/>
    <w:rsid w:val="00EE33F5"/>
    <w:rsid w:val="00EE6122"/>
    <w:rsid w:val="00EF5028"/>
    <w:rsid w:val="00F00A74"/>
    <w:rsid w:val="00F00E1F"/>
    <w:rsid w:val="00F00EF4"/>
    <w:rsid w:val="00F01F74"/>
    <w:rsid w:val="00F04A1D"/>
    <w:rsid w:val="00F069CC"/>
    <w:rsid w:val="00F228AD"/>
    <w:rsid w:val="00F2678C"/>
    <w:rsid w:val="00F6220A"/>
    <w:rsid w:val="00F63FAA"/>
    <w:rsid w:val="00F758EA"/>
    <w:rsid w:val="00F82232"/>
    <w:rsid w:val="00FB072B"/>
    <w:rsid w:val="00FB0DF9"/>
    <w:rsid w:val="00FB4227"/>
    <w:rsid w:val="00FD05D2"/>
    <w:rsid w:val="00FF30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6CDA"/>
  <w15:docId w15:val="{D19BD7F6-FEE6-41D2-B707-60121BE8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22736"/>
    <w:pPr>
      <w:spacing w:after="0" w:line="240" w:lineRule="auto"/>
    </w:pPr>
    <w:rPr>
      <w:rFonts w:ascii="Times New Roman" w:eastAsia="Times New Roman" w:hAnsi="Times New Roman" w:cs="Times New Roman"/>
      <w:sz w:val="24"/>
      <w:szCs w:val="24"/>
      <w:lang w:eastAsia="it-IT" w:bidi="he-IL"/>
    </w:rPr>
  </w:style>
  <w:style w:type="paragraph" w:styleId="Titolo1">
    <w:name w:val="heading 1"/>
    <w:basedOn w:val="Normale"/>
    <w:next w:val="Normale"/>
    <w:link w:val="Titolo1Carattere"/>
    <w:qFormat/>
    <w:rsid w:val="00422736"/>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42273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422736"/>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422736"/>
    <w:pPr>
      <w:keepNext/>
      <w:spacing w:before="240" w:after="60"/>
      <w:outlineLvl w:val="3"/>
    </w:pPr>
    <w:rPr>
      <w:b/>
      <w:bCs/>
      <w:sz w:val="28"/>
      <w:szCs w:val="28"/>
    </w:rPr>
  </w:style>
  <w:style w:type="paragraph" w:styleId="Titolo5">
    <w:name w:val="heading 5"/>
    <w:basedOn w:val="Normale"/>
    <w:next w:val="Normale"/>
    <w:link w:val="Titolo5Carattere"/>
    <w:qFormat/>
    <w:rsid w:val="00422736"/>
    <w:pPr>
      <w:spacing w:before="240" w:after="60"/>
      <w:outlineLvl w:val="4"/>
    </w:pPr>
    <w:rPr>
      <w:b/>
      <w:bCs/>
      <w:i/>
      <w:iCs/>
      <w:sz w:val="26"/>
      <w:szCs w:val="26"/>
    </w:rPr>
  </w:style>
  <w:style w:type="paragraph" w:styleId="Titolo6">
    <w:name w:val="heading 6"/>
    <w:basedOn w:val="Normale"/>
    <w:next w:val="Normale"/>
    <w:link w:val="Titolo6Carattere"/>
    <w:unhideWhenUsed/>
    <w:qFormat/>
    <w:rsid w:val="00422736"/>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422736"/>
    <w:pPr>
      <w:spacing w:before="240" w:after="60"/>
      <w:outlineLvl w:val="6"/>
    </w:pPr>
    <w:rPr>
      <w:rFonts w:ascii="Calibri" w:hAnsi="Calibri"/>
    </w:rPr>
  </w:style>
  <w:style w:type="paragraph" w:styleId="Titolo8">
    <w:name w:val="heading 8"/>
    <w:basedOn w:val="Normale"/>
    <w:next w:val="Normale"/>
    <w:link w:val="Titolo8Carattere"/>
    <w:unhideWhenUsed/>
    <w:qFormat/>
    <w:rsid w:val="00422736"/>
    <w:pPr>
      <w:spacing w:before="240" w:after="60"/>
      <w:outlineLvl w:val="7"/>
    </w:pPr>
    <w:rPr>
      <w:rFonts w:ascii="Calibri" w:hAnsi="Calibri"/>
      <w:i/>
      <w:iCs/>
    </w:rPr>
  </w:style>
  <w:style w:type="paragraph" w:styleId="Titolo9">
    <w:name w:val="heading 9"/>
    <w:basedOn w:val="Normale"/>
    <w:next w:val="Normale"/>
    <w:link w:val="Titolo9Carattere"/>
    <w:qFormat/>
    <w:rsid w:val="00422736"/>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22736"/>
    <w:rPr>
      <w:rFonts w:ascii="Lucida Console" w:eastAsia="Times New Roman" w:hAnsi="Lucida Console" w:cs="Times New Roman"/>
      <w:b/>
      <w:bCs/>
      <w:sz w:val="36"/>
      <w:szCs w:val="24"/>
      <w:lang w:eastAsia="it-IT" w:bidi="he-IL"/>
    </w:rPr>
  </w:style>
  <w:style w:type="character" w:customStyle="1" w:styleId="Titolo2Carattere">
    <w:name w:val="Titolo 2 Carattere"/>
    <w:basedOn w:val="Carpredefinitoparagrafo"/>
    <w:link w:val="Titolo2"/>
    <w:rsid w:val="00422736"/>
    <w:rPr>
      <w:rFonts w:ascii="Arial" w:eastAsia="Times New Roman" w:hAnsi="Arial" w:cs="Arial"/>
      <w:b/>
      <w:bCs/>
      <w:i/>
      <w:iCs/>
      <w:sz w:val="28"/>
      <w:szCs w:val="28"/>
      <w:lang w:eastAsia="it-IT" w:bidi="he-IL"/>
    </w:rPr>
  </w:style>
  <w:style w:type="character" w:customStyle="1" w:styleId="Titolo3Carattere">
    <w:name w:val="Titolo 3 Carattere"/>
    <w:basedOn w:val="Carpredefinitoparagrafo"/>
    <w:link w:val="Titolo3"/>
    <w:rsid w:val="00422736"/>
    <w:rPr>
      <w:rFonts w:ascii="Arial" w:eastAsia="Times New Roman" w:hAnsi="Arial" w:cs="Arial"/>
      <w:b/>
      <w:bCs/>
      <w:sz w:val="26"/>
      <w:szCs w:val="26"/>
      <w:lang w:eastAsia="it-IT" w:bidi="he-IL"/>
    </w:rPr>
  </w:style>
  <w:style w:type="character" w:customStyle="1" w:styleId="Titolo4Carattere">
    <w:name w:val="Titolo 4 Carattere"/>
    <w:basedOn w:val="Carpredefinitoparagrafo"/>
    <w:link w:val="Titolo4"/>
    <w:rsid w:val="00422736"/>
    <w:rPr>
      <w:rFonts w:ascii="Times New Roman" w:eastAsia="Times New Roman" w:hAnsi="Times New Roman" w:cs="Times New Roman"/>
      <w:b/>
      <w:bCs/>
      <w:sz w:val="28"/>
      <w:szCs w:val="28"/>
      <w:lang w:eastAsia="it-IT" w:bidi="he-IL"/>
    </w:rPr>
  </w:style>
  <w:style w:type="character" w:customStyle="1" w:styleId="Titolo5Carattere">
    <w:name w:val="Titolo 5 Carattere"/>
    <w:basedOn w:val="Carpredefinitoparagrafo"/>
    <w:link w:val="Titolo5"/>
    <w:rsid w:val="00422736"/>
    <w:rPr>
      <w:rFonts w:ascii="Times New Roman" w:eastAsia="Times New Roman" w:hAnsi="Times New Roman" w:cs="Times New Roman"/>
      <w:b/>
      <w:bCs/>
      <w:i/>
      <w:iCs/>
      <w:sz w:val="26"/>
      <w:szCs w:val="26"/>
      <w:lang w:eastAsia="it-IT" w:bidi="he-IL"/>
    </w:rPr>
  </w:style>
  <w:style w:type="character" w:customStyle="1" w:styleId="Titolo6Carattere">
    <w:name w:val="Titolo 6 Carattere"/>
    <w:basedOn w:val="Carpredefinitoparagrafo"/>
    <w:link w:val="Titolo6"/>
    <w:rsid w:val="00422736"/>
    <w:rPr>
      <w:rFonts w:ascii="Calibri" w:eastAsia="Times New Roman" w:hAnsi="Calibri" w:cs="Times New Roman"/>
      <w:b/>
      <w:bCs/>
      <w:lang w:eastAsia="it-IT" w:bidi="he-IL"/>
    </w:rPr>
  </w:style>
  <w:style w:type="character" w:customStyle="1" w:styleId="Titolo7Carattere">
    <w:name w:val="Titolo 7 Carattere"/>
    <w:basedOn w:val="Carpredefinitoparagrafo"/>
    <w:link w:val="Titolo7"/>
    <w:rsid w:val="00422736"/>
    <w:rPr>
      <w:rFonts w:ascii="Calibri" w:eastAsia="Times New Roman" w:hAnsi="Calibri" w:cs="Times New Roman"/>
      <w:sz w:val="24"/>
      <w:szCs w:val="24"/>
      <w:lang w:eastAsia="it-IT" w:bidi="he-IL"/>
    </w:rPr>
  </w:style>
  <w:style w:type="character" w:customStyle="1" w:styleId="Titolo8Carattere">
    <w:name w:val="Titolo 8 Carattere"/>
    <w:basedOn w:val="Carpredefinitoparagrafo"/>
    <w:link w:val="Titolo8"/>
    <w:rsid w:val="00422736"/>
    <w:rPr>
      <w:rFonts w:ascii="Calibri" w:eastAsia="Times New Roman" w:hAnsi="Calibri" w:cs="Times New Roman"/>
      <w:i/>
      <w:iCs/>
      <w:sz w:val="24"/>
      <w:szCs w:val="24"/>
      <w:lang w:eastAsia="it-IT" w:bidi="he-IL"/>
    </w:rPr>
  </w:style>
  <w:style w:type="character" w:customStyle="1" w:styleId="Titolo9Carattere">
    <w:name w:val="Titolo 9 Carattere"/>
    <w:basedOn w:val="Carpredefinitoparagrafo"/>
    <w:link w:val="Titolo9"/>
    <w:rsid w:val="00422736"/>
    <w:rPr>
      <w:rFonts w:ascii="Times New Roman" w:eastAsia="Times New Roman" w:hAnsi="Times New Roman" w:cs="Times New Roman"/>
      <w:bCs/>
      <w:sz w:val="24"/>
      <w:szCs w:val="24"/>
      <w:u w:val="single"/>
      <w:lang w:eastAsia="it-IT"/>
    </w:rPr>
  </w:style>
  <w:style w:type="paragraph" w:styleId="Titolo">
    <w:name w:val="Title"/>
    <w:basedOn w:val="Normale"/>
    <w:link w:val="TitoloCarattere"/>
    <w:qFormat/>
    <w:rsid w:val="00422736"/>
    <w:pPr>
      <w:jc w:val="center"/>
    </w:pPr>
    <w:rPr>
      <w:b/>
      <w:bCs/>
      <w:color w:val="0000FF"/>
      <w:sz w:val="38"/>
      <w:szCs w:val="38"/>
    </w:rPr>
  </w:style>
  <w:style w:type="character" w:customStyle="1" w:styleId="TitoloCarattere">
    <w:name w:val="Titolo Carattere"/>
    <w:basedOn w:val="Carpredefinitoparagrafo"/>
    <w:link w:val="Titolo"/>
    <w:rsid w:val="00422736"/>
    <w:rPr>
      <w:rFonts w:ascii="Times New Roman" w:eastAsia="Times New Roman" w:hAnsi="Times New Roman" w:cs="Times New Roman"/>
      <w:b/>
      <w:bCs/>
      <w:color w:val="0000FF"/>
      <w:sz w:val="38"/>
      <w:szCs w:val="38"/>
      <w:lang w:eastAsia="it-IT" w:bidi="he-IL"/>
    </w:rPr>
  </w:style>
  <w:style w:type="paragraph" w:customStyle="1" w:styleId="Corpodeltesto1">
    <w:name w:val="Corpo del testo1"/>
    <w:basedOn w:val="Normale"/>
    <w:uiPriority w:val="99"/>
    <w:rsid w:val="00422736"/>
    <w:pPr>
      <w:jc w:val="center"/>
    </w:pPr>
    <w:rPr>
      <w:color w:val="FF0000"/>
    </w:rPr>
  </w:style>
  <w:style w:type="paragraph" w:styleId="Intestazione">
    <w:name w:val="header"/>
    <w:basedOn w:val="Normale"/>
    <w:link w:val="IntestazioneCarattere"/>
    <w:unhideWhenUsed/>
    <w:rsid w:val="00422736"/>
    <w:pPr>
      <w:tabs>
        <w:tab w:val="center" w:pos="4819"/>
        <w:tab w:val="right" w:pos="9638"/>
      </w:tabs>
    </w:pPr>
  </w:style>
  <w:style w:type="character" w:customStyle="1" w:styleId="IntestazioneCarattere">
    <w:name w:val="Intestazione Carattere"/>
    <w:basedOn w:val="Carpredefinitoparagrafo"/>
    <w:link w:val="Intestazione"/>
    <w:rsid w:val="00422736"/>
    <w:rPr>
      <w:rFonts w:ascii="Times New Roman" w:eastAsia="Times New Roman" w:hAnsi="Times New Roman" w:cs="Times New Roman"/>
      <w:sz w:val="24"/>
      <w:szCs w:val="24"/>
      <w:lang w:eastAsia="it-IT" w:bidi="he-IL"/>
    </w:rPr>
  </w:style>
  <w:style w:type="paragraph" w:styleId="Pidipagina">
    <w:name w:val="footer"/>
    <w:basedOn w:val="Normale"/>
    <w:link w:val="PidipaginaCarattere"/>
    <w:uiPriority w:val="99"/>
    <w:unhideWhenUsed/>
    <w:rsid w:val="00422736"/>
    <w:pPr>
      <w:tabs>
        <w:tab w:val="center" w:pos="4819"/>
        <w:tab w:val="right" w:pos="9638"/>
      </w:tabs>
    </w:pPr>
  </w:style>
  <w:style w:type="character" w:customStyle="1" w:styleId="PidipaginaCarattere">
    <w:name w:val="Piè di pagina Carattere"/>
    <w:basedOn w:val="Carpredefinitoparagrafo"/>
    <w:link w:val="Pidipagina"/>
    <w:uiPriority w:val="99"/>
    <w:rsid w:val="00422736"/>
    <w:rPr>
      <w:rFonts w:ascii="Times New Roman" w:eastAsia="Times New Roman" w:hAnsi="Times New Roman" w:cs="Times New Roman"/>
      <w:sz w:val="24"/>
      <w:szCs w:val="24"/>
      <w:lang w:eastAsia="it-IT" w:bidi="he-IL"/>
    </w:rPr>
  </w:style>
  <w:style w:type="character" w:styleId="Collegamentoipertestuale">
    <w:name w:val="Hyperlink"/>
    <w:rsid w:val="00422736"/>
    <w:rPr>
      <w:color w:val="0000FF"/>
      <w:u w:val="single"/>
    </w:rPr>
  </w:style>
  <w:style w:type="table" w:styleId="Grigliatabella">
    <w:name w:val="Table Grid"/>
    <w:basedOn w:val="Tabellanormale"/>
    <w:uiPriority w:val="39"/>
    <w:rsid w:val="0042273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2273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22736"/>
    <w:rPr>
      <w:rFonts w:ascii="Segoe UI" w:eastAsia="Times New Roman" w:hAnsi="Segoe UI" w:cs="Segoe UI"/>
      <w:sz w:val="18"/>
      <w:szCs w:val="18"/>
      <w:lang w:eastAsia="it-IT" w:bidi="he-IL"/>
    </w:rPr>
  </w:style>
  <w:style w:type="paragraph" w:styleId="Paragrafoelenco">
    <w:name w:val="List Paragraph"/>
    <w:basedOn w:val="Normale"/>
    <w:uiPriority w:val="34"/>
    <w:qFormat/>
    <w:rsid w:val="00422736"/>
    <w:pPr>
      <w:ind w:left="720"/>
      <w:contextualSpacing/>
    </w:pPr>
    <w:rPr>
      <w:lang w:bidi="ar-SA"/>
    </w:rPr>
  </w:style>
  <w:style w:type="paragraph" w:styleId="Corpotesto">
    <w:name w:val="Body Text"/>
    <w:basedOn w:val="Normale"/>
    <w:link w:val="CorpotestoCarattere"/>
    <w:uiPriority w:val="99"/>
    <w:unhideWhenUsed/>
    <w:rsid w:val="00422736"/>
    <w:pPr>
      <w:spacing w:after="120"/>
      <w:jc w:val="both"/>
    </w:pPr>
    <w:rPr>
      <w:sz w:val="28"/>
      <w:lang w:bidi="ar-SA"/>
    </w:rPr>
  </w:style>
  <w:style w:type="character" w:customStyle="1" w:styleId="CorpodeltestoCarattere">
    <w:name w:val="Corpo del testo Carattere"/>
    <w:basedOn w:val="Carpredefinitoparagrafo"/>
    <w:uiPriority w:val="99"/>
    <w:rsid w:val="00422736"/>
    <w:rPr>
      <w:rFonts w:ascii="Times New Roman" w:eastAsia="Times New Roman" w:hAnsi="Times New Roman" w:cs="Times New Roman"/>
      <w:sz w:val="24"/>
      <w:szCs w:val="24"/>
      <w:lang w:eastAsia="it-IT" w:bidi="he-IL"/>
    </w:rPr>
  </w:style>
  <w:style w:type="character" w:customStyle="1" w:styleId="CorpotestoCarattere">
    <w:name w:val="Corpo testo Carattere"/>
    <w:link w:val="Corpotesto"/>
    <w:uiPriority w:val="99"/>
    <w:rsid w:val="00422736"/>
    <w:rPr>
      <w:rFonts w:ascii="Times New Roman" w:eastAsia="Times New Roman" w:hAnsi="Times New Roman" w:cs="Times New Roman"/>
      <w:sz w:val="28"/>
      <w:szCs w:val="24"/>
      <w:lang w:eastAsia="it-IT"/>
    </w:rPr>
  </w:style>
  <w:style w:type="paragraph" w:styleId="Corpodeltesto2">
    <w:name w:val="Body Text 2"/>
    <w:basedOn w:val="Normale"/>
    <w:link w:val="Corpodeltesto2Carattere"/>
    <w:unhideWhenUsed/>
    <w:rsid w:val="00422736"/>
    <w:pPr>
      <w:spacing w:after="120" w:line="480" w:lineRule="auto"/>
    </w:pPr>
  </w:style>
  <w:style w:type="character" w:customStyle="1" w:styleId="Corpodeltesto2Carattere">
    <w:name w:val="Corpo del testo 2 Carattere"/>
    <w:basedOn w:val="Carpredefinitoparagrafo"/>
    <w:link w:val="Corpodeltesto2"/>
    <w:rsid w:val="00422736"/>
    <w:rPr>
      <w:rFonts w:ascii="Times New Roman" w:eastAsia="Times New Roman" w:hAnsi="Times New Roman" w:cs="Times New Roman"/>
      <w:sz w:val="24"/>
      <w:szCs w:val="24"/>
      <w:lang w:eastAsia="it-IT" w:bidi="he-IL"/>
    </w:rPr>
  </w:style>
  <w:style w:type="paragraph" w:customStyle="1" w:styleId="TableParagraph">
    <w:name w:val="Table Paragraph"/>
    <w:basedOn w:val="Normale"/>
    <w:uiPriority w:val="1"/>
    <w:qFormat/>
    <w:rsid w:val="00422736"/>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422736"/>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422736"/>
    <w:pPr>
      <w:widowControl w:val="0"/>
      <w:autoSpaceDE w:val="0"/>
      <w:autoSpaceDN w:val="0"/>
      <w:adjustRightInd w:val="0"/>
      <w:jc w:val="both"/>
    </w:pPr>
    <w:rPr>
      <w:szCs w:val="20"/>
      <w:lang w:bidi="ar-SA"/>
    </w:rPr>
  </w:style>
  <w:style w:type="character" w:customStyle="1" w:styleId="TestonotaapidipaginaCarattere">
    <w:name w:val="Testo nota a piè di pagina Carattere"/>
    <w:basedOn w:val="Carpredefinitoparagrafo"/>
    <w:link w:val="Testonotaapidipagina"/>
    <w:rsid w:val="00422736"/>
    <w:rPr>
      <w:rFonts w:ascii="Times New Roman" w:eastAsia="Times New Roman" w:hAnsi="Times New Roman" w:cs="Times New Roman"/>
      <w:sz w:val="24"/>
      <w:szCs w:val="20"/>
      <w:lang w:eastAsia="it-IT"/>
    </w:rPr>
  </w:style>
  <w:style w:type="character" w:styleId="Numeropagina">
    <w:name w:val="page number"/>
    <w:basedOn w:val="Carpredefinitoparagrafo"/>
    <w:rsid w:val="00422736"/>
  </w:style>
  <w:style w:type="paragraph" w:styleId="Corpodeltesto3">
    <w:name w:val="Body Text 3"/>
    <w:basedOn w:val="Normale"/>
    <w:link w:val="Corpodeltesto3Carattere"/>
    <w:rsid w:val="00422736"/>
    <w:pPr>
      <w:jc w:val="center"/>
    </w:pPr>
    <w:rPr>
      <w:sz w:val="28"/>
      <w:szCs w:val="20"/>
      <w:lang w:bidi="ar-SA"/>
    </w:rPr>
  </w:style>
  <w:style w:type="character" w:customStyle="1" w:styleId="Corpodeltesto3Carattere">
    <w:name w:val="Corpo del testo 3 Carattere"/>
    <w:basedOn w:val="Carpredefinitoparagrafo"/>
    <w:link w:val="Corpodeltesto3"/>
    <w:rsid w:val="00422736"/>
    <w:rPr>
      <w:rFonts w:ascii="Times New Roman" w:eastAsia="Times New Roman" w:hAnsi="Times New Roman" w:cs="Times New Roman"/>
      <w:sz w:val="28"/>
      <w:szCs w:val="20"/>
      <w:lang w:eastAsia="it-IT"/>
    </w:rPr>
  </w:style>
  <w:style w:type="character" w:styleId="Collegamentovisitato">
    <w:name w:val="FollowedHyperlink"/>
    <w:semiHidden/>
    <w:rsid w:val="00422736"/>
    <w:rPr>
      <w:color w:val="800080"/>
      <w:u w:val="single"/>
    </w:rPr>
  </w:style>
  <w:style w:type="paragraph" w:styleId="Rientrocorpodeltesto">
    <w:name w:val="Body Text Indent"/>
    <w:basedOn w:val="Normale"/>
    <w:link w:val="RientrocorpodeltestoCarattere"/>
    <w:semiHidden/>
    <w:rsid w:val="00422736"/>
    <w:pPr>
      <w:ind w:left="360"/>
    </w:pPr>
    <w:rPr>
      <w:color w:val="000000"/>
      <w:sz w:val="32"/>
      <w:lang w:bidi="ar-SA"/>
    </w:rPr>
  </w:style>
  <w:style w:type="character" w:customStyle="1" w:styleId="RientrocorpodeltestoCarattere">
    <w:name w:val="Rientro corpo del testo Carattere"/>
    <w:basedOn w:val="Carpredefinitoparagrafo"/>
    <w:link w:val="Rientrocorpodeltesto"/>
    <w:semiHidden/>
    <w:rsid w:val="00422736"/>
    <w:rPr>
      <w:rFonts w:ascii="Times New Roman" w:eastAsia="Times New Roman" w:hAnsi="Times New Roman" w:cs="Times New Roman"/>
      <w:color w:val="000000"/>
      <w:sz w:val="32"/>
      <w:szCs w:val="24"/>
      <w:lang w:eastAsia="it-IT"/>
    </w:rPr>
  </w:style>
  <w:style w:type="numbering" w:customStyle="1" w:styleId="Nessunelenco1">
    <w:name w:val="Nessun elenco1"/>
    <w:next w:val="Nessunelenco"/>
    <w:semiHidden/>
    <w:rsid w:val="00422736"/>
  </w:style>
  <w:style w:type="character" w:styleId="Rimandonotaapidipagina">
    <w:name w:val="footnote reference"/>
    <w:semiHidden/>
    <w:rsid w:val="00422736"/>
    <w:rPr>
      <w:vertAlign w:val="superscript"/>
    </w:rPr>
  </w:style>
  <w:style w:type="paragraph" w:customStyle="1" w:styleId="par-1">
    <w:name w:val="par-1"/>
    <w:basedOn w:val="Normale"/>
    <w:rsid w:val="00422736"/>
    <w:pPr>
      <w:spacing w:before="120" w:after="120"/>
    </w:pPr>
    <w:rPr>
      <w:rFonts w:ascii="Arial" w:hAnsi="Arial"/>
      <w:sz w:val="22"/>
      <w:szCs w:val="20"/>
      <w:lang w:bidi="ar-SA"/>
    </w:rPr>
  </w:style>
  <w:style w:type="character" w:styleId="Rimandocommento">
    <w:name w:val="annotation reference"/>
    <w:semiHidden/>
    <w:rsid w:val="00422736"/>
    <w:rPr>
      <w:sz w:val="16"/>
    </w:rPr>
  </w:style>
  <w:style w:type="paragraph" w:styleId="Testocommento">
    <w:name w:val="annotation text"/>
    <w:basedOn w:val="Normale"/>
    <w:link w:val="TestocommentoCarattere"/>
    <w:semiHidden/>
    <w:rsid w:val="00422736"/>
    <w:pPr>
      <w:jc w:val="both"/>
    </w:pPr>
    <w:rPr>
      <w:sz w:val="20"/>
      <w:szCs w:val="20"/>
      <w:lang w:bidi="ar-SA"/>
    </w:rPr>
  </w:style>
  <w:style w:type="character" w:customStyle="1" w:styleId="TestocommentoCarattere">
    <w:name w:val="Testo commento Carattere"/>
    <w:basedOn w:val="Carpredefinitoparagrafo"/>
    <w:link w:val="Testocommento"/>
    <w:semiHidden/>
    <w:rsid w:val="00422736"/>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rsid w:val="00422736"/>
    <w:pPr>
      <w:spacing w:after="120"/>
      <w:ind w:left="283"/>
    </w:pPr>
    <w:rPr>
      <w:sz w:val="16"/>
      <w:szCs w:val="16"/>
      <w:lang w:bidi="ar-SA"/>
    </w:rPr>
  </w:style>
  <w:style w:type="character" w:customStyle="1" w:styleId="Rientrocorpodeltesto3Carattere">
    <w:name w:val="Rientro corpo del testo 3 Carattere"/>
    <w:basedOn w:val="Carpredefinitoparagrafo"/>
    <w:link w:val="Rientrocorpodeltesto3"/>
    <w:rsid w:val="00422736"/>
    <w:rPr>
      <w:rFonts w:ascii="Times New Roman" w:eastAsia="Times New Roman" w:hAnsi="Times New Roman" w:cs="Times New Roman"/>
      <w:sz w:val="16"/>
      <w:szCs w:val="16"/>
      <w:lang w:eastAsia="it-IT"/>
    </w:rPr>
  </w:style>
  <w:style w:type="character" w:customStyle="1" w:styleId="testo">
    <w:name w:val="testo"/>
    <w:basedOn w:val="Carpredefinitoparagrafo"/>
    <w:rsid w:val="00422736"/>
  </w:style>
  <w:style w:type="paragraph" w:styleId="NormaleWeb">
    <w:name w:val="Normal (Web)"/>
    <w:basedOn w:val="Normale"/>
    <w:uiPriority w:val="99"/>
    <w:rsid w:val="00422736"/>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4227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422736"/>
    <w:rPr>
      <w:color w:val="605E5C"/>
      <w:shd w:val="clear" w:color="auto" w:fill="E1DFDD"/>
    </w:rPr>
  </w:style>
  <w:style w:type="table" w:customStyle="1" w:styleId="TableNormal">
    <w:name w:val="Table Normal"/>
    <w:uiPriority w:val="2"/>
    <w:semiHidden/>
    <w:unhideWhenUsed/>
    <w:qFormat/>
    <w:rsid w:val="0042273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2273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422736"/>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422736"/>
    <w:rPr>
      <w:rFonts w:ascii="Calibri" w:eastAsia="Times New Roman" w:hAnsi="Calibri" w:cs="Times New Roman"/>
      <w:lang w:eastAsia="it-IT"/>
    </w:rPr>
  </w:style>
  <w:style w:type="character" w:customStyle="1" w:styleId="StrongEmphasis">
    <w:name w:val="Strong Emphasis"/>
    <w:rsid w:val="00422736"/>
    <w:rPr>
      <w:b/>
      <w:bCs/>
    </w:rPr>
  </w:style>
  <w:style w:type="paragraph" w:customStyle="1" w:styleId="Textbody">
    <w:name w:val="Text body"/>
    <w:basedOn w:val="Normale"/>
    <w:rsid w:val="00422736"/>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422736"/>
    <w:pPr>
      <w:widowControl w:val="0"/>
      <w:suppressAutoHyphens/>
      <w:autoSpaceDE w:val="0"/>
      <w:spacing w:after="0" w:line="240" w:lineRule="auto"/>
      <w:textAlignment w:val="center"/>
    </w:pPr>
    <w:rPr>
      <w:rFonts w:ascii="Times New Roman" w:eastAsia="Calibri" w:hAnsi="Times New Roman" w:cs="Lucida Grande"/>
      <w:i/>
      <w:color w:val="000000"/>
      <w:sz w:val="20"/>
      <w:szCs w:val="20"/>
      <w:lang w:eastAsia="zh-CN"/>
    </w:rPr>
  </w:style>
  <w:style w:type="paragraph" w:customStyle="1" w:styleId="Testonotaapidipagina1">
    <w:name w:val="Testo nota a piè di pagina1"/>
    <w:basedOn w:val="Normale"/>
    <w:rsid w:val="00865096"/>
    <w:pPr>
      <w:widowControl w:val="0"/>
      <w:autoSpaceDE w:val="0"/>
      <w:autoSpaceDN w:val="0"/>
      <w:adjustRightInd w:val="0"/>
      <w:jc w:val="both"/>
    </w:pPr>
    <w:rPr>
      <w:lang w:bidi="ar-SA"/>
    </w:rPr>
  </w:style>
  <w:style w:type="paragraph" w:customStyle="1" w:styleId="Normale1">
    <w:name w:val="Normale1"/>
    <w:rsid w:val="00865096"/>
    <w:pPr>
      <w:spacing w:after="0" w:line="240" w:lineRule="auto"/>
      <w:jc w:val="both"/>
    </w:pPr>
    <w:rPr>
      <w:rFonts w:ascii="Times New Roman" w:eastAsia="Times New Roman" w:hAnsi="Times New Roman" w:cs="Times New Roman"/>
      <w:sz w:val="24"/>
      <w:szCs w:val="24"/>
      <w:lang w:eastAsia="it-IT"/>
    </w:rPr>
  </w:style>
  <w:style w:type="paragraph" w:customStyle="1" w:styleId="Default">
    <w:name w:val="Default"/>
    <w:rsid w:val="00C271DD"/>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styleId="Enfasigrassetto">
    <w:name w:val="Strong"/>
    <w:basedOn w:val="Carpredefinitoparagrafo"/>
    <w:uiPriority w:val="22"/>
    <w:qFormat/>
    <w:rsid w:val="00C875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itals.com/tag-corso/cli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A395C-3F9F-41BF-B522-923C54C1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14998</Words>
  <Characters>85490</Characters>
  <Application>Microsoft Office Word</Application>
  <DocSecurity>0</DocSecurity>
  <Lines>712</Lines>
  <Paragraphs>200</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100288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Rosaria</dc:creator>
  <cp:lastModifiedBy>Antonella Palumbo</cp:lastModifiedBy>
  <cp:revision>4</cp:revision>
  <dcterms:created xsi:type="dcterms:W3CDTF">2023-05-16T12:37:00Z</dcterms:created>
  <dcterms:modified xsi:type="dcterms:W3CDTF">2023-05-17T10:53:00Z</dcterms:modified>
</cp:coreProperties>
</file>